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BF29BF" w:rsidTr="0081718A">
        <w:trPr>
          <w:trHeight w:val="196"/>
        </w:trPr>
        <w:tc>
          <w:tcPr>
            <w:tcW w:w="2018" w:type="dxa"/>
            <w:vMerge w:val="restart"/>
          </w:tcPr>
          <w:p w:rsidR="001E2A87" w:rsidRPr="00BF29B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Pr="00BF29BF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 xml:space="preserve">Общая </w:t>
            </w:r>
            <w:r w:rsidR="00CA7428" w:rsidRPr="00BF29BF">
              <w:rPr>
                <w:sz w:val="20"/>
                <w:szCs w:val="20"/>
              </w:rPr>
              <w:t xml:space="preserve">сумма дохода </w:t>
            </w:r>
          </w:p>
          <w:p w:rsidR="00897F6D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 xml:space="preserve">за год, </w:t>
            </w:r>
          </w:p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тыс.</w:t>
            </w:r>
            <w:r w:rsidR="00897F6D" w:rsidRPr="00BF29BF">
              <w:rPr>
                <w:sz w:val="20"/>
                <w:szCs w:val="20"/>
              </w:rPr>
              <w:t xml:space="preserve"> </w:t>
            </w:r>
            <w:r w:rsidRPr="00BF29BF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Перечень объектов недвижимости, пр</w:t>
            </w:r>
            <w:r w:rsidRPr="00BF29BF">
              <w:rPr>
                <w:sz w:val="20"/>
                <w:szCs w:val="20"/>
              </w:rPr>
              <w:t>и</w:t>
            </w:r>
            <w:r w:rsidRPr="00BF29BF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BF29BF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BF29BF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BF29BF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BF29BF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BF29BF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BF29B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F29BF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BF29BF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BF29BF">
              <w:rPr>
                <w:bCs/>
                <w:sz w:val="20"/>
                <w:szCs w:val="20"/>
              </w:rPr>
              <w:t>счет</w:t>
            </w:r>
            <w:proofErr w:type="gramEnd"/>
            <w:r w:rsidRPr="00BF29BF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BF29BF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BF29BF" w:rsidTr="0081718A">
        <w:trPr>
          <w:trHeight w:val="173"/>
        </w:trPr>
        <w:tc>
          <w:tcPr>
            <w:tcW w:w="2018" w:type="dxa"/>
            <w:vMerge/>
          </w:tcPr>
          <w:p w:rsidR="00CA7428" w:rsidRPr="00BF29BF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CA7428" w:rsidRPr="00BF29BF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BF29BF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площадь, кв.</w:t>
            </w:r>
            <w:r w:rsidR="000920CA" w:rsidRPr="00BF29B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страна расп</w:t>
            </w:r>
            <w:r w:rsidRPr="00BF29BF">
              <w:rPr>
                <w:sz w:val="20"/>
                <w:szCs w:val="20"/>
              </w:rPr>
              <w:t>о</w:t>
            </w:r>
            <w:r w:rsidRPr="00BF29BF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площадь, кв.</w:t>
            </w:r>
            <w:r w:rsidR="00897F6D" w:rsidRPr="00BF29B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BF29BF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страна расп</w:t>
            </w:r>
            <w:r w:rsidRPr="00BF29BF">
              <w:rPr>
                <w:sz w:val="20"/>
                <w:szCs w:val="20"/>
              </w:rPr>
              <w:t>о</w:t>
            </w:r>
            <w:r w:rsidRPr="00BF29BF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BF29BF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BF29BF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BF29BF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BF29BF" w:rsidTr="0081718A">
        <w:tc>
          <w:tcPr>
            <w:tcW w:w="2018" w:type="dxa"/>
          </w:tcPr>
          <w:p w:rsidR="00CA7428" w:rsidRPr="00BF29BF" w:rsidRDefault="001316C6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>Погребная Юлия Владимировна</w:t>
            </w:r>
          </w:p>
        </w:tc>
        <w:tc>
          <w:tcPr>
            <w:tcW w:w="1810" w:type="dxa"/>
          </w:tcPr>
          <w:p w:rsidR="00CA7428" w:rsidRPr="00BF29BF" w:rsidRDefault="001316C6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>Начальник отдела управления, подг</w:t>
            </w:r>
            <w:r w:rsidRPr="00BF29BF">
              <w:rPr>
                <w:rFonts w:cs="Times New Roman"/>
                <w:sz w:val="20"/>
                <w:szCs w:val="20"/>
              </w:rPr>
              <w:t>о</w:t>
            </w:r>
            <w:r w:rsidRPr="00BF29BF">
              <w:rPr>
                <w:rFonts w:cs="Times New Roman"/>
                <w:sz w:val="20"/>
                <w:szCs w:val="20"/>
              </w:rPr>
              <w:t xml:space="preserve">товки и учета </w:t>
            </w:r>
            <w:proofErr w:type="gramStart"/>
            <w:r w:rsidRPr="00BF29BF">
              <w:rPr>
                <w:rFonts w:cs="Times New Roman"/>
                <w:sz w:val="20"/>
                <w:szCs w:val="20"/>
              </w:rPr>
              <w:t>об</w:t>
            </w:r>
            <w:r w:rsidRPr="00BF29BF">
              <w:rPr>
                <w:rFonts w:cs="Times New Roman"/>
                <w:sz w:val="20"/>
                <w:szCs w:val="20"/>
              </w:rPr>
              <w:t>ъ</w:t>
            </w:r>
            <w:r w:rsidRPr="00BF29BF">
              <w:rPr>
                <w:rFonts w:cs="Times New Roman"/>
                <w:sz w:val="20"/>
                <w:szCs w:val="20"/>
              </w:rPr>
              <w:t>ектов внешнего благоустройства</w:t>
            </w:r>
            <w:r w:rsidR="005F2E73" w:rsidRPr="00BF29BF">
              <w:rPr>
                <w:rFonts w:cs="Times New Roman"/>
                <w:sz w:val="20"/>
                <w:szCs w:val="20"/>
              </w:rPr>
              <w:t xml:space="preserve"> </w:t>
            </w:r>
            <w:r w:rsidR="0081718A" w:rsidRPr="00BF29BF">
              <w:rPr>
                <w:rFonts w:cs="Times New Roman"/>
                <w:sz w:val="20"/>
                <w:szCs w:val="20"/>
              </w:rPr>
              <w:t>департамента г</w:t>
            </w:r>
            <w:r w:rsidR="0081718A" w:rsidRPr="00BF29BF">
              <w:rPr>
                <w:rFonts w:cs="Times New Roman"/>
                <w:sz w:val="20"/>
                <w:szCs w:val="20"/>
              </w:rPr>
              <w:t>о</w:t>
            </w:r>
            <w:r w:rsidR="0081718A" w:rsidRPr="00BF29BF">
              <w:rPr>
                <w:rFonts w:cs="Times New Roman"/>
                <w:sz w:val="20"/>
                <w:szCs w:val="20"/>
              </w:rPr>
              <w:t>родского хозяйства администрации города Красноярска</w:t>
            </w:r>
            <w:proofErr w:type="gramEnd"/>
          </w:p>
        </w:tc>
        <w:tc>
          <w:tcPr>
            <w:tcW w:w="850" w:type="dxa"/>
          </w:tcPr>
          <w:p w:rsidR="00CA7428" w:rsidRPr="00BF29BF" w:rsidRDefault="001316C6" w:rsidP="004D42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1417,7</w:t>
            </w:r>
          </w:p>
        </w:tc>
        <w:tc>
          <w:tcPr>
            <w:tcW w:w="1434" w:type="dxa"/>
          </w:tcPr>
          <w:p w:rsidR="004353D9" w:rsidRPr="00BF29BF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 xml:space="preserve"> квартира</w:t>
            </w:r>
            <w:r w:rsidR="00431A05" w:rsidRPr="00BF29BF">
              <w:rPr>
                <w:sz w:val="20"/>
                <w:szCs w:val="20"/>
              </w:rPr>
              <w:t xml:space="preserve"> </w:t>
            </w:r>
          </w:p>
          <w:p w:rsidR="00377C2D" w:rsidRPr="00BF29BF" w:rsidRDefault="00377C2D" w:rsidP="0081718A">
            <w:pPr>
              <w:jc w:val="center"/>
              <w:rPr>
                <w:sz w:val="20"/>
                <w:szCs w:val="20"/>
              </w:rPr>
            </w:pPr>
          </w:p>
          <w:p w:rsidR="00CA7428" w:rsidRPr="00BF29BF" w:rsidRDefault="001316C6" w:rsidP="0081718A">
            <w:pPr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комната</w:t>
            </w:r>
          </w:p>
        </w:tc>
        <w:tc>
          <w:tcPr>
            <w:tcW w:w="921" w:type="dxa"/>
          </w:tcPr>
          <w:p w:rsidR="004353D9" w:rsidRPr="00BF29BF" w:rsidRDefault="001316C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48</w:t>
            </w:r>
            <w:r w:rsidR="002B75C1" w:rsidRPr="00BF29BF">
              <w:rPr>
                <w:sz w:val="20"/>
                <w:szCs w:val="20"/>
              </w:rPr>
              <w:t>,9</w:t>
            </w:r>
          </w:p>
          <w:p w:rsidR="004353D9" w:rsidRPr="00BF29BF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BF29BF" w:rsidRDefault="001316C6" w:rsidP="0081718A">
            <w:pPr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12,0</w:t>
            </w:r>
          </w:p>
          <w:p w:rsidR="0081718A" w:rsidRPr="00BF29BF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BF29BF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BF29BF" w:rsidRDefault="00432F5C" w:rsidP="001316C6">
            <w:pPr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20" w:type="dxa"/>
          </w:tcPr>
          <w:p w:rsidR="004353D9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Россия</w:t>
            </w:r>
          </w:p>
          <w:p w:rsidR="004353D9" w:rsidRPr="00BF29BF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2B75C1" w:rsidRPr="00BF29BF" w:rsidRDefault="001316C6" w:rsidP="0081718A">
            <w:pPr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Россия</w:t>
            </w:r>
          </w:p>
          <w:p w:rsidR="0081718A" w:rsidRPr="00BF29BF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BF29BF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BF29BF" w:rsidRDefault="00432F5C" w:rsidP="001316C6">
            <w:pPr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357" w:type="dxa"/>
          </w:tcPr>
          <w:p w:rsidR="00CA7428" w:rsidRPr="00BF29BF" w:rsidRDefault="00984E3D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</w:tcPr>
          <w:p w:rsidR="00CA7428" w:rsidRPr="00BF29BF" w:rsidRDefault="001316C6" w:rsidP="0081718A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F29BF">
              <w:rPr>
                <w:sz w:val="20"/>
                <w:szCs w:val="20"/>
                <w:lang w:val="en-US"/>
              </w:rPr>
              <w:t>56</w:t>
            </w:r>
            <w:r w:rsidRPr="00BF29BF">
              <w:rPr>
                <w:sz w:val="20"/>
                <w:szCs w:val="20"/>
              </w:rPr>
              <w:t>,</w:t>
            </w:r>
            <w:r w:rsidRPr="00BF29B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320" w:type="dxa"/>
          </w:tcPr>
          <w:p w:rsidR="00CA7428" w:rsidRPr="00BF29BF" w:rsidRDefault="001316C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353D9" w:rsidRPr="00BF29BF" w:rsidRDefault="004353D9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Легковой</w:t>
            </w:r>
          </w:p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А</w:t>
            </w:r>
            <w:r w:rsidR="004353D9" w:rsidRPr="00BF29BF">
              <w:rPr>
                <w:sz w:val="20"/>
                <w:szCs w:val="20"/>
              </w:rPr>
              <w:t>втомобиль</w:t>
            </w:r>
          </w:p>
          <w:p w:rsidR="00CA7428" w:rsidRPr="00BF29BF" w:rsidRDefault="001316C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  <w:lang w:val="en-US"/>
              </w:rPr>
              <w:t>MAZDA</w:t>
            </w:r>
          </w:p>
          <w:p w:rsidR="001316C6" w:rsidRPr="00BF29BF" w:rsidRDefault="001316C6" w:rsidP="001316C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316C6" w:rsidRPr="00BF29BF" w:rsidRDefault="001316C6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Легковой</w:t>
            </w:r>
          </w:p>
          <w:p w:rsidR="001316C6" w:rsidRPr="00BF29BF" w:rsidRDefault="001316C6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Автомобиль</w:t>
            </w:r>
          </w:p>
          <w:p w:rsidR="001316C6" w:rsidRPr="00BF29BF" w:rsidRDefault="001316C6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  <w:lang w:val="en-US"/>
              </w:rPr>
              <w:t>MAZDA</w:t>
            </w:r>
          </w:p>
        </w:tc>
        <w:tc>
          <w:tcPr>
            <w:tcW w:w="851" w:type="dxa"/>
          </w:tcPr>
          <w:p w:rsidR="00CA7428" w:rsidRPr="00BF29BF" w:rsidRDefault="00A21258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BF29BF" w:rsidRDefault="00A21258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</w:tr>
      <w:tr w:rsidR="00897F6D" w:rsidRPr="00BF29BF" w:rsidTr="0081718A">
        <w:tc>
          <w:tcPr>
            <w:tcW w:w="2018" w:type="dxa"/>
          </w:tcPr>
          <w:p w:rsidR="00897F6D" w:rsidRPr="00BF29BF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BF29BF" w:rsidRDefault="00CA7428" w:rsidP="0081718A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CA7428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A7428" w:rsidRPr="00BF29BF" w:rsidRDefault="001316C6" w:rsidP="001060B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1</w:t>
            </w:r>
            <w:r w:rsidR="001060BD">
              <w:rPr>
                <w:sz w:val="20"/>
                <w:szCs w:val="20"/>
              </w:rPr>
              <w:t>354,3</w:t>
            </w:r>
            <w:bookmarkStart w:id="0" w:name="_GoBack"/>
            <w:bookmarkEnd w:id="0"/>
          </w:p>
        </w:tc>
        <w:tc>
          <w:tcPr>
            <w:tcW w:w="1434" w:type="dxa"/>
          </w:tcPr>
          <w:p w:rsidR="00CA7428" w:rsidRPr="00BF29BF" w:rsidRDefault="00A97E03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 xml:space="preserve">  </w:t>
            </w:r>
            <w:r w:rsidR="001316C6" w:rsidRPr="00BF29BF">
              <w:rPr>
                <w:sz w:val="20"/>
                <w:szCs w:val="20"/>
              </w:rPr>
              <w:t>-</w:t>
            </w:r>
            <w:r w:rsidR="00D42A27" w:rsidRPr="00BF29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</w:tcPr>
          <w:p w:rsidR="00CA7428" w:rsidRPr="00BF29BF" w:rsidRDefault="001316C6" w:rsidP="00B649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BF29BF" w:rsidRDefault="001316C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BF29BF" w:rsidRDefault="00A97E0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BF29BF" w:rsidRDefault="00BD0DF5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4</w:t>
            </w:r>
            <w:r w:rsidR="001316C6" w:rsidRPr="00BF29BF">
              <w:rPr>
                <w:sz w:val="20"/>
                <w:szCs w:val="20"/>
              </w:rPr>
              <w:t>8</w:t>
            </w:r>
            <w:r w:rsidR="009256FF" w:rsidRPr="00BF29BF">
              <w:rPr>
                <w:sz w:val="20"/>
                <w:szCs w:val="20"/>
              </w:rPr>
              <w:t>,9</w:t>
            </w:r>
          </w:p>
        </w:tc>
        <w:tc>
          <w:tcPr>
            <w:tcW w:w="1320" w:type="dxa"/>
          </w:tcPr>
          <w:p w:rsidR="00CA7428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353D9" w:rsidRPr="00BF29BF" w:rsidRDefault="001316C6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  <w:p w:rsidR="00CA7428" w:rsidRPr="00BF29BF" w:rsidRDefault="00CA7428" w:rsidP="0081718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BF29BF" w:rsidRDefault="00A21258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BF29BF" w:rsidRDefault="00A21258" w:rsidP="00A21258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</w:tr>
      <w:tr w:rsidR="0081718A" w:rsidRPr="00BF29BF" w:rsidTr="0081718A">
        <w:tc>
          <w:tcPr>
            <w:tcW w:w="2018" w:type="dxa"/>
          </w:tcPr>
          <w:p w:rsidR="0081718A" w:rsidRPr="00BF29BF" w:rsidRDefault="0081718A" w:rsidP="00BC75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BF29BF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BF29BF">
              <w:rPr>
                <w:rFonts w:cs="Times New Roman"/>
                <w:sz w:val="20"/>
                <w:szCs w:val="20"/>
              </w:rPr>
              <w:t>н</w:t>
            </w:r>
            <w:r w:rsidRPr="00BF29BF">
              <w:rPr>
                <w:rFonts w:cs="Times New Roman"/>
                <w:sz w:val="20"/>
                <w:szCs w:val="20"/>
              </w:rPr>
              <w:t>ноле</w:t>
            </w:r>
            <w:r w:rsidR="00BD0DF5" w:rsidRPr="00BF29BF">
              <w:rPr>
                <w:rFonts w:cs="Times New Roman"/>
                <w:sz w:val="20"/>
                <w:szCs w:val="20"/>
              </w:rPr>
              <w:t>т</w:t>
            </w:r>
            <w:r w:rsidRPr="00BF29BF">
              <w:rPr>
                <w:rFonts w:cs="Times New Roman"/>
                <w:sz w:val="20"/>
                <w:szCs w:val="20"/>
              </w:rPr>
              <w:t>н</w:t>
            </w:r>
            <w:r w:rsidR="00BC7512" w:rsidRPr="00BF29BF">
              <w:rPr>
                <w:rFonts w:cs="Times New Roman"/>
                <w:sz w:val="20"/>
                <w:szCs w:val="20"/>
              </w:rPr>
              <w:t>ий</w:t>
            </w:r>
            <w:r w:rsidRPr="00BF29BF">
              <w:rPr>
                <w:rFonts w:cs="Times New Roman"/>
                <w:sz w:val="20"/>
                <w:szCs w:val="20"/>
              </w:rPr>
              <w:t xml:space="preserve"> ребен</w:t>
            </w:r>
            <w:r w:rsidR="00BC7512" w:rsidRPr="00BF29BF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810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1718A" w:rsidRPr="00BF29BF" w:rsidRDefault="001316C6" w:rsidP="001316C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48,</w:t>
            </w:r>
            <w:r w:rsidR="0081718A" w:rsidRPr="00BF29BF">
              <w:rPr>
                <w:sz w:val="20"/>
                <w:szCs w:val="20"/>
              </w:rPr>
              <w:t>9</w:t>
            </w:r>
          </w:p>
        </w:tc>
        <w:tc>
          <w:tcPr>
            <w:tcW w:w="1320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BF29BF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BF29BF" w:rsidRDefault="00A21258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BF29BF" w:rsidRDefault="00A21258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29BF">
              <w:rPr>
                <w:sz w:val="20"/>
                <w:szCs w:val="20"/>
              </w:rPr>
              <w:t>-</w:t>
            </w:r>
          </w:p>
        </w:tc>
      </w:tr>
    </w:tbl>
    <w:p w:rsidR="001E2A87" w:rsidRPr="00BF29BF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091" w:rsidRDefault="00292091" w:rsidP="003F034E">
      <w:r>
        <w:separator/>
      </w:r>
    </w:p>
  </w:endnote>
  <w:endnote w:type="continuationSeparator" w:id="0">
    <w:p w:rsidR="00292091" w:rsidRDefault="0029209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091" w:rsidRDefault="00292091" w:rsidP="003F034E">
      <w:r>
        <w:separator/>
      </w:r>
    </w:p>
  </w:footnote>
  <w:footnote w:type="continuationSeparator" w:id="0">
    <w:p w:rsidR="00292091" w:rsidRDefault="0029209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920CA"/>
    <w:rsid w:val="000D2BDF"/>
    <w:rsid w:val="001060BD"/>
    <w:rsid w:val="001316C6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92091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4E7F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B7E6B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24114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3D"/>
    <w:rsid w:val="00984E70"/>
    <w:rsid w:val="009C128F"/>
    <w:rsid w:val="009D3360"/>
    <w:rsid w:val="00A07789"/>
    <w:rsid w:val="00A21258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BF29BF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BA270D-F8AA-4B92-B1C9-58B1A93D464B}"/>
</file>

<file path=customXml/itemProps2.xml><?xml version="1.0" encoding="utf-8"?>
<ds:datastoreItem xmlns:ds="http://schemas.openxmlformats.org/officeDocument/2006/customXml" ds:itemID="{B6F9238E-D99B-487A-A27F-3991FB705B56}"/>
</file>

<file path=customXml/itemProps3.xml><?xml version="1.0" encoding="utf-8"?>
<ds:datastoreItem xmlns:ds="http://schemas.openxmlformats.org/officeDocument/2006/customXml" ds:itemID="{C2F311B9-AF16-4DC1-AE4E-D7482258C385}"/>
</file>

<file path=customXml/itemProps4.xml><?xml version="1.0" encoding="utf-8"?>
<ds:datastoreItem xmlns:ds="http://schemas.openxmlformats.org/officeDocument/2006/customXml" ds:itemID="{56D6A8FF-4A46-4DC9-BA5C-39D201C582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6</cp:revision>
  <cp:lastPrinted>2022-04-14T02:51:00Z</cp:lastPrinted>
  <dcterms:created xsi:type="dcterms:W3CDTF">2022-04-14T03:09:00Z</dcterms:created>
  <dcterms:modified xsi:type="dcterms:W3CDTF">2022-07-05T07:33:00Z</dcterms:modified>
</cp:coreProperties>
</file>