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99E" w:rsidRPr="00EE6B4D" w:rsidRDefault="00B1199E" w:rsidP="00B1199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6B4D">
        <w:rPr>
          <w:rFonts w:cs="Times New Roman"/>
          <w:b/>
          <w:sz w:val="24"/>
          <w:szCs w:val="24"/>
        </w:rPr>
        <w:t>СВЕДЕНИЯ</w:t>
      </w:r>
    </w:p>
    <w:p w:rsidR="00DB1D1D" w:rsidRPr="00EE6B4D" w:rsidRDefault="00DB1D1D" w:rsidP="00DB1D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6B4D">
        <w:rPr>
          <w:rFonts w:cs="Times New Roman"/>
          <w:b/>
          <w:sz w:val="24"/>
          <w:szCs w:val="24"/>
        </w:rPr>
        <w:t xml:space="preserve">о доходах за 2021 год, об имуществе и обязательствах имущественного характера по состоянию </w:t>
      </w:r>
    </w:p>
    <w:p w:rsidR="00DB1D1D" w:rsidRPr="00EE6B4D" w:rsidRDefault="00DB1D1D" w:rsidP="00DB1D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6B4D"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 w:rsidRPr="00EE6B4D">
        <w:rPr>
          <w:rFonts w:cs="Times New Roman"/>
          <w:b/>
          <w:sz w:val="24"/>
          <w:szCs w:val="24"/>
        </w:rPr>
        <w:t>представленных</w:t>
      </w:r>
      <w:proofErr w:type="gramEnd"/>
      <w:r w:rsidRPr="00EE6B4D"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 </w:t>
      </w:r>
    </w:p>
    <w:p w:rsidR="00DB1D1D" w:rsidRPr="00EE6B4D" w:rsidRDefault="00DB1D1D" w:rsidP="00DB1D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6B4D"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</w:t>
      </w:r>
      <w:r w:rsidR="00EE6B4D" w:rsidRPr="00EE6B4D">
        <w:rPr>
          <w:rFonts w:cs="Times New Roman"/>
          <w:b/>
          <w:sz w:val="24"/>
          <w:szCs w:val="24"/>
        </w:rPr>
        <w:t xml:space="preserve"> (совершены сделки)</w:t>
      </w:r>
      <w:r w:rsidRPr="00EE6B4D">
        <w:rPr>
          <w:rFonts w:cs="Times New Roman"/>
          <w:b/>
          <w:sz w:val="24"/>
          <w:szCs w:val="24"/>
        </w:rPr>
        <w:t xml:space="preserve"> </w:t>
      </w:r>
    </w:p>
    <w:p w:rsidR="00B1199E" w:rsidRPr="00EE6B4D" w:rsidRDefault="00DB1D1D" w:rsidP="00DB1D1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EE6B4D">
        <w:rPr>
          <w:rFonts w:cs="Times New Roman"/>
          <w:b/>
          <w:sz w:val="24"/>
          <w:szCs w:val="24"/>
        </w:rPr>
        <w:t>в  2021 году</w:t>
      </w:r>
    </w:p>
    <w:p w:rsidR="00997C3E" w:rsidRDefault="00997C3E" w:rsidP="00B1199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179"/>
        <w:gridCol w:w="1333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B1199E" w:rsidTr="00AC5EF4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EE6B4D">
              <w:rPr>
                <w:rFonts w:cs="Times New Roman"/>
                <w:b/>
                <w:sz w:val="18"/>
                <w:szCs w:val="18"/>
              </w:rPr>
              <w:t xml:space="preserve">Фамилия, имя, </w:t>
            </w:r>
          </w:p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rFonts w:cs="Times New Roman"/>
                <w:b/>
                <w:sz w:val="18"/>
                <w:szCs w:val="18"/>
              </w:rPr>
              <w:t>отчество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Должность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Общая су</w:t>
            </w:r>
            <w:r w:rsidRPr="00EE6B4D">
              <w:rPr>
                <w:b/>
                <w:sz w:val="18"/>
                <w:szCs w:val="18"/>
              </w:rPr>
              <w:t>м</w:t>
            </w:r>
            <w:r w:rsidRPr="00EE6B4D">
              <w:rPr>
                <w:b/>
                <w:sz w:val="18"/>
                <w:szCs w:val="18"/>
              </w:rPr>
              <w:t xml:space="preserve">ма дохода </w:t>
            </w:r>
          </w:p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 xml:space="preserve">за год, </w:t>
            </w:r>
          </w:p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тыс. руб.</w:t>
            </w:r>
          </w:p>
        </w:tc>
        <w:tc>
          <w:tcPr>
            <w:tcW w:w="3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Перечень объектов недвижимости, пр</w:t>
            </w:r>
            <w:r w:rsidRPr="00EE6B4D">
              <w:rPr>
                <w:b/>
                <w:sz w:val="18"/>
                <w:szCs w:val="18"/>
              </w:rPr>
              <w:t>и</w:t>
            </w:r>
            <w:r w:rsidRPr="00EE6B4D">
              <w:rPr>
                <w:b/>
                <w:sz w:val="18"/>
                <w:szCs w:val="18"/>
              </w:rPr>
              <w:t>надлежащих на праве собственности</w:t>
            </w:r>
          </w:p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5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Перечень объектов недвижимости, нах</w:t>
            </w:r>
            <w:r w:rsidRPr="00EE6B4D">
              <w:rPr>
                <w:b/>
                <w:sz w:val="18"/>
                <w:szCs w:val="18"/>
              </w:rPr>
              <w:t>о</w:t>
            </w:r>
            <w:r w:rsidRPr="00EE6B4D">
              <w:rPr>
                <w:b/>
                <w:sz w:val="18"/>
                <w:szCs w:val="18"/>
              </w:rPr>
              <w:t>дящихся в пользовании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rFonts w:cs="Times New Roman"/>
                <w:b/>
                <w:sz w:val="18"/>
                <w:szCs w:val="18"/>
              </w:rPr>
              <w:t xml:space="preserve">Перечень </w:t>
            </w:r>
            <w:proofErr w:type="gramStart"/>
            <w:r w:rsidRPr="00EE6B4D">
              <w:rPr>
                <w:rFonts w:cs="Times New Roman"/>
                <w:b/>
                <w:sz w:val="18"/>
                <w:szCs w:val="18"/>
              </w:rPr>
              <w:t>транспорт-</w:t>
            </w:r>
            <w:proofErr w:type="spellStart"/>
            <w:r w:rsidRPr="00EE6B4D">
              <w:rPr>
                <w:rFonts w:cs="Times New Roman"/>
                <w:b/>
                <w:sz w:val="18"/>
                <w:szCs w:val="18"/>
              </w:rPr>
              <w:t>ных</w:t>
            </w:r>
            <w:proofErr w:type="spellEnd"/>
            <w:proofErr w:type="gramEnd"/>
            <w:r w:rsidRPr="00EE6B4D">
              <w:rPr>
                <w:rFonts w:cs="Times New Roman"/>
                <w:b/>
                <w:sz w:val="18"/>
                <w:szCs w:val="18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bCs/>
                <w:sz w:val="18"/>
                <w:szCs w:val="18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EE6B4D">
              <w:rPr>
                <w:b/>
                <w:bCs/>
                <w:sz w:val="18"/>
                <w:szCs w:val="18"/>
              </w:rPr>
              <w:t xml:space="preserve">Источники получения средств, </w:t>
            </w:r>
          </w:p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bCs/>
                <w:sz w:val="18"/>
                <w:szCs w:val="18"/>
              </w:rPr>
            </w:pPr>
            <w:r w:rsidRPr="00EE6B4D">
              <w:rPr>
                <w:b/>
                <w:bCs/>
                <w:sz w:val="18"/>
                <w:szCs w:val="18"/>
              </w:rPr>
              <w:t xml:space="preserve">за </w:t>
            </w:r>
            <w:proofErr w:type="gramStart"/>
            <w:r w:rsidRPr="00EE6B4D">
              <w:rPr>
                <w:b/>
                <w:bCs/>
                <w:sz w:val="18"/>
                <w:szCs w:val="18"/>
              </w:rPr>
              <w:t>счет</w:t>
            </w:r>
            <w:proofErr w:type="gramEnd"/>
            <w:r w:rsidRPr="00EE6B4D">
              <w:rPr>
                <w:b/>
                <w:bCs/>
                <w:sz w:val="18"/>
                <w:szCs w:val="18"/>
              </w:rPr>
              <w:t xml:space="preserve"> к</w:t>
            </w:r>
            <w:r w:rsidRPr="00EE6B4D">
              <w:rPr>
                <w:b/>
                <w:bCs/>
                <w:sz w:val="18"/>
                <w:szCs w:val="18"/>
              </w:rPr>
              <w:t>о</w:t>
            </w:r>
            <w:r w:rsidRPr="00EE6B4D">
              <w:rPr>
                <w:b/>
                <w:bCs/>
                <w:sz w:val="18"/>
                <w:szCs w:val="18"/>
              </w:rPr>
              <w:t>торых с</w:t>
            </w:r>
            <w:r w:rsidRPr="00EE6B4D">
              <w:rPr>
                <w:b/>
                <w:bCs/>
                <w:sz w:val="18"/>
                <w:szCs w:val="18"/>
              </w:rPr>
              <w:t>о</w:t>
            </w:r>
            <w:r w:rsidRPr="00EE6B4D">
              <w:rPr>
                <w:b/>
                <w:bCs/>
                <w:sz w:val="18"/>
                <w:szCs w:val="18"/>
              </w:rPr>
              <w:t>вершена сделка</w:t>
            </w:r>
          </w:p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</w:p>
        </w:tc>
      </w:tr>
      <w:tr w:rsidR="00B1199E" w:rsidTr="00AC5EF4">
        <w:trPr>
          <w:trHeight w:val="1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9E" w:rsidRDefault="00B1199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9E" w:rsidRDefault="00B1199E">
            <w:pPr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9E" w:rsidRDefault="00B1199E">
            <w:pPr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страна расп</w:t>
            </w:r>
            <w:r w:rsidRPr="00EE6B4D">
              <w:rPr>
                <w:b/>
                <w:sz w:val="18"/>
                <w:szCs w:val="18"/>
              </w:rPr>
              <w:t>о</w:t>
            </w:r>
            <w:r w:rsidRPr="00EE6B4D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площадь, кв. м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99E" w:rsidRPr="00EE6B4D" w:rsidRDefault="00B1199E">
            <w:pPr>
              <w:spacing w:line="192" w:lineRule="auto"/>
              <w:ind w:left="-57" w:right="-57"/>
              <w:jc w:val="center"/>
              <w:rPr>
                <w:b/>
                <w:sz w:val="18"/>
                <w:szCs w:val="18"/>
              </w:rPr>
            </w:pPr>
            <w:r w:rsidRPr="00EE6B4D">
              <w:rPr>
                <w:b/>
                <w:sz w:val="18"/>
                <w:szCs w:val="18"/>
              </w:rPr>
              <w:t>страна расп</w:t>
            </w:r>
            <w:r w:rsidRPr="00EE6B4D">
              <w:rPr>
                <w:b/>
                <w:sz w:val="18"/>
                <w:szCs w:val="18"/>
              </w:rPr>
              <w:t>о</w:t>
            </w:r>
            <w:r w:rsidRPr="00EE6B4D">
              <w:rPr>
                <w:b/>
                <w:sz w:val="18"/>
                <w:szCs w:val="18"/>
              </w:rPr>
              <w:t>ложения</w:t>
            </w:r>
          </w:p>
        </w:tc>
        <w:tc>
          <w:tcPr>
            <w:tcW w:w="1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9E" w:rsidRDefault="00B1199E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9E" w:rsidRDefault="00B1199E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199E" w:rsidRDefault="00B1199E">
            <w:pPr>
              <w:rPr>
                <w:sz w:val="4"/>
                <w:szCs w:val="4"/>
              </w:rPr>
            </w:pPr>
          </w:p>
        </w:tc>
      </w:tr>
      <w:tr w:rsidR="00AC5EF4" w:rsidTr="00CE4E92">
        <w:trPr>
          <w:trHeight w:val="62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5EF4" w:rsidRPr="00AC5EF4" w:rsidRDefault="00AC5EF4" w:rsidP="00AC5EF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 xml:space="preserve">Морозова </w:t>
            </w:r>
          </w:p>
          <w:p w:rsidR="00EE6B4D" w:rsidRDefault="00AC5EF4" w:rsidP="00AC5E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 xml:space="preserve">Светлана </w:t>
            </w:r>
          </w:p>
          <w:p w:rsidR="00AC5EF4" w:rsidRPr="00AC5EF4" w:rsidRDefault="00AC5EF4" w:rsidP="00AC5EF4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Юрьевна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C5EF4" w:rsidRPr="00D022DB" w:rsidRDefault="00BA0AA2" w:rsidP="00550225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начальника</w:t>
            </w:r>
            <w:r w:rsidR="00AC5EF4">
              <w:rPr>
                <w:sz w:val="20"/>
                <w:szCs w:val="20"/>
              </w:rPr>
              <w:t xml:space="preserve"> отдела </w:t>
            </w:r>
            <w:r w:rsidR="00550225">
              <w:rPr>
                <w:sz w:val="20"/>
                <w:szCs w:val="20"/>
              </w:rPr>
              <w:t>эк</w:t>
            </w:r>
            <w:r w:rsidR="00550225">
              <w:rPr>
                <w:sz w:val="20"/>
                <w:szCs w:val="20"/>
              </w:rPr>
              <w:t>о</w:t>
            </w:r>
            <w:r w:rsidR="00550225">
              <w:rPr>
                <w:sz w:val="20"/>
                <w:szCs w:val="20"/>
              </w:rPr>
              <w:t xml:space="preserve">номической политики </w:t>
            </w:r>
            <w:r w:rsidR="00AC5EF4" w:rsidRPr="00D022DB">
              <w:rPr>
                <w:sz w:val="20"/>
                <w:szCs w:val="20"/>
              </w:rPr>
              <w:t xml:space="preserve">департамента </w:t>
            </w:r>
            <w:r w:rsidR="00550225">
              <w:rPr>
                <w:sz w:val="20"/>
                <w:szCs w:val="20"/>
              </w:rPr>
              <w:t>экономич</w:t>
            </w:r>
            <w:r w:rsidR="00550225">
              <w:rPr>
                <w:sz w:val="20"/>
                <w:szCs w:val="20"/>
              </w:rPr>
              <w:t>е</w:t>
            </w:r>
            <w:r w:rsidR="00550225">
              <w:rPr>
                <w:sz w:val="20"/>
                <w:szCs w:val="20"/>
              </w:rPr>
              <w:t>ской полит</w:t>
            </w:r>
            <w:r w:rsidR="00550225">
              <w:rPr>
                <w:sz w:val="20"/>
                <w:szCs w:val="20"/>
              </w:rPr>
              <w:t>и</w:t>
            </w:r>
            <w:r w:rsidR="00550225">
              <w:rPr>
                <w:sz w:val="20"/>
                <w:szCs w:val="20"/>
              </w:rPr>
              <w:t>ки и инв</w:t>
            </w:r>
            <w:r w:rsidR="00550225">
              <w:rPr>
                <w:sz w:val="20"/>
                <w:szCs w:val="20"/>
              </w:rPr>
              <w:t>е</w:t>
            </w:r>
            <w:r w:rsidR="00550225">
              <w:rPr>
                <w:sz w:val="20"/>
                <w:szCs w:val="20"/>
              </w:rPr>
              <w:t>стиционного развития</w:t>
            </w:r>
          </w:p>
        </w:tc>
        <w:tc>
          <w:tcPr>
            <w:tcW w:w="1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EF4" w:rsidRPr="00D022DB" w:rsidRDefault="001A5314" w:rsidP="001A531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4695</w:t>
            </w:r>
            <w:r w:rsidR="00A64081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208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F4" w:rsidRPr="00AC5EF4" w:rsidRDefault="00AC5EF4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5EF4">
              <w:rPr>
                <w:sz w:val="20"/>
                <w:szCs w:val="20"/>
              </w:rPr>
              <w:t>квартира</w:t>
            </w:r>
          </w:p>
          <w:p w:rsidR="00AC5EF4" w:rsidRPr="00AC5EF4" w:rsidRDefault="00AC5EF4" w:rsidP="00AC5EF4">
            <w:pPr>
              <w:ind w:right="-57"/>
              <w:rPr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F4" w:rsidRPr="00AC5EF4" w:rsidRDefault="00AC5EF4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5EF4">
              <w:rPr>
                <w:sz w:val="20"/>
                <w:szCs w:val="20"/>
              </w:rPr>
              <w:t>60,7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C5EF4" w:rsidRPr="00AC5EF4" w:rsidRDefault="00AC5EF4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F4" w:rsidRPr="00AC5EF4" w:rsidRDefault="00CE4E92" w:rsidP="00CE4E92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F4" w:rsidRPr="00AC5EF4" w:rsidRDefault="00CE4E92" w:rsidP="00A9449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45,4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C5EF4" w:rsidRPr="00AC5EF4" w:rsidRDefault="00CE4E92" w:rsidP="00A9449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EF4" w:rsidRPr="00AC5EF4" w:rsidRDefault="00B60706" w:rsidP="00A9449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bookmarkStart w:id="0" w:name="_GoBack"/>
            <w:bookmarkEnd w:id="0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EF4" w:rsidRPr="00AC5EF4" w:rsidRDefault="00AC5EF4" w:rsidP="00A9449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5EF4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C5EF4" w:rsidRPr="00AC5EF4" w:rsidRDefault="00AC5EF4" w:rsidP="00A94493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5EF4">
              <w:rPr>
                <w:sz w:val="20"/>
                <w:szCs w:val="20"/>
              </w:rPr>
              <w:t>-</w:t>
            </w:r>
          </w:p>
        </w:tc>
      </w:tr>
      <w:tr w:rsidR="00CE4E92" w:rsidTr="008138B1">
        <w:trPr>
          <w:trHeight w:val="91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E92" w:rsidRDefault="00CE4E92" w:rsidP="00B9466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E92" w:rsidRPr="00D022DB" w:rsidRDefault="00CE4E9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E92" w:rsidRPr="00D022DB" w:rsidRDefault="00CE4E92" w:rsidP="00D022D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4E92" w:rsidRPr="00AC5EF4" w:rsidRDefault="00CE4E92" w:rsidP="00223826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земельный участок для эксплуат</w:t>
            </w:r>
            <w:r w:rsidRPr="00AC5EF4">
              <w:rPr>
                <w:rFonts w:cs="Times New Roman"/>
                <w:sz w:val="20"/>
                <w:szCs w:val="20"/>
              </w:rPr>
              <w:t>а</w:t>
            </w:r>
            <w:r w:rsidRPr="00AC5EF4">
              <w:rPr>
                <w:rFonts w:cs="Times New Roman"/>
                <w:sz w:val="20"/>
                <w:szCs w:val="20"/>
              </w:rPr>
              <w:t>ции индив</w:t>
            </w:r>
            <w:r w:rsidRPr="00AC5EF4">
              <w:rPr>
                <w:rFonts w:cs="Times New Roman"/>
                <w:sz w:val="20"/>
                <w:szCs w:val="20"/>
              </w:rPr>
              <w:t>и</w:t>
            </w:r>
            <w:r w:rsidRPr="00AC5EF4">
              <w:rPr>
                <w:rFonts w:cs="Times New Roman"/>
                <w:sz w:val="20"/>
                <w:szCs w:val="20"/>
              </w:rPr>
              <w:t xml:space="preserve">дуального гаража </w:t>
            </w:r>
          </w:p>
        </w:tc>
        <w:tc>
          <w:tcPr>
            <w:tcW w:w="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4E92" w:rsidRPr="00AC5EF4" w:rsidRDefault="00CE4E92" w:rsidP="0022382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44,0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E4E92" w:rsidRPr="00AC5EF4" w:rsidRDefault="00CE4E92" w:rsidP="00223826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E4E92" w:rsidTr="00305A5D">
        <w:trPr>
          <w:trHeight w:val="465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 w:rsidP="00B9466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Pr="00D022DB" w:rsidRDefault="00CE4E9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Pr="00D022DB" w:rsidRDefault="00CE4E92" w:rsidP="00D022D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223826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223826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223826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357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502B1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89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502B14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45,4</w:t>
            </w:r>
          </w:p>
        </w:tc>
        <w:tc>
          <w:tcPr>
            <w:tcW w:w="132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502B14">
            <w:pPr>
              <w:ind w:left="-57" w:right="-57"/>
              <w:jc w:val="center"/>
              <w:rPr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E4E92" w:rsidTr="00AC5EF4">
        <w:trPr>
          <w:trHeight w:val="724"/>
        </w:trPr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 w:rsidP="00B9466C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Pr="00D022DB" w:rsidRDefault="00CE4E92">
            <w:pPr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Pr="00D022DB" w:rsidRDefault="00CE4E92" w:rsidP="00D022D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223826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гараж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223826">
            <w:pPr>
              <w:jc w:val="center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25,2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E92" w:rsidRPr="00AC5EF4" w:rsidRDefault="00CE4E92" w:rsidP="00223826">
            <w:pPr>
              <w:ind w:firstLine="34"/>
              <w:jc w:val="center"/>
              <w:rPr>
                <w:rFonts w:cs="Times New Roman"/>
                <w:sz w:val="20"/>
                <w:szCs w:val="20"/>
              </w:rPr>
            </w:pPr>
            <w:r w:rsidRPr="00AC5EF4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3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E4E92" w:rsidRDefault="00CE4E9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997C3E" w:rsidRDefault="00997C3E" w:rsidP="0013288C">
      <w:pPr>
        <w:autoSpaceDE w:val="0"/>
        <w:autoSpaceDN w:val="0"/>
        <w:adjustRightInd w:val="0"/>
        <w:spacing w:line="192" w:lineRule="auto"/>
        <w:ind w:firstLine="709"/>
        <w:jc w:val="both"/>
        <w:rPr>
          <w:rFonts w:cs="Times New Roman"/>
          <w:sz w:val="26"/>
          <w:szCs w:val="26"/>
        </w:rPr>
      </w:pPr>
    </w:p>
    <w:p w:rsidR="00787A47" w:rsidRPr="0013288C" w:rsidRDefault="00787A47" w:rsidP="0013288C">
      <w:pPr>
        <w:spacing w:line="192" w:lineRule="auto"/>
        <w:ind w:right="-598"/>
        <w:jc w:val="right"/>
        <w:rPr>
          <w:rFonts w:cs="Times New Roman"/>
          <w:i/>
          <w:sz w:val="26"/>
          <w:szCs w:val="26"/>
        </w:rPr>
      </w:pPr>
    </w:p>
    <w:sectPr w:rsidR="00787A47" w:rsidRPr="0013288C" w:rsidSect="0013288C">
      <w:headerReference w:type="default" r:id="rId9"/>
      <w:pgSz w:w="16840" w:h="11907" w:orient="landscape" w:code="9"/>
      <w:pgMar w:top="426" w:right="1134" w:bottom="142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4C5" w:rsidRDefault="004904C5" w:rsidP="003F034E">
      <w:r>
        <w:separator/>
      </w:r>
    </w:p>
  </w:endnote>
  <w:endnote w:type="continuationSeparator" w:id="0">
    <w:p w:rsidR="004904C5" w:rsidRDefault="004904C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4C5" w:rsidRDefault="004904C5" w:rsidP="003F034E">
      <w:r>
        <w:separator/>
      </w:r>
    </w:p>
  </w:footnote>
  <w:footnote w:type="continuationSeparator" w:id="0">
    <w:p w:rsidR="004904C5" w:rsidRDefault="004904C5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F034E" w:rsidRDefault="003F034E" w:rsidP="00AC5EF4">
    <w:pPr>
      <w:pStyle w:val="a6"/>
      <w:rPr>
        <w:sz w:val="2"/>
      </w:rPr>
    </w:pPr>
  </w:p>
  <w:p w:rsidR="00AC5EF4" w:rsidRPr="00AC5EF4" w:rsidRDefault="00AC5EF4" w:rsidP="00AC5EF4">
    <w:pPr>
      <w:pStyle w:val="a6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CF4C2C"/>
    <w:multiLevelType w:val="hybridMultilevel"/>
    <w:tmpl w:val="C466F842"/>
    <w:lvl w:ilvl="0" w:tplc="D900917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434ED"/>
    <w:rsid w:val="00070CBF"/>
    <w:rsid w:val="000920CA"/>
    <w:rsid w:val="0009275D"/>
    <w:rsid w:val="000B25A9"/>
    <w:rsid w:val="000E228C"/>
    <w:rsid w:val="0013288C"/>
    <w:rsid w:val="00135E50"/>
    <w:rsid w:val="00197DC6"/>
    <w:rsid w:val="001A5314"/>
    <w:rsid w:val="001A5CEF"/>
    <w:rsid w:val="001E2A87"/>
    <w:rsid w:val="00271D86"/>
    <w:rsid w:val="00313AD8"/>
    <w:rsid w:val="00380C4C"/>
    <w:rsid w:val="003A1A80"/>
    <w:rsid w:val="003B5CDA"/>
    <w:rsid w:val="003F034E"/>
    <w:rsid w:val="0042223D"/>
    <w:rsid w:val="00440CC8"/>
    <w:rsid w:val="00452BFF"/>
    <w:rsid w:val="00457128"/>
    <w:rsid w:val="004904C5"/>
    <w:rsid w:val="004B182A"/>
    <w:rsid w:val="004F54EF"/>
    <w:rsid w:val="00511DDB"/>
    <w:rsid w:val="00547FBB"/>
    <w:rsid w:val="00550225"/>
    <w:rsid w:val="0057039B"/>
    <w:rsid w:val="0057511F"/>
    <w:rsid w:val="005960E6"/>
    <w:rsid w:val="005C4ACE"/>
    <w:rsid w:val="00604E05"/>
    <w:rsid w:val="006624F4"/>
    <w:rsid w:val="00666036"/>
    <w:rsid w:val="00667004"/>
    <w:rsid w:val="006A1069"/>
    <w:rsid w:val="006A2952"/>
    <w:rsid w:val="006A2B0E"/>
    <w:rsid w:val="006B38C1"/>
    <w:rsid w:val="006D7C91"/>
    <w:rsid w:val="006E4BAA"/>
    <w:rsid w:val="007229F4"/>
    <w:rsid w:val="00727ABC"/>
    <w:rsid w:val="00787A47"/>
    <w:rsid w:val="007E40E1"/>
    <w:rsid w:val="008168DA"/>
    <w:rsid w:val="00853B50"/>
    <w:rsid w:val="008628DD"/>
    <w:rsid w:val="00880B58"/>
    <w:rsid w:val="00897F6D"/>
    <w:rsid w:val="008B0BA1"/>
    <w:rsid w:val="008B490C"/>
    <w:rsid w:val="008F779A"/>
    <w:rsid w:val="009066DB"/>
    <w:rsid w:val="0092674D"/>
    <w:rsid w:val="009637C7"/>
    <w:rsid w:val="00997C3E"/>
    <w:rsid w:val="009C128F"/>
    <w:rsid w:val="00A5693E"/>
    <w:rsid w:val="00A64081"/>
    <w:rsid w:val="00A94493"/>
    <w:rsid w:val="00AB07A1"/>
    <w:rsid w:val="00AC5EF4"/>
    <w:rsid w:val="00AD0FD2"/>
    <w:rsid w:val="00AD734A"/>
    <w:rsid w:val="00AF4B5D"/>
    <w:rsid w:val="00B014D7"/>
    <w:rsid w:val="00B03883"/>
    <w:rsid w:val="00B1199E"/>
    <w:rsid w:val="00B60706"/>
    <w:rsid w:val="00B65377"/>
    <w:rsid w:val="00B9466C"/>
    <w:rsid w:val="00B95C38"/>
    <w:rsid w:val="00BA0AA2"/>
    <w:rsid w:val="00BB3ADE"/>
    <w:rsid w:val="00BB3AF2"/>
    <w:rsid w:val="00BC7A2B"/>
    <w:rsid w:val="00BD3A49"/>
    <w:rsid w:val="00BF6CBD"/>
    <w:rsid w:val="00C369DE"/>
    <w:rsid w:val="00C53891"/>
    <w:rsid w:val="00C55E7A"/>
    <w:rsid w:val="00C84965"/>
    <w:rsid w:val="00C90F03"/>
    <w:rsid w:val="00C91EB2"/>
    <w:rsid w:val="00CA1438"/>
    <w:rsid w:val="00CA327A"/>
    <w:rsid w:val="00CA7428"/>
    <w:rsid w:val="00CB6971"/>
    <w:rsid w:val="00CC466E"/>
    <w:rsid w:val="00CE4E92"/>
    <w:rsid w:val="00D022DB"/>
    <w:rsid w:val="00D278F3"/>
    <w:rsid w:val="00D740D7"/>
    <w:rsid w:val="00DB1D1D"/>
    <w:rsid w:val="00DC4665"/>
    <w:rsid w:val="00DE4966"/>
    <w:rsid w:val="00DF08F9"/>
    <w:rsid w:val="00E25F0A"/>
    <w:rsid w:val="00E370B4"/>
    <w:rsid w:val="00E43C98"/>
    <w:rsid w:val="00E601E8"/>
    <w:rsid w:val="00E6129A"/>
    <w:rsid w:val="00E842A5"/>
    <w:rsid w:val="00EE6B4D"/>
    <w:rsid w:val="00EF010B"/>
    <w:rsid w:val="00F36A8E"/>
    <w:rsid w:val="00F45723"/>
    <w:rsid w:val="00F60E25"/>
    <w:rsid w:val="00F61CEC"/>
    <w:rsid w:val="00FC72F1"/>
    <w:rsid w:val="00FD4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AC5EF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AD2B1C-25E7-4A10-AF9F-D8E3E49A374C}"/>
</file>

<file path=customXml/itemProps2.xml><?xml version="1.0" encoding="utf-8"?>
<ds:datastoreItem xmlns:ds="http://schemas.openxmlformats.org/officeDocument/2006/customXml" ds:itemID="{55F044AB-AB02-4CF5-810A-89F61E898130}"/>
</file>

<file path=customXml/itemProps3.xml><?xml version="1.0" encoding="utf-8"?>
<ds:datastoreItem xmlns:ds="http://schemas.openxmlformats.org/officeDocument/2006/customXml" ds:itemID="{9CEAA5D8-6CB9-40C9-B089-DF4572A09D17}"/>
</file>

<file path=customXml/itemProps4.xml><?xml version="1.0" encoding="utf-8"?>
<ds:datastoreItem xmlns:ds="http://schemas.openxmlformats.org/officeDocument/2006/customXml" ds:itemID="{F2E7D38E-024D-478C-8C70-2526F660026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Будникова Юлия Сергеевна</cp:lastModifiedBy>
  <cp:revision>27</cp:revision>
  <cp:lastPrinted>2019-04-11T05:02:00Z</cp:lastPrinted>
  <dcterms:created xsi:type="dcterms:W3CDTF">2015-04-06T05:24:00Z</dcterms:created>
  <dcterms:modified xsi:type="dcterms:W3CDTF">2022-05-23T03:25:00Z</dcterms:modified>
</cp:coreProperties>
</file>