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62556E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62556E">
        <w:rPr>
          <w:rFonts w:cs="Times New Roman"/>
          <w:b/>
          <w:color w:val="000000" w:themeColor="text1"/>
          <w:sz w:val="30"/>
          <w:szCs w:val="30"/>
        </w:rPr>
        <w:t>СВЕДЕНИЯ</w:t>
      </w:r>
    </w:p>
    <w:p w:rsidR="00487104" w:rsidRPr="0062556E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о доходах за </w:t>
      </w:r>
      <w:r w:rsidR="008644F4" w:rsidRPr="0062556E">
        <w:rPr>
          <w:rFonts w:cs="Times New Roman"/>
          <w:b/>
          <w:color w:val="000000" w:themeColor="text1"/>
          <w:sz w:val="30"/>
          <w:szCs w:val="30"/>
        </w:rPr>
        <w:t>202</w:t>
      </w:r>
      <w:r w:rsidR="00E8152A" w:rsidRPr="0062556E">
        <w:rPr>
          <w:rFonts w:cs="Times New Roman"/>
          <w:b/>
          <w:color w:val="000000" w:themeColor="text1"/>
          <w:sz w:val="30"/>
          <w:szCs w:val="30"/>
        </w:rPr>
        <w:t>1</w:t>
      </w: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E77154" w:rsidRPr="0062556E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на 31 декабря </w:t>
      </w:r>
      <w:r w:rsidR="008644F4" w:rsidRPr="0062556E">
        <w:rPr>
          <w:rFonts w:cs="Times New Roman"/>
          <w:b/>
          <w:color w:val="000000" w:themeColor="text1"/>
          <w:sz w:val="30"/>
          <w:szCs w:val="30"/>
        </w:rPr>
        <w:t>202</w:t>
      </w:r>
      <w:r w:rsidR="00E8152A" w:rsidRPr="0062556E">
        <w:rPr>
          <w:rFonts w:cs="Times New Roman"/>
          <w:b/>
          <w:color w:val="000000" w:themeColor="text1"/>
          <w:sz w:val="30"/>
          <w:szCs w:val="30"/>
        </w:rPr>
        <w:t>1</w:t>
      </w: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 года, представленных</w:t>
      </w:r>
      <w:r w:rsidR="00E77154" w:rsidRPr="0062556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62556E">
        <w:rPr>
          <w:rFonts w:cs="Times New Roman"/>
          <w:b/>
          <w:color w:val="000000" w:themeColor="text1"/>
          <w:sz w:val="30"/>
          <w:szCs w:val="30"/>
        </w:rPr>
        <w:t>муниципальным</w:t>
      </w:r>
      <w:r w:rsidR="00E77154" w:rsidRPr="0062556E">
        <w:rPr>
          <w:rFonts w:cs="Times New Roman"/>
          <w:b/>
          <w:color w:val="000000" w:themeColor="text1"/>
          <w:sz w:val="30"/>
          <w:szCs w:val="30"/>
        </w:rPr>
        <w:t>и</w:t>
      </w: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 служащим</w:t>
      </w:r>
      <w:r w:rsidR="00E77154" w:rsidRPr="0062556E">
        <w:rPr>
          <w:rFonts w:cs="Times New Roman"/>
          <w:b/>
          <w:color w:val="000000" w:themeColor="text1"/>
          <w:sz w:val="30"/>
          <w:szCs w:val="30"/>
        </w:rPr>
        <w:t>и</w:t>
      </w:r>
      <w:r w:rsidR="00BE32F5" w:rsidRPr="0062556E">
        <w:rPr>
          <w:rFonts w:cs="Times New Roman"/>
          <w:b/>
          <w:color w:val="000000" w:themeColor="text1"/>
          <w:sz w:val="30"/>
          <w:szCs w:val="30"/>
        </w:rPr>
        <w:t xml:space="preserve"> </w:t>
      </w:r>
    </w:p>
    <w:p w:rsidR="0062556E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62556E">
        <w:rPr>
          <w:rFonts w:cs="Times New Roman"/>
          <w:b/>
          <w:color w:val="000000" w:themeColor="text1"/>
          <w:sz w:val="30"/>
          <w:szCs w:val="30"/>
        </w:rPr>
        <w:t>администрации города Красноярска,</w:t>
      </w:r>
      <w:r w:rsidR="00E77154" w:rsidRPr="0062556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62556E">
        <w:rPr>
          <w:rFonts w:cs="Times New Roman"/>
          <w:b/>
          <w:color w:val="000000" w:themeColor="text1"/>
          <w:sz w:val="30"/>
          <w:szCs w:val="30"/>
        </w:rPr>
        <w:t>об источниках получения средств, за счет которых совершен</w:t>
      </w:r>
      <w:r w:rsidR="00E8152A" w:rsidRPr="0062556E">
        <w:rPr>
          <w:rFonts w:cs="Times New Roman"/>
          <w:b/>
          <w:color w:val="000000" w:themeColor="text1"/>
          <w:sz w:val="30"/>
          <w:szCs w:val="30"/>
        </w:rPr>
        <w:t>ы</w:t>
      </w: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 сделк</w:t>
      </w:r>
      <w:r w:rsidR="00E8152A" w:rsidRPr="0062556E">
        <w:rPr>
          <w:rFonts w:cs="Times New Roman"/>
          <w:b/>
          <w:color w:val="000000" w:themeColor="text1"/>
          <w:sz w:val="30"/>
          <w:szCs w:val="30"/>
        </w:rPr>
        <w:t>и</w:t>
      </w:r>
    </w:p>
    <w:p w:rsidR="00487104" w:rsidRDefault="00E8152A" w:rsidP="0062556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62556E">
        <w:rPr>
          <w:rFonts w:cs="Times New Roman"/>
          <w:b/>
          <w:color w:val="000000" w:themeColor="text1"/>
          <w:sz w:val="30"/>
          <w:szCs w:val="30"/>
        </w:rPr>
        <w:t xml:space="preserve"> (совершена сделка)</w:t>
      </w:r>
      <w:r w:rsidR="00487104" w:rsidRPr="0062556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5C208D" w:rsidRPr="0062556E">
        <w:rPr>
          <w:rFonts w:cs="Times New Roman"/>
          <w:b/>
          <w:color w:val="000000" w:themeColor="text1"/>
          <w:sz w:val="30"/>
          <w:szCs w:val="30"/>
        </w:rPr>
        <w:t>в 20</w:t>
      </w:r>
      <w:r w:rsidRPr="0062556E">
        <w:rPr>
          <w:rFonts w:cs="Times New Roman"/>
          <w:b/>
          <w:color w:val="000000" w:themeColor="text1"/>
          <w:sz w:val="30"/>
          <w:szCs w:val="30"/>
        </w:rPr>
        <w:t>21</w:t>
      </w:r>
      <w:r w:rsidR="005C208D" w:rsidRPr="0062556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62556E">
        <w:rPr>
          <w:rFonts w:cs="Times New Roman"/>
          <w:b/>
          <w:color w:val="000000" w:themeColor="text1"/>
          <w:sz w:val="30"/>
          <w:szCs w:val="30"/>
        </w:rPr>
        <w:t>году</w:t>
      </w:r>
    </w:p>
    <w:p w:rsidR="0062556E" w:rsidRPr="0062556E" w:rsidRDefault="0062556E" w:rsidP="0062556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</w:p>
    <w:tbl>
      <w:tblPr>
        <w:tblStyle w:val="a3"/>
        <w:tblW w:w="153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835"/>
        <w:gridCol w:w="1134"/>
        <w:gridCol w:w="1842"/>
        <w:gridCol w:w="709"/>
        <w:gridCol w:w="851"/>
        <w:gridCol w:w="1134"/>
        <w:gridCol w:w="1134"/>
        <w:gridCol w:w="992"/>
        <w:gridCol w:w="1134"/>
        <w:gridCol w:w="710"/>
        <w:gridCol w:w="1134"/>
      </w:tblGrid>
      <w:tr w:rsidR="00487104" w:rsidRPr="000D69F8" w:rsidTr="005E77B9">
        <w:trPr>
          <w:trHeight w:val="19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0D69F8">
              <w:rPr>
                <w:rFonts w:cs="Times New Roman"/>
                <w:sz w:val="24"/>
                <w:szCs w:val="24"/>
              </w:rPr>
              <w:t>и</w:t>
            </w:r>
            <w:r w:rsidRPr="000D69F8">
              <w:rPr>
                <w:rFonts w:cs="Times New Roman"/>
                <w:sz w:val="24"/>
                <w:szCs w:val="24"/>
              </w:rPr>
              <w:t>мости, находящихся в польз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Перечень тран</w:t>
            </w:r>
            <w:r w:rsidRPr="000D69F8">
              <w:rPr>
                <w:rFonts w:cs="Times New Roman"/>
                <w:sz w:val="24"/>
                <w:szCs w:val="24"/>
              </w:rPr>
              <w:t>с</w:t>
            </w:r>
            <w:r w:rsidRPr="000D69F8">
              <w:rPr>
                <w:rFonts w:cs="Times New Roman"/>
                <w:sz w:val="24"/>
                <w:szCs w:val="24"/>
              </w:rPr>
              <w:t>порт-ных средств, вид, ма</w:t>
            </w:r>
            <w:r w:rsidRPr="000D69F8">
              <w:rPr>
                <w:rFonts w:cs="Times New Roman"/>
                <w:sz w:val="24"/>
                <w:szCs w:val="24"/>
              </w:rPr>
              <w:t>р</w:t>
            </w:r>
            <w:r w:rsidRPr="000D69F8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bCs/>
                <w:sz w:val="24"/>
                <w:szCs w:val="24"/>
              </w:rPr>
              <w:t>Предмет сде</w:t>
            </w:r>
            <w:r w:rsidRPr="000D69F8">
              <w:rPr>
                <w:rFonts w:cs="Times New Roman"/>
                <w:bCs/>
                <w:sz w:val="24"/>
                <w:szCs w:val="24"/>
              </w:rPr>
              <w:t>л</w:t>
            </w:r>
            <w:r w:rsidRPr="000D69F8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D69F8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D69F8">
              <w:rPr>
                <w:rFonts w:cs="Times New Roman"/>
                <w:bCs/>
                <w:sz w:val="24"/>
                <w:szCs w:val="24"/>
              </w:rPr>
              <w:t>и</w:t>
            </w:r>
            <w:r w:rsidRPr="000D69F8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D69F8">
              <w:rPr>
                <w:rFonts w:cs="Times New Roman"/>
                <w:bCs/>
                <w:sz w:val="24"/>
                <w:szCs w:val="24"/>
              </w:rPr>
              <w:t>у</w:t>
            </w:r>
            <w:r w:rsidRPr="000D69F8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D69F8">
              <w:rPr>
                <w:rFonts w:cs="Times New Roman"/>
                <w:bCs/>
                <w:sz w:val="24"/>
                <w:szCs w:val="24"/>
              </w:rPr>
              <w:t>за счет которых соверш</w:t>
            </w:r>
            <w:r w:rsidRPr="000D69F8">
              <w:rPr>
                <w:rFonts w:cs="Times New Roman"/>
                <w:bCs/>
                <w:sz w:val="24"/>
                <w:szCs w:val="24"/>
              </w:rPr>
              <w:t>е</w:t>
            </w:r>
            <w:r w:rsidRPr="000D69F8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87104" w:rsidRPr="000D69F8" w:rsidTr="005E77B9">
        <w:trPr>
          <w:trHeight w:val="17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вид объекта н</w:t>
            </w:r>
            <w:r w:rsidRPr="000D69F8">
              <w:rPr>
                <w:rFonts w:cs="Times New Roman"/>
                <w:sz w:val="24"/>
                <w:szCs w:val="24"/>
              </w:rPr>
              <w:t>е</w:t>
            </w:r>
            <w:r w:rsidRPr="000D69F8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пл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страна расп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лож</w:t>
            </w:r>
            <w:r w:rsidRPr="000D69F8">
              <w:rPr>
                <w:rFonts w:cs="Times New Roman"/>
                <w:sz w:val="24"/>
                <w:szCs w:val="24"/>
              </w:rPr>
              <w:t>е</w:t>
            </w:r>
            <w:r w:rsidRPr="000D69F8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вид об</w:t>
            </w:r>
            <w:r w:rsidRPr="000D69F8">
              <w:rPr>
                <w:rFonts w:cs="Times New Roman"/>
                <w:sz w:val="24"/>
                <w:szCs w:val="24"/>
              </w:rPr>
              <w:t>ъ</w:t>
            </w:r>
            <w:r w:rsidRPr="000D69F8">
              <w:rPr>
                <w:rFonts w:cs="Times New Roman"/>
                <w:sz w:val="24"/>
                <w:szCs w:val="24"/>
              </w:rPr>
              <w:t>екта н</w:t>
            </w:r>
            <w:r w:rsidRPr="000D69F8">
              <w:rPr>
                <w:rFonts w:cs="Times New Roman"/>
                <w:sz w:val="24"/>
                <w:szCs w:val="24"/>
              </w:rPr>
              <w:t>е</w:t>
            </w:r>
            <w:r w:rsidRPr="000D69F8">
              <w:rPr>
                <w:rFonts w:cs="Times New Roman"/>
                <w:sz w:val="24"/>
                <w:szCs w:val="24"/>
              </w:rPr>
              <w:t>движ</w:t>
            </w:r>
            <w:r w:rsidRPr="000D69F8">
              <w:rPr>
                <w:rFonts w:cs="Times New Roman"/>
                <w:sz w:val="24"/>
                <w:szCs w:val="24"/>
              </w:rPr>
              <w:t>и</w:t>
            </w:r>
            <w:r w:rsidRPr="000D69F8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0D69F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страна расп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0D69F8" w:rsidRDefault="00487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2556E" w:rsidRPr="000D69F8" w:rsidTr="00080087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5875" w:rsidRDefault="0062556E" w:rsidP="00466D2C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Ляйхнер</w:t>
            </w:r>
          </w:p>
          <w:p w:rsidR="0062556E" w:rsidRPr="000D69F8" w:rsidRDefault="0062556E" w:rsidP="00466D2C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D69F8">
              <w:rPr>
                <w:rFonts w:cs="Times New Roman"/>
                <w:sz w:val="24"/>
                <w:szCs w:val="24"/>
              </w:rPr>
              <w:t>Л</w:t>
            </w:r>
            <w:r w:rsidRPr="000D69F8">
              <w:rPr>
                <w:rFonts w:cs="Times New Roman"/>
                <w:sz w:val="24"/>
                <w:szCs w:val="24"/>
              </w:rPr>
              <w:t>ю</w:t>
            </w:r>
            <w:r w:rsidRPr="000D69F8">
              <w:rPr>
                <w:rFonts w:cs="Times New Roman"/>
                <w:sz w:val="24"/>
                <w:szCs w:val="24"/>
              </w:rPr>
              <w:t>бовь</w:t>
            </w:r>
          </w:p>
          <w:p w:rsidR="0062556E" w:rsidRPr="000D69F8" w:rsidRDefault="0062556E" w:rsidP="00466D2C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Леонидовна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9235B3">
            <w:pPr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Главный специалист  </w:t>
            </w:r>
            <w:r w:rsidRPr="000D69F8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0D69F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0D69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дела по контролю в сфере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закупок</w:t>
            </w:r>
            <w:r w:rsidRPr="000D69F8">
              <w:rPr>
                <w:rFonts w:cs="Times New Roman"/>
                <w:sz w:val="24"/>
                <w:szCs w:val="24"/>
              </w:rPr>
              <w:t xml:space="preserve"> департамента общественной безопасн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сти администрации гор</w:t>
            </w:r>
            <w:r w:rsidRPr="000D69F8">
              <w:rPr>
                <w:rFonts w:cs="Times New Roman"/>
                <w:sz w:val="24"/>
                <w:szCs w:val="24"/>
              </w:rPr>
              <w:t>о</w:t>
            </w:r>
            <w:r w:rsidRPr="000D69F8">
              <w:rPr>
                <w:rFonts w:cs="Times New Roman"/>
                <w:sz w:val="24"/>
                <w:szCs w:val="24"/>
              </w:rPr>
              <w:t>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6E" w:rsidRPr="0062556E" w:rsidRDefault="0062556E" w:rsidP="008644F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2556E">
              <w:rPr>
                <w:color w:val="000000" w:themeColor="text1"/>
                <w:sz w:val="24"/>
                <w:szCs w:val="24"/>
              </w:rPr>
              <w:t>898,157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0D69F8">
              <w:rPr>
                <w:rFonts w:cs="Times New Roman"/>
                <w:sz w:val="24"/>
                <w:szCs w:val="24"/>
              </w:rPr>
              <w:t>варти</w:t>
            </w:r>
            <w:r>
              <w:rPr>
                <w:rFonts w:cs="Times New Roman"/>
                <w:sz w:val="24"/>
                <w:szCs w:val="24"/>
              </w:rPr>
              <w:t xml:space="preserve">ра </w:t>
            </w: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0D69F8">
              <w:rPr>
                <w:rFonts w:cs="Times New Roman"/>
                <w:sz w:val="24"/>
                <w:szCs w:val="24"/>
              </w:rPr>
              <w:t>¼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556E" w:rsidRPr="000D69F8" w:rsidTr="00080087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62556E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F919D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556E" w:rsidRPr="000D69F8" w:rsidTr="00C361E7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6E" w:rsidRPr="000D69F8" w:rsidRDefault="0062556E" w:rsidP="00F919D3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 Супруг</w:t>
            </w:r>
          </w:p>
          <w:p w:rsidR="0062556E" w:rsidRPr="000D69F8" w:rsidRDefault="0062556E" w:rsidP="00F919D3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62556E" w:rsidRDefault="0062556E" w:rsidP="008644F4">
            <w:pPr>
              <w:spacing w:line="216" w:lineRule="auto"/>
              <w:ind w:left="-57" w:right="-5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556E">
              <w:rPr>
                <w:color w:val="000000" w:themeColor="text1"/>
                <w:sz w:val="24"/>
                <w:szCs w:val="24"/>
              </w:rPr>
              <w:t>1 539, 841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0D69F8">
              <w:rPr>
                <w:rFonts w:cs="Times New Roman"/>
                <w:sz w:val="24"/>
                <w:szCs w:val="24"/>
              </w:rPr>
              <w:t>варти</w:t>
            </w:r>
            <w:r>
              <w:rPr>
                <w:rFonts w:cs="Times New Roman"/>
                <w:sz w:val="24"/>
                <w:szCs w:val="24"/>
              </w:rPr>
              <w:t xml:space="preserve">ра </w:t>
            </w:r>
          </w:p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0D69F8">
              <w:rPr>
                <w:rFonts w:cs="Times New Roman"/>
                <w:sz w:val="24"/>
                <w:szCs w:val="24"/>
              </w:rPr>
              <w:t>¼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230947" w:rsidRDefault="0062556E" w:rsidP="002B6169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30947">
              <w:rPr>
                <w:rFonts w:cs="Times New Roman"/>
                <w:sz w:val="24"/>
                <w:szCs w:val="24"/>
              </w:rPr>
              <w:t>Автом</w:t>
            </w:r>
            <w:r w:rsidRPr="00230947">
              <w:rPr>
                <w:rFonts w:cs="Times New Roman"/>
                <w:sz w:val="24"/>
                <w:szCs w:val="24"/>
              </w:rPr>
              <w:t>о</w:t>
            </w:r>
            <w:r w:rsidRPr="00230947">
              <w:rPr>
                <w:rFonts w:cs="Times New Roman"/>
                <w:sz w:val="24"/>
                <w:szCs w:val="24"/>
              </w:rPr>
              <w:t>биль ле</w:t>
            </w:r>
            <w:r w:rsidRPr="00230947">
              <w:rPr>
                <w:rFonts w:cs="Times New Roman"/>
                <w:sz w:val="24"/>
                <w:szCs w:val="24"/>
              </w:rPr>
              <w:t>г</w:t>
            </w:r>
            <w:r w:rsidRPr="00230947">
              <w:rPr>
                <w:rFonts w:cs="Times New Roman"/>
                <w:sz w:val="24"/>
                <w:szCs w:val="24"/>
              </w:rPr>
              <w:t xml:space="preserve">ковой </w:t>
            </w:r>
            <w:r w:rsidRPr="0062556E">
              <w:rPr>
                <w:sz w:val="24"/>
                <w:szCs w:val="24"/>
                <w:lang w:eastAsia="ru-RU"/>
              </w:rPr>
              <w:t xml:space="preserve">Peugeot 4007 </w:t>
            </w:r>
          </w:p>
          <w:p w:rsidR="0062556E" w:rsidRPr="00230947" w:rsidRDefault="0062556E" w:rsidP="00BE32F5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556E" w:rsidRPr="000D69F8" w:rsidTr="00D525B4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556E" w:rsidRPr="000D69F8" w:rsidTr="00D525B4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Pr="000D69F8">
              <w:rPr>
                <w:rFonts w:cs="Times New Roman"/>
                <w:sz w:val="24"/>
                <w:szCs w:val="24"/>
              </w:rPr>
              <w:t>емельный уч</w:t>
            </w:r>
            <w:r w:rsidRPr="000D69F8">
              <w:rPr>
                <w:rFonts w:cs="Times New Roman"/>
                <w:sz w:val="24"/>
                <w:szCs w:val="24"/>
              </w:rPr>
              <w:t>а</w:t>
            </w:r>
            <w:r w:rsidRPr="000D69F8">
              <w:rPr>
                <w:rFonts w:cs="Times New Roman"/>
                <w:sz w:val="24"/>
                <w:szCs w:val="24"/>
              </w:rPr>
              <w:t>сток под инд</w:t>
            </w:r>
            <w:r w:rsidRPr="000D69F8">
              <w:rPr>
                <w:rFonts w:cs="Times New Roman"/>
                <w:sz w:val="24"/>
                <w:szCs w:val="24"/>
              </w:rPr>
              <w:t>и</w:t>
            </w:r>
            <w:r w:rsidRPr="000D69F8">
              <w:rPr>
                <w:rFonts w:cs="Times New Roman"/>
                <w:sz w:val="24"/>
                <w:szCs w:val="24"/>
              </w:rPr>
              <w:t>видуальное ж</w:t>
            </w:r>
            <w:r w:rsidRPr="000D69F8">
              <w:rPr>
                <w:rFonts w:cs="Times New Roman"/>
                <w:sz w:val="24"/>
                <w:szCs w:val="24"/>
              </w:rPr>
              <w:t>и</w:t>
            </w:r>
            <w:r w:rsidRPr="000D69F8">
              <w:rPr>
                <w:rFonts w:cs="Times New Roman"/>
                <w:sz w:val="24"/>
                <w:szCs w:val="24"/>
              </w:rPr>
              <w:t>лищное стро</w:t>
            </w:r>
            <w:r w:rsidRPr="000D69F8">
              <w:rPr>
                <w:rFonts w:cs="Times New Roman"/>
                <w:sz w:val="24"/>
                <w:szCs w:val="24"/>
              </w:rPr>
              <w:t>и</w:t>
            </w:r>
            <w:r w:rsidRPr="000D69F8">
              <w:rPr>
                <w:rFonts w:cs="Times New Roman"/>
                <w:sz w:val="24"/>
                <w:szCs w:val="24"/>
              </w:rPr>
              <w:t>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0D69F8">
              <w:rPr>
                <w:rFonts w:cs="Times New Roman"/>
                <w:sz w:val="24"/>
                <w:szCs w:val="24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62556E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F15875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F15875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E" w:rsidRPr="000D69F8" w:rsidRDefault="00F15875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221EFF" w:rsidRPr="000D69F8" w:rsidTr="005E77B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FF" w:rsidRPr="000D69F8" w:rsidRDefault="00221EFF" w:rsidP="0069269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 </w:t>
            </w:r>
            <w:r w:rsidR="0069269B">
              <w:rPr>
                <w:rFonts w:cs="Times New Roman"/>
                <w:sz w:val="24"/>
                <w:szCs w:val="24"/>
              </w:rPr>
              <w:t>Р</w:t>
            </w:r>
            <w:r w:rsidRPr="000D69F8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2C" w:rsidRDefault="00466D2C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0D69F8">
              <w:rPr>
                <w:rFonts w:cs="Times New Roman"/>
                <w:sz w:val="24"/>
                <w:szCs w:val="24"/>
              </w:rPr>
              <w:t>варти</w:t>
            </w:r>
            <w:r>
              <w:rPr>
                <w:rFonts w:cs="Times New Roman"/>
                <w:sz w:val="24"/>
                <w:szCs w:val="24"/>
              </w:rPr>
              <w:t>ра</w:t>
            </w:r>
          </w:p>
          <w:p w:rsidR="00221EFF" w:rsidRPr="000D69F8" w:rsidRDefault="00466D2C" w:rsidP="00466D2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0D69F8">
              <w:rPr>
                <w:rFonts w:cs="Times New Roman"/>
                <w:sz w:val="24"/>
                <w:szCs w:val="24"/>
              </w:rPr>
              <w:t>¼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E24CF7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21EFF" w:rsidRPr="000D69F8" w:rsidTr="005E77B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69269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 </w:t>
            </w:r>
            <w:r w:rsidR="0069269B">
              <w:rPr>
                <w:rFonts w:cs="Times New Roman"/>
                <w:sz w:val="24"/>
                <w:szCs w:val="24"/>
              </w:rPr>
              <w:t>Р</w:t>
            </w:r>
            <w:r w:rsidRPr="000D69F8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2C" w:rsidRDefault="00466D2C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0D69F8">
              <w:rPr>
                <w:rFonts w:cs="Times New Roman"/>
                <w:sz w:val="24"/>
                <w:szCs w:val="24"/>
              </w:rPr>
              <w:t>варти</w:t>
            </w:r>
            <w:r>
              <w:rPr>
                <w:rFonts w:cs="Times New Roman"/>
                <w:sz w:val="24"/>
                <w:szCs w:val="24"/>
              </w:rPr>
              <w:t xml:space="preserve">ра </w:t>
            </w:r>
          </w:p>
          <w:p w:rsidR="00221EFF" w:rsidRPr="000D69F8" w:rsidRDefault="00466D2C" w:rsidP="00466D2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0D69F8">
              <w:rPr>
                <w:rFonts w:cs="Times New Roman"/>
                <w:sz w:val="24"/>
                <w:szCs w:val="24"/>
              </w:rPr>
              <w:t>¼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E24CF7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0D69F8" w:rsidRDefault="00221EFF" w:rsidP="00BE32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D69F8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487104" w:rsidRPr="005E77B9" w:rsidRDefault="00487104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</w:p>
    <w:p w:rsidR="00F919D3" w:rsidRPr="000802A6" w:rsidRDefault="00F919D3" w:rsidP="009C1CF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sectPr w:rsidR="00F919D3" w:rsidRPr="000802A6" w:rsidSect="000802A6">
      <w:pgSz w:w="16838" w:h="11906" w:orient="landscape"/>
      <w:pgMar w:top="340" w:right="680" w:bottom="24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6272C"/>
    <w:rsid w:val="000802A6"/>
    <w:rsid w:val="000B20AA"/>
    <w:rsid w:val="000D69F8"/>
    <w:rsid w:val="000D7391"/>
    <w:rsid w:val="000E3644"/>
    <w:rsid w:val="001252E4"/>
    <w:rsid w:val="00143A90"/>
    <w:rsid w:val="001C243D"/>
    <w:rsid w:val="00221EFF"/>
    <w:rsid w:val="00230947"/>
    <w:rsid w:val="002B6169"/>
    <w:rsid w:val="002F2945"/>
    <w:rsid w:val="003248FB"/>
    <w:rsid w:val="00332300"/>
    <w:rsid w:val="00372329"/>
    <w:rsid w:val="003B10F5"/>
    <w:rsid w:val="003C573F"/>
    <w:rsid w:val="00466D2C"/>
    <w:rsid w:val="00487104"/>
    <w:rsid w:val="004C79B6"/>
    <w:rsid w:val="005618CD"/>
    <w:rsid w:val="005C208D"/>
    <w:rsid w:val="005E77B9"/>
    <w:rsid w:val="006236A9"/>
    <w:rsid w:val="0062556E"/>
    <w:rsid w:val="0069269B"/>
    <w:rsid w:val="006A09D0"/>
    <w:rsid w:val="00781D17"/>
    <w:rsid w:val="007C3102"/>
    <w:rsid w:val="008506F7"/>
    <w:rsid w:val="008644F4"/>
    <w:rsid w:val="008957E5"/>
    <w:rsid w:val="008A25F7"/>
    <w:rsid w:val="009235B3"/>
    <w:rsid w:val="009B177D"/>
    <w:rsid w:val="009C1CF7"/>
    <w:rsid w:val="00A35727"/>
    <w:rsid w:val="00A726DB"/>
    <w:rsid w:val="00AA09BB"/>
    <w:rsid w:val="00AB20CC"/>
    <w:rsid w:val="00B21BE1"/>
    <w:rsid w:val="00B842DC"/>
    <w:rsid w:val="00BB601E"/>
    <w:rsid w:val="00BE32F5"/>
    <w:rsid w:val="00D130DE"/>
    <w:rsid w:val="00E24CF7"/>
    <w:rsid w:val="00E5366D"/>
    <w:rsid w:val="00E56E85"/>
    <w:rsid w:val="00E73008"/>
    <w:rsid w:val="00E77154"/>
    <w:rsid w:val="00E8152A"/>
    <w:rsid w:val="00F07E26"/>
    <w:rsid w:val="00F15875"/>
    <w:rsid w:val="00F512DD"/>
    <w:rsid w:val="00F9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794C1-739B-4BA8-832A-986BB26E4975}"/>
</file>

<file path=customXml/itemProps2.xml><?xml version="1.0" encoding="utf-8"?>
<ds:datastoreItem xmlns:ds="http://schemas.openxmlformats.org/officeDocument/2006/customXml" ds:itemID="{623D524D-CE53-4EB7-BAC7-359003983C2E}"/>
</file>

<file path=customXml/itemProps3.xml><?xml version="1.0" encoding="utf-8"?>
<ds:datastoreItem xmlns:ds="http://schemas.openxmlformats.org/officeDocument/2006/customXml" ds:itemID="{CA44D2E5-E8E1-4F8F-9DEE-C202ADCD4E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8</cp:revision>
  <cp:lastPrinted>2019-03-26T07:03:00Z</cp:lastPrinted>
  <dcterms:created xsi:type="dcterms:W3CDTF">2022-03-31T04:17:00Z</dcterms:created>
  <dcterms:modified xsi:type="dcterms:W3CDTF">2022-05-11T09:16:00Z</dcterms:modified>
</cp:coreProperties>
</file>