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СВЕДЕНИЯ</w:t>
      </w:r>
    </w:p>
    <w:p w:rsidR="00C17E6E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 доходах</w:t>
      </w:r>
      <w:r w:rsidR="007E40E1" w:rsidRPr="0059012B">
        <w:rPr>
          <w:rFonts w:cs="Times New Roman"/>
          <w:szCs w:val="28"/>
        </w:rPr>
        <w:t xml:space="preserve"> </w:t>
      </w:r>
      <w:r w:rsidR="00C55E7A" w:rsidRPr="0059012B">
        <w:rPr>
          <w:rFonts w:cs="Times New Roman"/>
          <w:szCs w:val="28"/>
        </w:rPr>
        <w:t xml:space="preserve">за </w:t>
      </w:r>
      <w:r w:rsidR="005C6839">
        <w:rPr>
          <w:rFonts w:cs="Times New Roman"/>
          <w:szCs w:val="28"/>
        </w:rPr>
        <w:t>2021</w:t>
      </w:r>
      <w:r w:rsidR="00C55E7A" w:rsidRPr="0059012B">
        <w:rPr>
          <w:rFonts w:cs="Times New Roman"/>
          <w:szCs w:val="28"/>
        </w:rPr>
        <w:t xml:space="preserve"> год</w:t>
      </w:r>
      <w:r w:rsidRPr="0059012B">
        <w:rPr>
          <w:rFonts w:cs="Times New Roman"/>
          <w:szCs w:val="28"/>
        </w:rPr>
        <w:t>, об имуществе и обязательствах имущественного</w:t>
      </w:r>
      <w:r w:rsidR="008628DD" w:rsidRPr="0059012B">
        <w:rPr>
          <w:rFonts w:cs="Times New Roman"/>
          <w:szCs w:val="28"/>
        </w:rPr>
        <w:t xml:space="preserve"> характера</w:t>
      </w:r>
      <w:r w:rsidR="00C55E7A" w:rsidRPr="0059012B">
        <w:rPr>
          <w:rFonts w:cs="Times New Roman"/>
          <w:szCs w:val="28"/>
        </w:rPr>
        <w:t xml:space="preserve"> по состоянию </w:t>
      </w:r>
    </w:p>
    <w:p w:rsidR="00C17E6E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 xml:space="preserve">на 31 декабря </w:t>
      </w:r>
      <w:r w:rsidR="00016D6A" w:rsidRPr="0059012B">
        <w:rPr>
          <w:rFonts w:cs="Times New Roman"/>
          <w:szCs w:val="28"/>
        </w:rPr>
        <w:t>20</w:t>
      </w:r>
      <w:r w:rsidR="005C6839">
        <w:rPr>
          <w:rFonts w:cs="Times New Roman"/>
          <w:szCs w:val="28"/>
        </w:rPr>
        <w:t>21</w:t>
      </w:r>
      <w:r w:rsidRPr="0059012B">
        <w:rPr>
          <w:rFonts w:cs="Times New Roman"/>
          <w:szCs w:val="28"/>
        </w:rPr>
        <w:t xml:space="preserve"> года</w:t>
      </w:r>
      <w:r w:rsidR="00CA7428" w:rsidRPr="0059012B">
        <w:rPr>
          <w:rFonts w:cs="Times New Roman"/>
          <w:szCs w:val="28"/>
        </w:rPr>
        <w:t xml:space="preserve">, </w:t>
      </w:r>
      <w:proofErr w:type="gramStart"/>
      <w:r w:rsidR="007E40E1" w:rsidRPr="0059012B">
        <w:rPr>
          <w:rFonts w:cs="Times New Roman"/>
          <w:szCs w:val="28"/>
        </w:rPr>
        <w:t>представленных</w:t>
      </w:r>
      <w:proofErr w:type="gramEnd"/>
      <w:r w:rsidR="007E40E1" w:rsidRPr="0059012B">
        <w:rPr>
          <w:rFonts w:cs="Times New Roman"/>
          <w:szCs w:val="28"/>
        </w:rPr>
        <w:t xml:space="preserve"> муниципальными служащими администрации г</w:t>
      </w:r>
      <w:r w:rsidRPr="0059012B">
        <w:rPr>
          <w:rFonts w:cs="Times New Roman"/>
          <w:szCs w:val="28"/>
        </w:rPr>
        <w:t xml:space="preserve">орода </w:t>
      </w:r>
      <w:r w:rsidR="007E40E1" w:rsidRPr="0059012B">
        <w:rPr>
          <w:rFonts w:cs="Times New Roman"/>
          <w:szCs w:val="28"/>
        </w:rPr>
        <w:t xml:space="preserve">Красноярска, </w:t>
      </w:r>
    </w:p>
    <w:p w:rsidR="00B014D7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об</w:t>
      </w:r>
      <w:r w:rsidR="007E40E1" w:rsidRPr="0059012B">
        <w:rPr>
          <w:rFonts w:cs="Times New Roman"/>
          <w:szCs w:val="28"/>
        </w:rPr>
        <w:t xml:space="preserve"> </w:t>
      </w:r>
      <w:r w:rsidRPr="0059012B">
        <w:rPr>
          <w:rFonts w:cs="Times New Roman"/>
          <w:szCs w:val="28"/>
        </w:rPr>
        <w:t xml:space="preserve">источниках получения средств, </w:t>
      </w:r>
      <w:r w:rsidR="00CA7428" w:rsidRPr="0059012B">
        <w:rPr>
          <w:rFonts w:cs="Times New Roman"/>
          <w:szCs w:val="28"/>
        </w:rPr>
        <w:t xml:space="preserve">за счет которых </w:t>
      </w:r>
      <w:r w:rsidR="0002465D" w:rsidRPr="00D57E5E">
        <w:rPr>
          <w:rFonts w:cs="Times New Roman"/>
          <w:szCs w:val="28"/>
        </w:rPr>
        <w:t>совершены сделки</w:t>
      </w:r>
      <w:r w:rsidR="00C17E6E">
        <w:rPr>
          <w:rFonts w:cs="Times New Roman"/>
          <w:szCs w:val="28"/>
        </w:rPr>
        <w:t xml:space="preserve"> </w:t>
      </w:r>
      <w:r w:rsidR="0002465D" w:rsidRPr="00D57E5E">
        <w:rPr>
          <w:rFonts w:cs="Times New Roman"/>
          <w:szCs w:val="28"/>
        </w:rPr>
        <w:t xml:space="preserve"> </w:t>
      </w:r>
      <w:r w:rsidR="0002465D">
        <w:rPr>
          <w:rFonts w:cs="Times New Roman"/>
          <w:szCs w:val="28"/>
        </w:rPr>
        <w:t>(</w:t>
      </w:r>
      <w:r w:rsidR="00CA7428" w:rsidRPr="0059012B">
        <w:rPr>
          <w:rFonts w:cs="Times New Roman"/>
          <w:szCs w:val="28"/>
        </w:rPr>
        <w:t>совершена сделка</w:t>
      </w:r>
      <w:r w:rsidR="0002465D">
        <w:rPr>
          <w:rFonts w:cs="Times New Roman"/>
          <w:szCs w:val="28"/>
        </w:rPr>
        <w:t xml:space="preserve">) </w:t>
      </w:r>
      <w:r w:rsidR="00CA7428" w:rsidRPr="0059012B">
        <w:rPr>
          <w:rFonts w:cs="Times New Roman"/>
          <w:szCs w:val="28"/>
        </w:rPr>
        <w:t xml:space="preserve">в </w:t>
      </w:r>
      <w:r w:rsidR="00016D6A" w:rsidRPr="0059012B">
        <w:rPr>
          <w:rFonts w:cs="Times New Roman"/>
          <w:szCs w:val="28"/>
        </w:rPr>
        <w:t>20</w:t>
      </w:r>
      <w:r w:rsidR="005C6839">
        <w:rPr>
          <w:rFonts w:cs="Times New Roman"/>
          <w:szCs w:val="28"/>
        </w:rPr>
        <w:t>21</w:t>
      </w:r>
      <w:r w:rsidR="00016D6A" w:rsidRPr="0059012B">
        <w:rPr>
          <w:rFonts w:cs="Times New Roman"/>
          <w:szCs w:val="28"/>
        </w:rPr>
        <w:t xml:space="preserve"> </w:t>
      </w:r>
      <w:r w:rsidR="00CA7428" w:rsidRPr="0059012B">
        <w:rPr>
          <w:rFonts w:cs="Times New Roman"/>
          <w:szCs w:val="28"/>
        </w:rPr>
        <w:t>году</w:t>
      </w:r>
    </w:p>
    <w:p w:rsidR="00D20CEA" w:rsidRPr="0059012B" w:rsidRDefault="00D20CE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tbl>
      <w:tblPr>
        <w:tblStyle w:val="a3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127"/>
        <w:gridCol w:w="1985"/>
        <w:gridCol w:w="1134"/>
        <w:gridCol w:w="1417"/>
        <w:gridCol w:w="851"/>
        <w:gridCol w:w="992"/>
        <w:gridCol w:w="1158"/>
        <w:gridCol w:w="895"/>
        <w:gridCol w:w="978"/>
        <w:gridCol w:w="1788"/>
        <w:gridCol w:w="851"/>
        <w:gridCol w:w="1559"/>
      </w:tblGrid>
      <w:tr w:rsidR="00897F6D" w:rsidRPr="0059012B" w:rsidTr="00D20CEA">
        <w:trPr>
          <w:trHeight w:val="196"/>
        </w:trPr>
        <w:tc>
          <w:tcPr>
            <w:tcW w:w="2127" w:type="dxa"/>
            <w:vMerge w:val="restart"/>
            <w:vAlign w:val="center"/>
          </w:tcPr>
          <w:p w:rsidR="001E2A87" w:rsidRPr="0059012B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Фамилия, имя,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5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vAlign w:val="center"/>
          </w:tcPr>
          <w:p w:rsidR="00897F6D" w:rsidRPr="0059012B" w:rsidRDefault="00897F6D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 xml:space="preserve">Общая </w:t>
            </w:r>
            <w:r w:rsidR="00CA7428" w:rsidRPr="0059012B">
              <w:rPr>
                <w:sz w:val="24"/>
                <w:szCs w:val="24"/>
              </w:rPr>
              <w:t>сумма д</w:t>
            </w:r>
            <w:r w:rsidR="00CA7428" w:rsidRPr="0059012B">
              <w:rPr>
                <w:sz w:val="24"/>
                <w:szCs w:val="24"/>
              </w:rPr>
              <w:t>о</w:t>
            </w:r>
            <w:r w:rsidR="00CA7428" w:rsidRPr="0059012B">
              <w:rPr>
                <w:sz w:val="24"/>
                <w:szCs w:val="24"/>
              </w:rPr>
              <w:t>хода</w:t>
            </w:r>
          </w:p>
          <w:p w:rsidR="00897F6D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за год,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тыс.</w:t>
            </w:r>
            <w:r w:rsidR="00897F6D" w:rsidRPr="0059012B">
              <w:rPr>
                <w:sz w:val="24"/>
                <w:szCs w:val="24"/>
              </w:rPr>
              <w:t xml:space="preserve"> </w:t>
            </w:r>
            <w:r w:rsidRPr="0059012B">
              <w:rPr>
                <w:sz w:val="24"/>
                <w:szCs w:val="24"/>
              </w:rPr>
              <w:t>руб.</w:t>
            </w:r>
          </w:p>
        </w:tc>
        <w:tc>
          <w:tcPr>
            <w:tcW w:w="3260" w:type="dxa"/>
            <w:gridSpan w:val="3"/>
            <w:vAlign w:val="center"/>
          </w:tcPr>
          <w:p w:rsidR="00897F6D" w:rsidRPr="0059012B" w:rsidRDefault="00CA7428" w:rsidP="00D20CE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недвиж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мости, принадлежащих на праве собстве</w:t>
            </w:r>
            <w:r w:rsidRPr="0059012B">
              <w:rPr>
                <w:sz w:val="24"/>
                <w:szCs w:val="24"/>
              </w:rPr>
              <w:t>н</w:t>
            </w:r>
            <w:r w:rsidRPr="0059012B">
              <w:rPr>
                <w:sz w:val="24"/>
                <w:szCs w:val="24"/>
              </w:rPr>
              <w:t>ности</w:t>
            </w:r>
          </w:p>
        </w:tc>
        <w:tc>
          <w:tcPr>
            <w:tcW w:w="3031" w:type="dxa"/>
            <w:gridSpan w:val="3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жимости, находящихся в пол</w:t>
            </w:r>
            <w:r w:rsidRPr="0059012B">
              <w:rPr>
                <w:sz w:val="24"/>
                <w:szCs w:val="24"/>
              </w:rPr>
              <w:t>ь</w:t>
            </w:r>
            <w:r w:rsidRPr="0059012B">
              <w:rPr>
                <w:sz w:val="24"/>
                <w:szCs w:val="24"/>
              </w:rPr>
              <w:t>зовании</w:t>
            </w:r>
          </w:p>
        </w:tc>
        <w:tc>
          <w:tcPr>
            <w:tcW w:w="1788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Пре</w:t>
            </w:r>
            <w:r w:rsidRPr="0059012B">
              <w:rPr>
                <w:bCs/>
                <w:sz w:val="24"/>
                <w:szCs w:val="24"/>
              </w:rPr>
              <w:t>д</w:t>
            </w:r>
            <w:r w:rsidRPr="0059012B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559" w:type="dxa"/>
            <w:vMerge w:val="restart"/>
            <w:vAlign w:val="center"/>
          </w:tcPr>
          <w:p w:rsidR="00897F6D" w:rsidRPr="0059012B" w:rsidRDefault="00CA7428" w:rsidP="00754BE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Источники получения средств,</w:t>
            </w:r>
          </w:p>
          <w:p w:rsidR="00897F6D" w:rsidRPr="0059012B" w:rsidRDefault="00CA7428" w:rsidP="00D20CE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59012B">
              <w:rPr>
                <w:bCs/>
                <w:sz w:val="24"/>
                <w:szCs w:val="24"/>
              </w:rPr>
              <w:t>счет</w:t>
            </w:r>
            <w:proofErr w:type="gramEnd"/>
            <w:r w:rsidRPr="0059012B">
              <w:rPr>
                <w:bCs/>
                <w:sz w:val="24"/>
                <w:szCs w:val="24"/>
              </w:rPr>
              <w:t xml:space="preserve"> кот</w:t>
            </w:r>
            <w:r w:rsidRPr="0059012B">
              <w:rPr>
                <w:bCs/>
                <w:sz w:val="24"/>
                <w:szCs w:val="24"/>
              </w:rPr>
              <w:t>о</w:t>
            </w:r>
            <w:r w:rsidRPr="0059012B">
              <w:rPr>
                <w:bCs/>
                <w:sz w:val="24"/>
                <w:szCs w:val="24"/>
              </w:rPr>
              <w:t xml:space="preserve">рых </w:t>
            </w:r>
            <w:r w:rsidR="0002465D" w:rsidRPr="0002465D">
              <w:rPr>
                <w:rFonts w:cs="Times New Roman"/>
                <w:sz w:val="24"/>
                <w:szCs w:val="24"/>
              </w:rPr>
              <w:t>соверш</w:t>
            </w:r>
            <w:r w:rsidR="0002465D" w:rsidRPr="0002465D">
              <w:rPr>
                <w:rFonts w:cs="Times New Roman"/>
                <w:sz w:val="24"/>
                <w:szCs w:val="24"/>
              </w:rPr>
              <w:t>е</w:t>
            </w:r>
            <w:r w:rsidR="0002465D" w:rsidRPr="0002465D">
              <w:rPr>
                <w:rFonts w:cs="Times New Roman"/>
                <w:sz w:val="24"/>
                <w:szCs w:val="24"/>
              </w:rPr>
              <w:t>н</w:t>
            </w:r>
            <w:r w:rsidR="0002465D">
              <w:rPr>
                <w:rFonts w:cs="Times New Roman"/>
                <w:sz w:val="24"/>
                <w:szCs w:val="24"/>
              </w:rPr>
              <w:t>ы</w:t>
            </w:r>
            <w:r w:rsidR="0002465D" w:rsidRPr="0002465D">
              <w:rPr>
                <w:rFonts w:cs="Times New Roman"/>
                <w:sz w:val="24"/>
                <w:szCs w:val="24"/>
              </w:rPr>
              <w:t xml:space="preserve"> сделк</w:t>
            </w:r>
            <w:r w:rsidR="0002465D">
              <w:rPr>
                <w:rFonts w:cs="Times New Roman"/>
                <w:sz w:val="24"/>
                <w:szCs w:val="24"/>
              </w:rPr>
              <w:t>и (</w:t>
            </w:r>
            <w:r w:rsidRPr="0002465D">
              <w:rPr>
                <w:bCs/>
                <w:sz w:val="24"/>
                <w:szCs w:val="24"/>
              </w:rPr>
              <w:t>с</w:t>
            </w:r>
            <w:r w:rsidRPr="0059012B">
              <w:rPr>
                <w:bCs/>
                <w:sz w:val="24"/>
                <w:szCs w:val="24"/>
              </w:rPr>
              <w:t>овершена сделка</w:t>
            </w:r>
            <w:r w:rsidR="0002465D">
              <w:rPr>
                <w:bCs/>
                <w:sz w:val="24"/>
                <w:szCs w:val="24"/>
              </w:rPr>
              <w:t>)</w:t>
            </w:r>
          </w:p>
        </w:tc>
      </w:tr>
      <w:tr w:rsidR="00897F6D" w:rsidRPr="0059012B" w:rsidTr="00D20CEA">
        <w:trPr>
          <w:trHeight w:val="173"/>
        </w:trPr>
        <w:tc>
          <w:tcPr>
            <w:tcW w:w="2127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объекта недвижим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</w:t>
            </w:r>
          </w:p>
        </w:tc>
        <w:tc>
          <w:tcPr>
            <w:tcW w:w="851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0920CA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ложения</w:t>
            </w:r>
          </w:p>
        </w:tc>
        <w:tc>
          <w:tcPr>
            <w:tcW w:w="1158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</w:t>
            </w:r>
            <w:r w:rsidRPr="0059012B">
              <w:rPr>
                <w:sz w:val="24"/>
                <w:szCs w:val="24"/>
              </w:rPr>
              <w:t>ъ</w:t>
            </w:r>
            <w:r w:rsidRPr="0059012B">
              <w:rPr>
                <w:sz w:val="24"/>
                <w:szCs w:val="24"/>
              </w:rPr>
              <w:t>екта н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движим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</w:t>
            </w:r>
          </w:p>
        </w:tc>
        <w:tc>
          <w:tcPr>
            <w:tcW w:w="895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897F6D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78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лож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ния</w:t>
            </w:r>
          </w:p>
        </w:tc>
        <w:tc>
          <w:tcPr>
            <w:tcW w:w="1788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C6839" w:rsidRPr="0059012B" w:rsidTr="00D20CEA">
        <w:tc>
          <w:tcPr>
            <w:tcW w:w="2127" w:type="dxa"/>
          </w:tcPr>
          <w:p w:rsidR="005C6839" w:rsidRPr="005C5F45" w:rsidRDefault="005C6839" w:rsidP="005C5F4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Левичева М</w:t>
            </w:r>
            <w:r>
              <w:rPr>
                <w:rFonts w:cs="Times New Roman"/>
                <w:sz w:val="24"/>
                <w:szCs w:val="24"/>
              </w:rPr>
              <w:t>а</w:t>
            </w:r>
            <w:r>
              <w:rPr>
                <w:rFonts w:cs="Times New Roman"/>
                <w:sz w:val="24"/>
                <w:szCs w:val="24"/>
              </w:rPr>
              <w:t>рия Владим</w:t>
            </w:r>
            <w:r>
              <w:rPr>
                <w:rFonts w:cs="Times New Roman"/>
                <w:sz w:val="24"/>
                <w:szCs w:val="24"/>
              </w:rPr>
              <w:t>и</w:t>
            </w:r>
            <w:r>
              <w:rPr>
                <w:rFonts w:cs="Times New Roman"/>
                <w:sz w:val="24"/>
                <w:szCs w:val="24"/>
              </w:rPr>
              <w:t>ровна</w:t>
            </w:r>
          </w:p>
        </w:tc>
        <w:tc>
          <w:tcPr>
            <w:tcW w:w="1985" w:type="dxa"/>
          </w:tcPr>
          <w:p w:rsidR="005C6839" w:rsidRPr="0059012B" w:rsidRDefault="005C6839" w:rsidP="00D20CE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дела политики в обл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сти о</w:t>
            </w:r>
            <w:bookmarkStart w:id="0" w:name="_GoBack"/>
            <w:bookmarkEnd w:id="0"/>
            <w:r>
              <w:rPr>
                <w:sz w:val="24"/>
                <w:szCs w:val="24"/>
              </w:rPr>
              <w:t>платы труда</w:t>
            </w:r>
            <w:r w:rsidR="00B53B20">
              <w:rPr>
                <w:sz w:val="24"/>
                <w:szCs w:val="24"/>
              </w:rPr>
              <w:t xml:space="preserve"> департамента ф</w:t>
            </w:r>
            <w:r w:rsidR="00B53B20">
              <w:rPr>
                <w:sz w:val="24"/>
                <w:szCs w:val="24"/>
              </w:rPr>
              <w:t>и</w:t>
            </w:r>
            <w:r w:rsidR="00B53B20">
              <w:rPr>
                <w:sz w:val="24"/>
                <w:szCs w:val="24"/>
              </w:rPr>
              <w:t>нансов админ</w:t>
            </w:r>
            <w:r w:rsidR="00B53B20">
              <w:rPr>
                <w:sz w:val="24"/>
                <w:szCs w:val="24"/>
              </w:rPr>
              <w:t>и</w:t>
            </w:r>
            <w:r w:rsidR="00B53B20">
              <w:rPr>
                <w:sz w:val="24"/>
                <w:szCs w:val="24"/>
              </w:rPr>
              <w:t>страции города</w:t>
            </w:r>
          </w:p>
        </w:tc>
        <w:tc>
          <w:tcPr>
            <w:tcW w:w="1134" w:type="dxa"/>
          </w:tcPr>
          <w:p w:rsidR="005C6839" w:rsidRPr="0059012B" w:rsidRDefault="005C6839" w:rsidP="003C51F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1 107,64</w:t>
            </w:r>
            <w:r w:rsidR="00B53B20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5C6839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43A2F">
              <w:rPr>
                <w:sz w:val="24"/>
                <w:szCs w:val="24"/>
              </w:rPr>
              <w:t>вартира</w:t>
            </w:r>
          </w:p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(общая со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ная)</w:t>
            </w:r>
          </w:p>
        </w:tc>
        <w:tc>
          <w:tcPr>
            <w:tcW w:w="851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D43A2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7</w:t>
            </w:r>
            <w:r w:rsidRPr="00D43A2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D43A2F">
              <w:rPr>
                <w:sz w:val="24"/>
                <w:szCs w:val="24"/>
              </w:rPr>
              <w:t>Россия</w:t>
            </w:r>
          </w:p>
        </w:tc>
        <w:tc>
          <w:tcPr>
            <w:tcW w:w="1158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  <w:tc>
          <w:tcPr>
            <w:tcW w:w="978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-</w:t>
            </w:r>
          </w:p>
        </w:tc>
        <w:tc>
          <w:tcPr>
            <w:tcW w:w="1788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D43A2F">
              <w:rPr>
                <w:sz w:val="24"/>
                <w:szCs w:val="24"/>
              </w:rPr>
              <w:t>Автомобиль легковой</w:t>
            </w:r>
          </w:p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D43A2F">
              <w:rPr>
                <w:sz w:val="24"/>
                <w:szCs w:val="24"/>
                <w:lang w:val="en-US"/>
              </w:rPr>
              <w:t>Mazda 6</w:t>
            </w:r>
          </w:p>
        </w:tc>
        <w:tc>
          <w:tcPr>
            <w:tcW w:w="851" w:type="dxa"/>
          </w:tcPr>
          <w:p w:rsidR="005C6839" w:rsidRPr="0059012B" w:rsidRDefault="005C683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C6839" w:rsidRPr="0059012B" w:rsidRDefault="005C683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C6839" w:rsidRPr="0059012B" w:rsidTr="00D20CEA">
        <w:tc>
          <w:tcPr>
            <w:tcW w:w="2127" w:type="dxa"/>
          </w:tcPr>
          <w:p w:rsidR="005C6839" w:rsidRPr="005C6839" w:rsidRDefault="00B53B20" w:rsidP="005C6839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5C6839" w:rsidRPr="005C6839">
              <w:rPr>
                <w:rFonts w:cs="Times New Roman"/>
                <w:sz w:val="24"/>
                <w:szCs w:val="24"/>
              </w:rPr>
              <w:t>упруг</w:t>
            </w:r>
          </w:p>
        </w:tc>
        <w:tc>
          <w:tcPr>
            <w:tcW w:w="1985" w:type="dxa"/>
          </w:tcPr>
          <w:p w:rsidR="005C6839" w:rsidRPr="0059012B" w:rsidRDefault="005C6839" w:rsidP="00ED11C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6839" w:rsidRPr="005C6839" w:rsidRDefault="005C6839" w:rsidP="0079342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3429">
              <w:rPr>
                <w:sz w:val="24"/>
                <w:szCs w:val="24"/>
              </w:rPr>
              <w:t> 116,742</w:t>
            </w:r>
          </w:p>
        </w:tc>
        <w:tc>
          <w:tcPr>
            <w:tcW w:w="1417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43A2F">
              <w:rPr>
                <w:sz w:val="24"/>
                <w:szCs w:val="24"/>
              </w:rPr>
              <w:t>вартира</w:t>
            </w:r>
          </w:p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(общая со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ная)</w:t>
            </w:r>
          </w:p>
          <w:p w:rsidR="005C6839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43A2F">
              <w:rPr>
                <w:sz w:val="24"/>
                <w:szCs w:val="24"/>
              </w:rPr>
              <w:t>вартир</w:t>
            </w:r>
            <w:r>
              <w:rPr>
                <w:sz w:val="24"/>
                <w:szCs w:val="24"/>
              </w:rPr>
              <w:t>а</w:t>
            </w:r>
            <w:r w:rsidR="00C17E6E">
              <w:rPr>
                <w:sz w:val="24"/>
                <w:szCs w:val="24"/>
              </w:rPr>
              <w:t>,</w:t>
            </w:r>
          </w:p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¼ доли</w:t>
            </w:r>
          </w:p>
        </w:tc>
        <w:tc>
          <w:tcPr>
            <w:tcW w:w="851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D43A2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7</w:t>
            </w:r>
            <w:r w:rsidRPr="00D43A2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  <w:p w:rsidR="005C6839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C6839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D43A2F">
              <w:rPr>
                <w:sz w:val="24"/>
                <w:szCs w:val="24"/>
              </w:rPr>
              <w:t>66,8</w:t>
            </w:r>
          </w:p>
        </w:tc>
        <w:tc>
          <w:tcPr>
            <w:tcW w:w="992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D43A2F">
              <w:rPr>
                <w:sz w:val="24"/>
                <w:szCs w:val="24"/>
              </w:rPr>
              <w:t>Россия</w:t>
            </w:r>
          </w:p>
          <w:p w:rsidR="005C6839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C6839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D43A2F">
              <w:rPr>
                <w:sz w:val="24"/>
                <w:szCs w:val="24"/>
              </w:rPr>
              <w:t>Россия</w:t>
            </w:r>
          </w:p>
        </w:tc>
        <w:tc>
          <w:tcPr>
            <w:tcW w:w="1158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  <w:tc>
          <w:tcPr>
            <w:tcW w:w="895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  <w:tc>
          <w:tcPr>
            <w:tcW w:w="978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  <w:tc>
          <w:tcPr>
            <w:tcW w:w="1788" w:type="dxa"/>
          </w:tcPr>
          <w:p w:rsidR="005C6839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D43A2F">
              <w:rPr>
                <w:sz w:val="24"/>
                <w:szCs w:val="24"/>
              </w:rPr>
              <w:t>Автомобиль легковой</w:t>
            </w:r>
          </w:p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D43A2F">
              <w:rPr>
                <w:sz w:val="24"/>
                <w:szCs w:val="24"/>
              </w:rPr>
              <w:t xml:space="preserve"> </w:t>
            </w:r>
            <w:proofErr w:type="spellStart"/>
            <w:r w:rsidRPr="00D43A2F">
              <w:rPr>
                <w:sz w:val="24"/>
                <w:szCs w:val="24"/>
                <w:lang w:val="en-US"/>
              </w:rPr>
              <w:t>FordFocus</w:t>
            </w:r>
            <w:proofErr w:type="spellEnd"/>
          </w:p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D43A2F">
              <w:rPr>
                <w:sz w:val="24"/>
                <w:szCs w:val="24"/>
              </w:rPr>
              <w:t xml:space="preserve">Автомобиль легковой </w:t>
            </w:r>
          </w:p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D43A2F">
              <w:rPr>
                <w:sz w:val="24"/>
                <w:szCs w:val="24"/>
              </w:rPr>
              <w:t>Hyundai</w:t>
            </w:r>
            <w:proofErr w:type="spellEnd"/>
            <w:r w:rsidRPr="00D43A2F">
              <w:rPr>
                <w:sz w:val="24"/>
                <w:szCs w:val="24"/>
              </w:rPr>
              <w:t xml:space="preserve"> </w:t>
            </w:r>
            <w:proofErr w:type="spellStart"/>
            <w:r w:rsidRPr="00D43A2F">
              <w:rPr>
                <w:sz w:val="24"/>
                <w:szCs w:val="24"/>
              </w:rPr>
              <w:t>Solaris</w:t>
            </w:r>
            <w:proofErr w:type="spellEnd"/>
          </w:p>
        </w:tc>
        <w:tc>
          <w:tcPr>
            <w:tcW w:w="851" w:type="dxa"/>
          </w:tcPr>
          <w:p w:rsidR="005C6839" w:rsidRPr="0059012B" w:rsidRDefault="005C683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C6839" w:rsidRPr="0059012B" w:rsidRDefault="005C683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C6839" w:rsidRPr="0059012B" w:rsidTr="00D20CEA">
        <w:tc>
          <w:tcPr>
            <w:tcW w:w="2127" w:type="dxa"/>
          </w:tcPr>
          <w:p w:rsidR="005C6839" w:rsidRPr="005C5F45" w:rsidRDefault="00B53B20" w:rsidP="005C5F4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5C6839">
              <w:rPr>
                <w:rFonts w:cs="Times New Roman"/>
                <w:sz w:val="24"/>
                <w:szCs w:val="24"/>
              </w:rPr>
              <w:t>есовершенн</w:t>
            </w:r>
            <w:r w:rsidR="005C6839">
              <w:rPr>
                <w:rFonts w:cs="Times New Roman"/>
                <w:sz w:val="24"/>
                <w:szCs w:val="24"/>
              </w:rPr>
              <w:t>о</w:t>
            </w:r>
            <w:r w:rsidR="005C6839">
              <w:rPr>
                <w:rFonts w:cs="Times New Roman"/>
                <w:sz w:val="24"/>
                <w:szCs w:val="24"/>
              </w:rPr>
              <w:t>ле</w:t>
            </w:r>
            <w:r w:rsidR="005C6839">
              <w:rPr>
                <w:rFonts w:cs="Times New Roman"/>
                <w:sz w:val="24"/>
                <w:szCs w:val="24"/>
              </w:rPr>
              <w:t>т</w:t>
            </w:r>
            <w:r w:rsidR="005C6839">
              <w:rPr>
                <w:rFonts w:cs="Times New Roman"/>
                <w:sz w:val="24"/>
                <w:szCs w:val="24"/>
              </w:rPr>
              <w:t>ний ребенок</w:t>
            </w:r>
          </w:p>
        </w:tc>
        <w:tc>
          <w:tcPr>
            <w:tcW w:w="1985" w:type="dxa"/>
          </w:tcPr>
          <w:p w:rsidR="005C6839" w:rsidRPr="0059012B" w:rsidRDefault="005C6839" w:rsidP="00ED11C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6839" w:rsidRPr="0059012B" w:rsidRDefault="005C6839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D43A2F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D43A2F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D43A2F">
              <w:rPr>
                <w:sz w:val="24"/>
                <w:szCs w:val="24"/>
              </w:rPr>
              <w:t>-</w:t>
            </w:r>
          </w:p>
        </w:tc>
        <w:tc>
          <w:tcPr>
            <w:tcW w:w="1158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43A2F">
              <w:rPr>
                <w:sz w:val="24"/>
                <w:szCs w:val="24"/>
              </w:rPr>
              <w:t>вартира</w:t>
            </w:r>
          </w:p>
        </w:tc>
        <w:tc>
          <w:tcPr>
            <w:tcW w:w="895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D43A2F"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7,7</w:t>
            </w:r>
          </w:p>
        </w:tc>
        <w:tc>
          <w:tcPr>
            <w:tcW w:w="978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D43A2F">
              <w:rPr>
                <w:sz w:val="24"/>
                <w:szCs w:val="24"/>
              </w:rPr>
              <w:t>Россия</w:t>
            </w:r>
          </w:p>
        </w:tc>
        <w:tc>
          <w:tcPr>
            <w:tcW w:w="1788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D43A2F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C6839" w:rsidRPr="0059012B" w:rsidRDefault="005C683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C6839" w:rsidRPr="0059012B" w:rsidRDefault="005C683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C6839" w:rsidRPr="0059012B" w:rsidTr="00D20CEA">
        <w:tc>
          <w:tcPr>
            <w:tcW w:w="2127" w:type="dxa"/>
          </w:tcPr>
          <w:p w:rsidR="005C6839" w:rsidRPr="005C6839" w:rsidRDefault="00B53B20" w:rsidP="005C6839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5C6839">
              <w:rPr>
                <w:rFonts w:cs="Times New Roman"/>
                <w:sz w:val="24"/>
                <w:szCs w:val="24"/>
              </w:rPr>
              <w:t>есовершенн</w:t>
            </w:r>
            <w:r w:rsidR="005C6839">
              <w:rPr>
                <w:rFonts w:cs="Times New Roman"/>
                <w:sz w:val="24"/>
                <w:szCs w:val="24"/>
              </w:rPr>
              <w:t>о</w:t>
            </w:r>
            <w:r w:rsidR="005C6839">
              <w:rPr>
                <w:rFonts w:cs="Times New Roman"/>
                <w:sz w:val="24"/>
                <w:szCs w:val="24"/>
              </w:rPr>
              <w:t>ле</w:t>
            </w:r>
            <w:r w:rsidR="005C6839">
              <w:rPr>
                <w:rFonts w:cs="Times New Roman"/>
                <w:sz w:val="24"/>
                <w:szCs w:val="24"/>
              </w:rPr>
              <w:t>т</w:t>
            </w:r>
            <w:r w:rsidR="005C6839">
              <w:rPr>
                <w:rFonts w:cs="Times New Roman"/>
                <w:sz w:val="24"/>
                <w:szCs w:val="24"/>
              </w:rPr>
              <w:t>ний ребенок</w:t>
            </w:r>
          </w:p>
        </w:tc>
        <w:tc>
          <w:tcPr>
            <w:tcW w:w="1985" w:type="dxa"/>
          </w:tcPr>
          <w:p w:rsidR="005C6839" w:rsidRPr="0059012B" w:rsidRDefault="005C6839" w:rsidP="00ED11C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6839" w:rsidRPr="0059012B" w:rsidRDefault="005C6839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D43A2F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D43A2F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D43A2F">
              <w:rPr>
                <w:sz w:val="24"/>
                <w:szCs w:val="24"/>
              </w:rPr>
              <w:t>-</w:t>
            </w:r>
          </w:p>
        </w:tc>
        <w:tc>
          <w:tcPr>
            <w:tcW w:w="1158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43A2F">
              <w:rPr>
                <w:sz w:val="24"/>
                <w:szCs w:val="24"/>
              </w:rPr>
              <w:t>вартира</w:t>
            </w:r>
          </w:p>
        </w:tc>
        <w:tc>
          <w:tcPr>
            <w:tcW w:w="895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D43A2F"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7,7</w:t>
            </w:r>
          </w:p>
        </w:tc>
        <w:tc>
          <w:tcPr>
            <w:tcW w:w="978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D43A2F">
              <w:rPr>
                <w:sz w:val="24"/>
                <w:szCs w:val="24"/>
              </w:rPr>
              <w:t>Россия</w:t>
            </w:r>
          </w:p>
        </w:tc>
        <w:tc>
          <w:tcPr>
            <w:tcW w:w="1788" w:type="dxa"/>
          </w:tcPr>
          <w:p w:rsidR="005C6839" w:rsidRPr="00D43A2F" w:rsidRDefault="005C6839" w:rsidP="00223B1C">
            <w:pPr>
              <w:ind w:left="-57" w:right="-57"/>
              <w:jc w:val="center"/>
              <w:rPr>
                <w:sz w:val="24"/>
                <w:szCs w:val="24"/>
              </w:rPr>
            </w:pPr>
            <w:r w:rsidRPr="00D43A2F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C6839" w:rsidRPr="0059012B" w:rsidRDefault="005C683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C6839" w:rsidRPr="0059012B" w:rsidRDefault="005C683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2E3509" w:rsidRDefault="002E3509" w:rsidP="00D20CEA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2E3509" w:rsidSect="00D20CEA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55D" w:rsidRDefault="005A055D" w:rsidP="003F034E">
      <w:r>
        <w:separator/>
      </w:r>
    </w:p>
  </w:endnote>
  <w:endnote w:type="continuationSeparator" w:id="0">
    <w:p w:rsidR="005A055D" w:rsidRDefault="005A055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55D" w:rsidRDefault="005A055D" w:rsidP="003F034E">
      <w:r>
        <w:separator/>
      </w:r>
    </w:p>
  </w:footnote>
  <w:footnote w:type="continuationSeparator" w:id="0">
    <w:p w:rsidR="005A055D" w:rsidRDefault="005A055D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911"/>
    <w:multiLevelType w:val="hybridMultilevel"/>
    <w:tmpl w:val="FF5CF7D2"/>
    <w:lvl w:ilvl="0" w:tplc="92C05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D6A"/>
    <w:rsid w:val="0002465D"/>
    <w:rsid w:val="00030980"/>
    <w:rsid w:val="000920CA"/>
    <w:rsid w:val="001D4249"/>
    <w:rsid w:val="001E2A87"/>
    <w:rsid w:val="00271D86"/>
    <w:rsid w:val="002733F3"/>
    <w:rsid w:val="002A6D47"/>
    <w:rsid w:val="002E3509"/>
    <w:rsid w:val="002E7312"/>
    <w:rsid w:val="003C51F0"/>
    <w:rsid w:val="003E7CAD"/>
    <w:rsid w:val="003F034E"/>
    <w:rsid w:val="004062DA"/>
    <w:rsid w:val="00442E4F"/>
    <w:rsid w:val="00452BFF"/>
    <w:rsid w:val="00457128"/>
    <w:rsid w:val="004F54EF"/>
    <w:rsid w:val="00547FBB"/>
    <w:rsid w:val="0057511F"/>
    <w:rsid w:val="0059012B"/>
    <w:rsid w:val="005A055D"/>
    <w:rsid w:val="005A33C3"/>
    <w:rsid w:val="005A3FD2"/>
    <w:rsid w:val="005C5F45"/>
    <w:rsid w:val="005C6839"/>
    <w:rsid w:val="00604E05"/>
    <w:rsid w:val="00673795"/>
    <w:rsid w:val="006B38C1"/>
    <w:rsid w:val="007229F4"/>
    <w:rsid w:val="007306FF"/>
    <w:rsid w:val="00754BE4"/>
    <w:rsid w:val="00787A47"/>
    <w:rsid w:val="00793429"/>
    <w:rsid w:val="007D3604"/>
    <w:rsid w:val="007E40E1"/>
    <w:rsid w:val="00853B50"/>
    <w:rsid w:val="008628DD"/>
    <w:rsid w:val="00897F6D"/>
    <w:rsid w:val="008B0BA1"/>
    <w:rsid w:val="009B0202"/>
    <w:rsid w:val="009C128F"/>
    <w:rsid w:val="00A86F3D"/>
    <w:rsid w:val="00AB0245"/>
    <w:rsid w:val="00AD734A"/>
    <w:rsid w:val="00AF4B5D"/>
    <w:rsid w:val="00B014D7"/>
    <w:rsid w:val="00B11928"/>
    <w:rsid w:val="00B325CA"/>
    <w:rsid w:val="00B53B20"/>
    <w:rsid w:val="00B95C38"/>
    <w:rsid w:val="00BB1929"/>
    <w:rsid w:val="00BB4B71"/>
    <w:rsid w:val="00BC7A2B"/>
    <w:rsid w:val="00BE45FC"/>
    <w:rsid w:val="00C00261"/>
    <w:rsid w:val="00C125C5"/>
    <w:rsid w:val="00C17E6E"/>
    <w:rsid w:val="00C53891"/>
    <w:rsid w:val="00C55E7A"/>
    <w:rsid w:val="00C84965"/>
    <w:rsid w:val="00C90F03"/>
    <w:rsid w:val="00C91EB2"/>
    <w:rsid w:val="00CA327A"/>
    <w:rsid w:val="00CA7428"/>
    <w:rsid w:val="00CC466E"/>
    <w:rsid w:val="00D20CEA"/>
    <w:rsid w:val="00DA603C"/>
    <w:rsid w:val="00DF08F9"/>
    <w:rsid w:val="00E370B4"/>
    <w:rsid w:val="00ED11C9"/>
    <w:rsid w:val="00F61CEC"/>
    <w:rsid w:val="00FD14CB"/>
    <w:rsid w:val="00FD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14CF21-F85A-4A28-B405-085DF511B39C}"/>
</file>

<file path=customXml/itemProps2.xml><?xml version="1.0" encoding="utf-8"?>
<ds:datastoreItem xmlns:ds="http://schemas.openxmlformats.org/officeDocument/2006/customXml" ds:itemID="{BCD99DFB-5802-4935-A2C2-FFED39C899EC}"/>
</file>

<file path=customXml/itemProps3.xml><?xml version="1.0" encoding="utf-8"?>
<ds:datastoreItem xmlns:ds="http://schemas.openxmlformats.org/officeDocument/2006/customXml" ds:itemID="{3473FBE5-4BB5-4CEC-B709-BA3AD0367878}"/>
</file>

<file path=customXml/itemProps4.xml><?xml version="1.0" encoding="utf-8"?>
<ds:datastoreItem xmlns:ds="http://schemas.openxmlformats.org/officeDocument/2006/customXml" ds:itemID="{D958F79B-089B-48AA-8C8A-141CA963FE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4</cp:revision>
  <cp:lastPrinted>2022-04-13T05:16:00Z</cp:lastPrinted>
  <dcterms:created xsi:type="dcterms:W3CDTF">2022-05-04T02:45:00Z</dcterms:created>
  <dcterms:modified xsi:type="dcterms:W3CDTF">2022-05-27T02:40:00Z</dcterms:modified>
</cp:coreProperties>
</file>