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747868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8658B8">
        <w:rPr>
          <w:rFonts w:cs="Times New Roman"/>
          <w:sz w:val="30"/>
          <w:szCs w:val="30"/>
        </w:rPr>
        <w:t>20</w:t>
      </w:r>
      <w:r w:rsidR="00301EC5">
        <w:rPr>
          <w:rFonts w:cs="Times New Roman"/>
          <w:sz w:val="30"/>
          <w:szCs w:val="30"/>
        </w:rPr>
        <w:t>2</w:t>
      </w:r>
      <w:r w:rsidR="00B26682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</w:t>
      </w:r>
    </w:p>
    <w:p w:rsidR="00747868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 на 31 декабря </w:t>
      </w:r>
      <w:r w:rsidR="008658B8">
        <w:rPr>
          <w:rFonts w:cs="Times New Roman"/>
          <w:sz w:val="30"/>
          <w:szCs w:val="30"/>
        </w:rPr>
        <w:t>20</w:t>
      </w:r>
      <w:r w:rsidR="00301EC5">
        <w:rPr>
          <w:rFonts w:cs="Times New Roman"/>
          <w:sz w:val="30"/>
          <w:szCs w:val="30"/>
        </w:rPr>
        <w:t>2</w:t>
      </w:r>
      <w:r w:rsidR="00B26682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>Красноярска,</w:t>
      </w:r>
    </w:p>
    <w:p w:rsidR="00B014D7" w:rsidRPr="00B014D7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B26682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B26682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8658B8">
        <w:rPr>
          <w:rFonts w:cs="Times New Roman"/>
          <w:sz w:val="30"/>
          <w:szCs w:val="30"/>
        </w:rPr>
        <w:t>20</w:t>
      </w:r>
      <w:r w:rsidR="00301EC5">
        <w:rPr>
          <w:rFonts w:cs="Times New Roman"/>
          <w:sz w:val="30"/>
          <w:szCs w:val="30"/>
        </w:rPr>
        <w:t>2</w:t>
      </w:r>
      <w:r w:rsidR="00B26682">
        <w:rPr>
          <w:rFonts w:cs="Times New Roman"/>
          <w:sz w:val="30"/>
          <w:szCs w:val="30"/>
        </w:rPr>
        <w:t>1</w:t>
      </w:r>
      <w:r w:rsidR="008658B8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1276"/>
        <w:gridCol w:w="1275"/>
        <w:gridCol w:w="709"/>
        <w:gridCol w:w="992"/>
        <w:gridCol w:w="1276"/>
        <w:gridCol w:w="709"/>
        <w:gridCol w:w="992"/>
        <w:gridCol w:w="1134"/>
        <w:gridCol w:w="851"/>
        <w:gridCol w:w="1134"/>
      </w:tblGrid>
      <w:tr w:rsidR="00897F6D" w:rsidRPr="00747868" w:rsidTr="00747868">
        <w:trPr>
          <w:trHeight w:val="196"/>
        </w:trPr>
        <w:tc>
          <w:tcPr>
            <w:tcW w:w="1560" w:type="dxa"/>
            <w:vMerge w:val="restart"/>
          </w:tcPr>
          <w:p w:rsidR="001E2A87" w:rsidRPr="0074786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47868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74786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47868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693" w:type="dxa"/>
            <w:vMerge w:val="restart"/>
          </w:tcPr>
          <w:p w:rsidR="00CA7428" w:rsidRPr="0074786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47868">
              <w:rPr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Pr="00747868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47868">
              <w:rPr>
                <w:sz w:val="24"/>
                <w:szCs w:val="24"/>
              </w:rPr>
              <w:t xml:space="preserve">Общая </w:t>
            </w:r>
            <w:r w:rsidR="00CA7428" w:rsidRPr="00747868">
              <w:rPr>
                <w:sz w:val="24"/>
                <w:szCs w:val="24"/>
              </w:rPr>
              <w:t>сумма д</w:t>
            </w:r>
            <w:r w:rsidR="00CA7428" w:rsidRPr="00747868">
              <w:rPr>
                <w:sz w:val="24"/>
                <w:szCs w:val="24"/>
              </w:rPr>
              <w:t>о</w:t>
            </w:r>
            <w:r w:rsidR="00CA7428" w:rsidRPr="00747868">
              <w:rPr>
                <w:sz w:val="24"/>
                <w:szCs w:val="24"/>
              </w:rPr>
              <w:t xml:space="preserve">хода </w:t>
            </w:r>
          </w:p>
          <w:p w:rsidR="00897F6D" w:rsidRPr="0074786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47868">
              <w:rPr>
                <w:sz w:val="24"/>
                <w:szCs w:val="24"/>
              </w:rPr>
              <w:t xml:space="preserve">за год, </w:t>
            </w:r>
          </w:p>
          <w:p w:rsidR="00CA7428" w:rsidRPr="0074786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47868">
              <w:rPr>
                <w:sz w:val="24"/>
                <w:szCs w:val="24"/>
              </w:rPr>
              <w:t>тыс.</w:t>
            </w:r>
            <w:r w:rsidR="00897F6D" w:rsidRPr="00747868">
              <w:rPr>
                <w:sz w:val="24"/>
                <w:szCs w:val="24"/>
              </w:rPr>
              <w:t xml:space="preserve"> </w:t>
            </w:r>
            <w:r w:rsidRPr="00747868">
              <w:rPr>
                <w:sz w:val="24"/>
                <w:szCs w:val="24"/>
              </w:rPr>
              <w:t>руб.</w:t>
            </w:r>
          </w:p>
        </w:tc>
        <w:tc>
          <w:tcPr>
            <w:tcW w:w="2976" w:type="dxa"/>
            <w:gridSpan w:val="3"/>
          </w:tcPr>
          <w:p w:rsidR="00897F6D" w:rsidRPr="00747868" w:rsidRDefault="00CA7428" w:rsidP="00747868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47868">
              <w:rPr>
                <w:sz w:val="24"/>
                <w:szCs w:val="24"/>
              </w:rPr>
              <w:t>Перечень объектов недв</w:t>
            </w:r>
            <w:r w:rsidRPr="00747868">
              <w:rPr>
                <w:sz w:val="24"/>
                <w:szCs w:val="24"/>
              </w:rPr>
              <w:t>и</w:t>
            </w:r>
            <w:r w:rsidRPr="00747868">
              <w:rPr>
                <w:sz w:val="24"/>
                <w:szCs w:val="24"/>
              </w:rPr>
              <w:t>жимости, принадл</w:t>
            </w:r>
            <w:r w:rsidRPr="00747868">
              <w:rPr>
                <w:sz w:val="24"/>
                <w:szCs w:val="24"/>
              </w:rPr>
              <w:t>е</w:t>
            </w:r>
            <w:r w:rsidRPr="00747868">
              <w:rPr>
                <w:sz w:val="24"/>
                <w:szCs w:val="24"/>
              </w:rPr>
              <w:t>жащих на праве собстве</w:t>
            </w:r>
            <w:r w:rsidRPr="00747868">
              <w:rPr>
                <w:sz w:val="24"/>
                <w:szCs w:val="24"/>
              </w:rPr>
              <w:t>н</w:t>
            </w:r>
            <w:r w:rsidRPr="00747868">
              <w:rPr>
                <w:sz w:val="24"/>
                <w:szCs w:val="24"/>
              </w:rPr>
              <w:t>ности</w:t>
            </w:r>
          </w:p>
        </w:tc>
        <w:tc>
          <w:tcPr>
            <w:tcW w:w="2977" w:type="dxa"/>
            <w:gridSpan w:val="3"/>
          </w:tcPr>
          <w:p w:rsidR="00CA7428" w:rsidRPr="0074786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47868">
              <w:rPr>
                <w:sz w:val="24"/>
                <w:szCs w:val="24"/>
              </w:rPr>
              <w:t>Перечень объектов недв</w:t>
            </w:r>
            <w:r w:rsidRPr="00747868">
              <w:rPr>
                <w:sz w:val="24"/>
                <w:szCs w:val="24"/>
              </w:rPr>
              <w:t>и</w:t>
            </w:r>
            <w:r w:rsidRPr="00747868">
              <w:rPr>
                <w:sz w:val="24"/>
                <w:szCs w:val="24"/>
              </w:rPr>
              <w:t>жимости, находящихся в пол</w:t>
            </w:r>
            <w:r w:rsidRPr="00747868">
              <w:rPr>
                <w:sz w:val="24"/>
                <w:szCs w:val="24"/>
              </w:rPr>
              <w:t>ь</w:t>
            </w:r>
            <w:r w:rsidRPr="00747868">
              <w:rPr>
                <w:sz w:val="24"/>
                <w:szCs w:val="24"/>
              </w:rPr>
              <w:t>зовании</w:t>
            </w:r>
          </w:p>
        </w:tc>
        <w:tc>
          <w:tcPr>
            <w:tcW w:w="1134" w:type="dxa"/>
            <w:vMerge w:val="restart"/>
          </w:tcPr>
          <w:p w:rsidR="00CA7428" w:rsidRPr="00747868" w:rsidRDefault="00CA7428" w:rsidP="00747868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47868">
              <w:rPr>
                <w:rFonts w:cs="Times New Roman"/>
                <w:sz w:val="24"/>
                <w:szCs w:val="24"/>
              </w:rPr>
              <w:t>Перечень тран</w:t>
            </w:r>
            <w:r w:rsidRPr="00747868">
              <w:rPr>
                <w:rFonts w:cs="Times New Roman"/>
                <w:sz w:val="24"/>
                <w:szCs w:val="24"/>
              </w:rPr>
              <w:t>с</w:t>
            </w:r>
            <w:r w:rsidRPr="00747868">
              <w:rPr>
                <w:rFonts w:cs="Times New Roman"/>
                <w:sz w:val="24"/>
                <w:szCs w:val="24"/>
              </w:rPr>
              <w:t>портных средств, вид, ма</w:t>
            </w:r>
            <w:r w:rsidRPr="00747868">
              <w:rPr>
                <w:rFonts w:cs="Times New Roman"/>
                <w:sz w:val="24"/>
                <w:szCs w:val="24"/>
              </w:rPr>
              <w:t>р</w:t>
            </w:r>
            <w:r w:rsidRPr="00747868">
              <w:rPr>
                <w:rFonts w:cs="Times New Roman"/>
                <w:sz w:val="24"/>
                <w:szCs w:val="24"/>
              </w:rPr>
              <w:t>ка</w:t>
            </w:r>
          </w:p>
        </w:tc>
        <w:tc>
          <w:tcPr>
            <w:tcW w:w="851" w:type="dxa"/>
            <w:vMerge w:val="restart"/>
          </w:tcPr>
          <w:p w:rsidR="00CA7428" w:rsidRPr="0074786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47868">
              <w:rPr>
                <w:bCs/>
                <w:sz w:val="24"/>
                <w:szCs w:val="24"/>
              </w:rPr>
              <w:t>Пре</w:t>
            </w:r>
            <w:r w:rsidRPr="00747868">
              <w:rPr>
                <w:bCs/>
                <w:sz w:val="24"/>
                <w:szCs w:val="24"/>
              </w:rPr>
              <w:t>д</w:t>
            </w:r>
            <w:r w:rsidRPr="00747868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74786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747868">
              <w:rPr>
                <w:bCs/>
                <w:sz w:val="24"/>
                <w:szCs w:val="24"/>
              </w:rPr>
              <w:t>Источн</w:t>
            </w:r>
            <w:r w:rsidRPr="00747868">
              <w:rPr>
                <w:bCs/>
                <w:sz w:val="24"/>
                <w:szCs w:val="24"/>
              </w:rPr>
              <w:t>и</w:t>
            </w:r>
            <w:r w:rsidRPr="00747868">
              <w:rPr>
                <w:bCs/>
                <w:sz w:val="24"/>
                <w:szCs w:val="24"/>
              </w:rPr>
              <w:t>ки пол</w:t>
            </w:r>
            <w:r w:rsidRPr="00747868">
              <w:rPr>
                <w:bCs/>
                <w:sz w:val="24"/>
                <w:szCs w:val="24"/>
              </w:rPr>
              <w:t>у</w:t>
            </w:r>
            <w:r w:rsidRPr="00747868">
              <w:rPr>
                <w:bCs/>
                <w:sz w:val="24"/>
                <w:szCs w:val="24"/>
              </w:rPr>
              <w:t xml:space="preserve">чения средств, </w:t>
            </w:r>
          </w:p>
          <w:p w:rsidR="00897F6D" w:rsidRPr="00747868" w:rsidRDefault="00CA7428" w:rsidP="00747868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47868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747868">
              <w:rPr>
                <w:bCs/>
                <w:sz w:val="24"/>
                <w:szCs w:val="24"/>
              </w:rPr>
              <w:t>счет</w:t>
            </w:r>
            <w:proofErr w:type="gramEnd"/>
            <w:r w:rsidRPr="00747868">
              <w:rPr>
                <w:bCs/>
                <w:sz w:val="24"/>
                <w:szCs w:val="24"/>
              </w:rPr>
              <w:t xml:space="preserve"> которых соверш</w:t>
            </w:r>
            <w:r w:rsidRPr="00747868">
              <w:rPr>
                <w:bCs/>
                <w:sz w:val="24"/>
                <w:szCs w:val="24"/>
              </w:rPr>
              <w:t>е</w:t>
            </w:r>
            <w:r w:rsidRPr="00747868">
              <w:rPr>
                <w:bCs/>
                <w:sz w:val="24"/>
                <w:szCs w:val="24"/>
              </w:rPr>
              <w:t>на сделка</w:t>
            </w:r>
          </w:p>
        </w:tc>
      </w:tr>
      <w:tr w:rsidR="00747868" w:rsidRPr="00747868" w:rsidTr="00747868">
        <w:trPr>
          <w:trHeight w:val="173"/>
        </w:trPr>
        <w:tc>
          <w:tcPr>
            <w:tcW w:w="1560" w:type="dxa"/>
            <w:vMerge/>
          </w:tcPr>
          <w:p w:rsidR="00CA7428" w:rsidRPr="00747868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A7428" w:rsidRPr="00747868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747868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A7428" w:rsidRPr="0074786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47868">
              <w:rPr>
                <w:sz w:val="24"/>
                <w:szCs w:val="24"/>
              </w:rPr>
              <w:t>вид объе</w:t>
            </w:r>
            <w:r w:rsidRPr="00747868">
              <w:rPr>
                <w:sz w:val="24"/>
                <w:szCs w:val="24"/>
              </w:rPr>
              <w:t>к</w:t>
            </w:r>
            <w:r w:rsidRPr="00747868">
              <w:rPr>
                <w:sz w:val="24"/>
                <w:szCs w:val="24"/>
              </w:rPr>
              <w:t>та недв</w:t>
            </w:r>
            <w:r w:rsidRPr="00747868">
              <w:rPr>
                <w:sz w:val="24"/>
                <w:szCs w:val="24"/>
              </w:rPr>
              <w:t>и</w:t>
            </w:r>
            <w:r w:rsidRPr="00747868">
              <w:rPr>
                <w:sz w:val="24"/>
                <w:szCs w:val="24"/>
              </w:rPr>
              <w:t>жимости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A7428" w:rsidRPr="0074786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47868">
              <w:rPr>
                <w:sz w:val="24"/>
                <w:szCs w:val="24"/>
              </w:rPr>
              <w:t>пл</w:t>
            </w:r>
            <w:r w:rsidRPr="00747868">
              <w:rPr>
                <w:sz w:val="24"/>
                <w:szCs w:val="24"/>
              </w:rPr>
              <w:t>о</w:t>
            </w:r>
            <w:r w:rsidRPr="00747868">
              <w:rPr>
                <w:sz w:val="24"/>
                <w:szCs w:val="24"/>
              </w:rPr>
              <w:t>щадь, кв.</w:t>
            </w:r>
            <w:r w:rsidR="000920CA" w:rsidRPr="00747868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A7428" w:rsidRPr="0074786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47868">
              <w:rPr>
                <w:sz w:val="24"/>
                <w:szCs w:val="24"/>
              </w:rPr>
              <w:t>страна расп</w:t>
            </w:r>
            <w:r w:rsidRPr="00747868">
              <w:rPr>
                <w:sz w:val="24"/>
                <w:szCs w:val="24"/>
              </w:rPr>
              <w:t>о</w:t>
            </w:r>
            <w:r w:rsidRPr="00747868">
              <w:rPr>
                <w:sz w:val="24"/>
                <w:szCs w:val="24"/>
              </w:rPr>
              <w:t>лож</w:t>
            </w:r>
            <w:r w:rsidRPr="00747868">
              <w:rPr>
                <w:sz w:val="24"/>
                <w:szCs w:val="24"/>
              </w:rPr>
              <w:t>е</w:t>
            </w:r>
            <w:r w:rsidRPr="00747868">
              <w:rPr>
                <w:sz w:val="24"/>
                <w:szCs w:val="24"/>
              </w:rPr>
              <w:t>ния</w:t>
            </w:r>
          </w:p>
        </w:tc>
        <w:tc>
          <w:tcPr>
            <w:tcW w:w="1276" w:type="dxa"/>
          </w:tcPr>
          <w:p w:rsidR="00CA7428" w:rsidRPr="0074786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47868">
              <w:rPr>
                <w:sz w:val="24"/>
                <w:szCs w:val="24"/>
              </w:rPr>
              <w:t>вид объе</w:t>
            </w:r>
            <w:r w:rsidRPr="00747868">
              <w:rPr>
                <w:sz w:val="24"/>
                <w:szCs w:val="24"/>
              </w:rPr>
              <w:t>к</w:t>
            </w:r>
            <w:r w:rsidRPr="00747868">
              <w:rPr>
                <w:sz w:val="24"/>
                <w:szCs w:val="24"/>
              </w:rPr>
              <w:t>та недв</w:t>
            </w:r>
            <w:r w:rsidRPr="00747868">
              <w:rPr>
                <w:sz w:val="24"/>
                <w:szCs w:val="24"/>
              </w:rPr>
              <w:t>и</w:t>
            </w:r>
            <w:r w:rsidRPr="00747868">
              <w:rPr>
                <w:sz w:val="24"/>
                <w:szCs w:val="24"/>
              </w:rPr>
              <w:t>жимости</w:t>
            </w:r>
          </w:p>
        </w:tc>
        <w:tc>
          <w:tcPr>
            <w:tcW w:w="709" w:type="dxa"/>
          </w:tcPr>
          <w:p w:rsidR="00CA7428" w:rsidRPr="0074786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47868">
              <w:rPr>
                <w:sz w:val="24"/>
                <w:szCs w:val="24"/>
              </w:rPr>
              <w:t>пл</w:t>
            </w:r>
            <w:r w:rsidRPr="00747868">
              <w:rPr>
                <w:sz w:val="24"/>
                <w:szCs w:val="24"/>
              </w:rPr>
              <w:t>о</w:t>
            </w:r>
            <w:r w:rsidRPr="00747868">
              <w:rPr>
                <w:sz w:val="24"/>
                <w:szCs w:val="24"/>
              </w:rPr>
              <w:t>щадь, кв.</w:t>
            </w:r>
            <w:r w:rsidR="00897F6D" w:rsidRPr="00747868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</w:tcPr>
          <w:p w:rsidR="00CA7428" w:rsidRPr="00747868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47868">
              <w:rPr>
                <w:sz w:val="24"/>
                <w:szCs w:val="24"/>
              </w:rPr>
              <w:t>страна расп</w:t>
            </w:r>
            <w:r w:rsidRPr="00747868">
              <w:rPr>
                <w:sz w:val="24"/>
                <w:szCs w:val="24"/>
              </w:rPr>
              <w:t>о</w:t>
            </w:r>
            <w:r w:rsidRPr="00747868">
              <w:rPr>
                <w:sz w:val="24"/>
                <w:szCs w:val="24"/>
              </w:rPr>
              <w:t>лож</w:t>
            </w:r>
            <w:r w:rsidRPr="00747868">
              <w:rPr>
                <w:sz w:val="24"/>
                <w:szCs w:val="24"/>
              </w:rPr>
              <w:t>е</w:t>
            </w:r>
            <w:r w:rsidRPr="00747868">
              <w:rPr>
                <w:sz w:val="24"/>
                <w:szCs w:val="24"/>
              </w:rPr>
              <w:t>ния</w:t>
            </w:r>
          </w:p>
        </w:tc>
        <w:tc>
          <w:tcPr>
            <w:tcW w:w="1134" w:type="dxa"/>
            <w:vMerge/>
          </w:tcPr>
          <w:p w:rsidR="00CA7428" w:rsidRPr="00747868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747868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747868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747868" w:rsidRPr="00747868" w:rsidTr="00747868">
        <w:trPr>
          <w:trHeight w:val="826"/>
        </w:trPr>
        <w:tc>
          <w:tcPr>
            <w:tcW w:w="1560" w:type="dxa"/>
            <w:vMerge w:val="restart"/>
          </w:tcPr>
          <w:p w:rsidR="00747868" w:rsidRDefault="00747868" w:rsidP="001C67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2E0A7E" w:rsidRPr="00747868">
              <w:rPr>
                <w:sz w:val="24"/>
                <w:szCs w:val="24"/>
              </w:rPr>
              <w:t>Лапо</w:t>
            </w:r>
          </w:p>
          <w:p w:rsidR="00747868" w:rsidRDefault="002E0A7E" w:rsidP="001C676C">
            <w:pPr>
              <w:rPr>
                <w:sz w:val="24"/>
                <w:szCs w:val="24"/>
              </w:rPr>
            </w:pPr>
            <w:r w:rsidRPr="00747868">
              <w:rPr>
                <w:sz w:val="24"/>
                <w:szCs w:val="24"/>
              </w:rPr>
              <w:t xml:space="preserve">Мария </w:t>
            </w:r>
          </w:p>
          <w:p w:rsidR="002E0A7E" w:rsidRPr="00747868" w:rsidRDefault="002E0A7E" w:rsidP="001C676C">
            <w:pPr>
              <w:rPr>
                <w:sz w:val="24"/>
                <w:szCs w:val="24"/>
              </w:rPr>
            </w:pPr>
            <w:r w:rsidRPr="00747868">
              <w:rPr>
                <w:sz w:val="24"/>
                <w:szCs w:val="24"/>
              </w:rPr>
              <w:t>Геннадье</w:t>
            </w:r>
            <w:r w:rsidRPr="00747868">
              <w:rPr>
                <w:sz w:val="24"/>
                <w:szCs w:val="24"/>
              </w:rPr>
              <w:t>в</w:t>
            </w:r>
            <w:r w:rsidRPr="00747868">
              <w:rPr>
                <w:sz w:val="24"/>
                <w:szCs w:val="24"/>
              </w:rPr>
              <w:t>на</w:t>
            </w:r>
          </w:p>
        </w:tc>
        <w:tc>
          <w:tcPr>
            <w:tcW w:w="2693" w:type="dxa"/>
            <w:vMerge w:val="restart"/>
          </w:tcPr>
          <w:p w:rsidR="002E0A7E" w:rsidRPr="00747868" w:rsidRDefault="00301EC5" w:rsidP="00B26682">
            <w:pPr>
              <w:rPr>
                <w:sz w:val="24"/>
                <w:szCs w:val="24"/>
              </w:rPr>
            </w:pPr>
            <w:r w:rsidRPr="00747868">
              <w:rPr>
                <w:sz w:val="24"/>
                <w:szCs w:val="24"/>
              </w:rPr>
              <w:t>Заместитель руковод</w:t>
            </w:r>
            <w:r w:rsidRPr="00747868">
              <w:rPr>
                <w:sz w:val="24"/>
                <w:szCs w:val="24"/>
              </w:rPr>
              <w:t>и</w:t>
            </w:r>
            <w:r w:rsidRPr="00747868">
              <w:rPr>
                <w:sz w:val="24"/>
                <w:szCs w:val="24"/>
              </w:rPr>
              <w:t>теля департамента - н</w:t>
            </w:r>
            <w:r w:rsidR="002E0A7E" w:rsidRPr="00747868">
              <w:rPr>
                <w:sz w:val="24"/>
                <w:szCs w:val="24"/>
              </w:rPr>
              <w:t xml:space="preserve">ачальник </w:t>
            </w:r>
            <w:proofErr w:type="gramStart"/>
            <w:r w:rsidR="002E0A7E" w:rsidRPr="00747868">
              <w:rPr>
                <w:sz w:val="24"/>
                <w:szCs w:val="24"/>
              </w:rPr>
              <w:t>отдела и</w:t>
            </w:r>
            <w:r w:rsidR="002E0A7E" w:rsidRPr="00747868">
              <w:rPr>
                <w:sz w:val="24"/>
                <w:szCs w:val="24"/>
              </w:rPr>
              <w:t>с</w:t>
            </w:r>
            <w:r w:rsidR="002E0A7E" w:rsidRPr="00747868">
              <w:rPr>
                <w:sz w:val="24"/>
                <w:szCs w:val="24"/>
              </w:rPr>
              <w:t xml:space="preserve">полнения </w:t>
            </w:r>
            <w:r w:rsidRPr="00747868">
              <w:rPr>
                <w:sz w:val="24"/>
                <w:szCs w:val="24"/>
              </w:rPr>
              <w:t>бюджета</w:t>
            </w:r>
            <w:r w:rsidR="00B26682" w:rsidRPr="00747868">
              <w:rPr>
                <w:sz w:val="24"/>
                <w:szCs w:val="24"/>
              </w:rPr>
              <w:t xml:space="preserve"> д</w:t>
            </w:r>
            <w:r w:rsidR="00B26682" w:rsidRPr="00747868">
              <w:rPr>
                <w:sz w:val="24"/>
                <w:szCs w:val="24"/>
              </w:rPr>
              <w:t>е</w:t>
            </w:r>
            <w:r w:rsidR="00B26682" w:rsidRPr="00747868">
              <w:rPr>
                <w:sz w:val="24"/>
                <w:szCs w:val="24"/>
              </w:rPr>
              <w:t>партамента фина</w:t>
            </w:r>
            <w:r w:rsidR="00B26682" w:rsidRPr="00747868">
              <w:rPr>
                <w:sz w:val="24"/>
                <w:szCs w:val="24"/>
              </w:rPr>
              <w:t>н</w:t>
            </w:r>
            <w:r w:rsidR="00B26682" w:rsidRPr="00747868">
              <w:rPr>
                <w:sz w:val="24"/>
                <w:szCs w:val="24"/>
              </w:rPr>
              <w:t>сов администрации г</w:t>
            </w:r>
            <w:r w:rsidR="00B26682" w:rsidRPr="00747868">
              <w:rPr>
                <w:sz w:val="24"/>
                <w:szCs w:val="24"/>
              </w:rPr>
              <w:t>о</w:t>
            </w:r>
            <w:r w:rsidR="00B26682" w:rsidRPr="00747868">
              <w:rPr>
                <w:sz w:val="24"/>
                <w:szCs w:val="24"/>
              </w:rPr>
              <w:t>рода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2E0A7E" w:rsidRPr="00747868" w:rsidRDefault="00B26682" w:rsidP="00301EC5">
            <w:pPr>
              <w:rPr>
                <w:sz w:val="24"/>
                <w:szCs w:val="24"/>
              </w:rPr>
            </w:pPr>
            <w:r w:rsidRPr="00747868">
              <w:rPr>
                <w:sz w:val="24"/>
                <w:szCs w:val="24"/>
              </w:rPr>
              <w:t>1 984,377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0A7E" w:rsidRPr="00747868" w:rsidRDefault="002E0A7E" w:rsidP="006F23EF">
            <w:pPr>
              <w:rPr>
                <w:sz w:val="24"/>
                <w:szCs w:val="24"/>
              </w:rPr>
            </w:pPr>
            <w:r w:rsidRPr="00747868">
              <w:rPr>
                <w:sz w:val="24"/>
                <w:szCs w:val="24"/>
              </w:rPr>
              <w:t>Кварт</w:t>
            </w:r>
            <w:r w:rsidRPr="00747868">
              <w:rPr>
                <w:sz w:val="24"/>
                <w:szCs w:val="24"/>
              </w:rPr>
              <w:t>и</w:t>
            </w:r>
            <w:r w:rsidRPr="00747868">
              <w:rPr>
                <w:sz w:val="24"/>
                <w:szCs w:val="24"/>
              </w:rPr>
              <w:t>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0A7E" w:rsidRPr="00747868" w:rsidRDefault="002E0A7E" w:rsidP="00747868">
            <w:pPr>
              <w:jc w:val="center"/>
              <w:rPr>
                <w:sz w:val="24"/>
                <w:szCs w:val="24"/>
              </w:rPr>
            </w:pPr>
            <w:r w:rsidRPr="00747868">
              <w:rPr>
                <w:sz w:val="24"/>
                <w:szCs w:val="24"/>
              </w:rPr>
              <w:t>61,5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0A7E" w:rsidRPr="00747868" w:rsidRDefault="002E0A7E" w:rsidP="006F23EF">
            <w:pPr>
              <w:rPr>
                <w:sz w:val="24"/>
                <w:szCs w:val="24"/>
              </w:rPr>
            </w:pPr>
            <w:r w:rsidRPr="00747868">
              <w:rPr>
                <w:sz w:val="24"/>
                <w:szCs w:val="24"/>
              </w:rPr>
              <w:t>Ро</w:t>
            </w:r>
            <w:r w:rsidRPr="00747868">
              <w:rPr>
                <w:sz w:val="24"/>
                <w:szCs w:val="24"/>
              </w:rPr>
              <w:t>с</w:t>
            </w:r>
            <w:r w:rsidRPr="00747868">
              <w:rPr>
                <w:sz w:val="24"/>
                <w:szCs w:val="24"/>
              </w:rPr>
              <w:t>сия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2E0A7E" w:rsidRPr="00747868" w:rsidRDefault="002E0A7E" w:rsidP="002E0A7E">
            <w:pPr>
              <w:rPr>
                <w:sz w:val="24"/>
                <w:szCs w:val="24"/>
              </w:rPr>
            </w:pPr>
            <w:r w:rsidRPr="00747868">
              <w:rPr>
                <w:sz w:val="24"/>
                <w:szCs w:val="24"/>
              </w:rPr>
              <w:t>Кварт</w:t>
            </w:r>
            <w:r w:rsidRPr="00747868">
              <w:rPr>
                <w:sz w:val="24"/>
                <w:szCs w:val="24"/>
              </w:rPr>
              <w:t>и</w:t>
            </w:r>
            <w:r w:rsidRPr="00747868">
              <w:rPr>
                <w:sz w:val="24"/>
                <w:szCs w:val="24"/>
              </w:rPr>
              <w:t>ра</w:t>
            </w:r>
          </w:p>
        </w:tc>
        <w:tc>
          <w:tcPr>
            <w:tcW w:w="709" w:type="dxa"/>
            <w:vMerge w:val="restart"/>
          </w:tcPr>
          <w:p w:rsidR="002E0A7E" w:rsidRPr="00747868" w:rsidRDefault="002E0A7E" w:rsidP="00F10607">
            <w:pPr>
              <w:rPr>
                <w:sz w:val="24"/>
                <w:szCs w:val="24"/>
              </w:rPr>
            </w:pPr>
            <w:r w:rsidRPr="00747868">
              <w:rPr>
                <w:sz w:val="24"/>
                <w:szCs w:val="24"/>
              </w:rPr>
              <w:t>67,0</w:t>
            </w:r>
          </w:p>
        </w:tc>
        <w:tc>
          <w:tcPr>
            <w:tcW w:w="992" w:type="dxa"/>
            <w:vMerge w:val="restart"/>
          </w:tcPr>
          <w:p w:rsidR="002E0A7E" w:rsidRPr="00747868" w:rsidRDefault="002E0A7E" w:rsidP="002E0A7E">
            <w:pPr>
              <w:rPr>
                <w:sz w:val="24"/>
                <w:szCs w:val="24"/>
              </w:rPr>
            </w:pPr>
            <w:r w:rsidRPr="00747868">
              <w:rPr>
                <w:sz w:val="24"/>
                <w:szCs w:val="24"/>
              </w:rPr>
              <w:t>Ро</w:t>
            </w:r>
            <w:r w:rsidRPr="00747868">
              <w:rPr>
                <w:sz w:val="24"/>
                <w:szCs w:val="24"/>
              </w:rPr>
              <w:t>с</w:t>
            </w:r>
            <w:r w:rsidRPr="00747868">
              <w:rPr>
                <w:sz w:val="24"/>
                <w:szCs w:val="24"/>
              </w:rPr>
              <w:t>сия</w:t>
            </w:r>
            <w:bookmarkStart w:id="0" w:name="_GoBack"/>
            <w:bookmarkEnd w:id="0"/>
          </w:p>
        </w:tc>
        <w:tc>
          <w:tcPr>
            <w:tcW w:w="1134" w:type="dxa"/>
            <w:vMerge w:val="restart"/>
          </w:tcPr>
          <w:p w:rsidR="002E0A7E" w:rsidRPr="00747868" w:rsidRDefault="00B26682" w:rsidP="00301EC5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747868">
              <w:rPr>
                <w:sz w:val="24"/>
                <w:szCs w:val="24"/>
              </w:rPr>
              <w:t>Автом</w:t>
            </w:r>
            <w:r w:rsidRPr="00747868">
              <w:rPr>
                <w:sz w:val="24"/>
                <w:szCs w:val="24"/>
              </w:rPr>
              <w:t>о</w:t>
            </w:r>
            <w:r w:rsidRPr="00747868">
              <w:rPr>
                <w:sz w:val="24"/>
                <w:szCs w:val="24"/>
              </w:rPr>
              <w:t>биль ле</w:t>
            </w:r>
            <w:r w:rsidRPr="00747868">
              <w:rPr>
                <w:sz w:val="24"/>
                <w:szCs w:val="24"/>
              </w:rPr>
              <w:t>г</w:t>
            </w:r>
            <w:r w:rsidRPr="00747868">
              <w:rPr>
                <w:sz w:val="24"/>
                <w:szCs w:val="24"/>
              </w:rPr>
              <w:t xml:space="preserve">ковой </w:t>
            </w:r>
            <w:r w:rsidRPr="00747868">
              <w:rPr>
                <w:sz w:val="24"/>
                <w:szCs w:val="24"/>
                <w:lang w:val="en-US"/>
              </w:rPr>
              <w:t>MAZDA CX-5</w:t>
            </w:r>
          </w:p>
        </w:tc>
        <w:tc>
          <w:tcPr>
            <w:tcW w:w="851" w:type="dxa"/>
            <w:vMerge w:val="restart"/>
          </w:tcPr>
          <w:p w:rsidR="002E0A7E" w:rsidRPr="00747868" w:rsidRDefault="002E0A7E" w:rsidP="00747868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74786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vMerge w:val="restart"/>
          </w:tcPr>
          <w:p w:rsidR="002E0A7E" w:rsidRPr="00747868" w:rsidRDefault="002E0A7E" w:rsidP="00747868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747868">
              <w:rPr>
                <w:sz w:val="24"/>
                <w:szCs w:val="24"/>
                <w:lang w:val="en-US"/>
              </w:rPr>
              <w:t>-</w:t>
            </w:r>
          </w:p>
        </w:tc>
      </w:tr>
      <w:tr w:rsidR="00747868" w:rsidRPr="00747868" w:rsidTr="00747868">
        <w:trPr>
          <w:trHeight w:val="798"/>
        </w:trPr>
        <w:tc>
          <w:tcPr>
            <w:tcW w:w="1560" w:type="dxa"/>
            <w:vMerge/>
          </w:tcPr>
          <w:p w:rsidR="002E0A7E" w:rsidRPr="00747868" w:rsidRDefault="002E0A7E" w:rsidP="001C676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E0A7E" w:rsidRPr="00747868" w:rsidRDefault="002E0A7E" w:rsidP="006F23E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2E0A7E" w:rsidRPr="00747868" w:rsidRDefault="002E0A7E" w:rsidP="00A03B6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E" w:rsidRPr="00747868" w:rsidRDefault="002E0A7E" w:rsidP="006F23EF">
            <w:pPr>
              <w:rPr>
                <w:sz w:val="24"/>
                <w:szCs w:val="24"/>
              </w:rPr>
            </w:pPr>
            <w:r w:rsidRPr="00747868">
              <w:rPr>
                <w:sz w:val="24"/>
                <w:szCs w:val="24"/>
              </w:rPr>
              <w:t>Кварт</w:t>
            </w:r>
            <w:r w:rsidRPr="00747868">
              <w:rPr>
                <w:sz w:val="24"/>
                <w:szCs w:val="24"/>
              </w:rPr>
              <w:t>и</w:t>
            </w:r>
            <w:r w:rsidRPr="00747868">
              <w:rPr>
                <w:sz w:val="24"/>
                <w:szCs w:val="24"/>
              </w:rPr>
              <w:t>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E" w:rsidRPr="00747868" w:rsidRDefault="002E0A7E" w:rsidP="006F23EF">
            <w:pPr>
              <w:jc w:val="center"/>
              <w:rPr>
                <w:sz w:val="24"/>
                <w:szCs w:val="24"/>
              </w:rPr>
            </w:pPr>
            <w:r w:rsidRPr="00747868">
              <w:rPr>
                <w:sz w:val="24"/>
                <w:szCs w:val="24"/>
              </w:rPr>
              <w:t>33,9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7E" w:rsidRPr="00747868" w:rsidRDefault="002E0A7E" w:rsidP="006F23EF">
            <w:pPr>
              <w:rPr>
                <w:sz w:val="24"/>
                <w:szCs w:val="24"/>
              </w:rPr>
            </w:pPr>
            <w:r w:rsidRPr="00747868">
              <w:rPr>
                <w:sz w:val="24"/>
                <w:szCs w:val="24"/>
              </w:rPr>
              <w:t>Ро</w:t>
            </w:r>
            <w:r w:rsidRPr="00747868">
              <w:rPr>
                <w:sz w:val="24"/>
                <w:szCs w:val="24"/>
              </w:rPr>
              <w:t>с</w:t>
            </w:r>
            <w:r w:rsidRPr="00747868">
              <w:rPr>
                <w:sz w:val="24"/>
                <w:szCs w:val="24"/>
              </w:rPr>
              <w:t>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2E0A7E" w:rsidRPr="00747868" w:rsidRDefault="002E0A7E" w:rsidP="00F1060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E0A7E" w:rsidRPr="00747868" w:rsidRDefault="002E0A7E" w:rsidP="00F1060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E0A7E" w:rsidRPr="00747868" w:rsidRDefault="002E0A7E" w:rsidP="00F1060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E0A7E" w:rsidRPr="00747868" w:rsidRDefault="002E0A7E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E0A7E" w:rsidRPr="00747868" w:rsidRDefault="002E0A7E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E0A7E" w:rsidRPr="00747868" w:rsidRDefault="002E0A7E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E2A87" w:rsidRPr="00897F6D" w:rsidSect="00747868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D86" w:rsidRDefault="00271D86" w:rsidP="003F034E">
      <w:r>
        <w:separator/>
      </w:r>
    </w:p>
  </w:endnote>
  <w:endnote w:type="continuationSeparator" w:id="0">
    <w:p w:rsidR="00271D86" w:rsidRDefault="00271D8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D86" w:rsidRDefault="00271D86" w:rsidP="003F034E">
      <w:r>
        <w:separator/>
      </w:r>
    </w:p>
  </w:footnote>
  <w:footnote w:type="continuationSeparator" w:id="0">
    <w:p w:rsidR="00271D86" w:rsidRDefault="00271D86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31756"/>
    <w:multiLevelType w:val="hybridMultilevel"/>
    <w:tmpl w:val="04B8571A"/>
    <w:lvl w:ilvl="0" w:tplc="79B8F64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2DDF"/>
    <w:rsid w:val="000920CA"/>
    <w:rsid w:val="001412D1"/>
    <w:rsid w:val="001C676C"/>
    <w:rsid w:val="001D5947"/>
    <w:rsid w:val="001E2A87"/>
    <w:rsid w:val="00247F31"/>
    <w:rsid w:val="00271D86"/>
    <w:rsid w:val="002E0A7E"/>
    <w:rsid w:val="00301EC5"/>
    <w:rsid w:val="00370754"/>
    <w:rsid w:val="003F034E"/>
    <w:rsid w:val="00452BFF"/>
    <w:rsid w:val="00457128"/>
    <w:rsid w:val="004870BC"/>
    <w:rsid w:val="004F54EF"/>
    <w:rsid w:val="00547FBB"/>
    <w:rsid w:val="0057511F"/>
    <w:rsid w:val="0059478E"/>
    <w:rsid w:val="00604E05"/>
    <w:rsid w:val="00673795"/>
    <w:rsid w:val="006B38C1"/>
    <w:rsid w:val="007229F4"/>
    <w:rsid w:val="007270B7"/>
    <w:rsid w:val="00747868"/>
    <w:rsid w:val="00787A47"/>
    <w:rsid w:val="007E40E1"/>
    <w:rsid w:val="00853B50"/>
    <w:rsid w:val="008628DD"/>
    <w:rsid w:val="008658B8"/>
    <w:rsid w:val="00897F6D"/>
    <w:rsid w:val="008B0BA1"/>
    <w:rsid w:val="009B0202"/>
    <w:rsid w:val="009B6583"/>
    <w:rsid w:val="009C128F"/>
    <w:rsid w:val="00A03B60"/>
    <w:rsid w:val="00A673DC"/>
    <w:rsid w:val="00A927DC"/>
    <w:rsid w:val="00AD734A"/>
    <w:rsid w:val="00AF4B5D"/>
    <w:rsid w:val="00B014D7"/>
    <w:rsid w:val="00B05C22"/>
    <w:rsid w:val="00B26682"/>
    <w:rsid w:val="00B95C38"/>
    <w:rsid w:val="00BC7A2B"/>
    <w:rsid w:val="00C342A0"/>
    <w:rsid w:val="00C53891"/>
    <w:rsid w:val="00C55E7A"/>
    <w:rsid w:val="00C84965"/>
    <w:rsid w:val="00C90F03"/>
    <w:rsid w:val="00C91EB2"/>
    <w:rsid w:val="00CA327A"/>
    <w:rsid w:val="00CA7428"/>
    <w:rsid w:val="00CC466E"/>
    <w:rsid w:val="00CF5FCE"/>
    <w:rsid w:val="00D15631"/>
    <w:rsid w:val="00DE2FD9"/>
    <w:rsid w:val="00DF08F9"/>
    <w:rsid w:val="00E370B4"/>
    <w:rsid w:val="00ED7D20"/>
    <w:rsid w:val="00F10607"/>
    <w:rsid w:val="00F61CEC"/>
    <w:rsid w:val="00FC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8658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865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9EF2FC-D3FB-4064-B0E3-DF513436BFFB}"/>
</file>

<file path=customXml/itemProps2.xml><?xml version="1.0" encoding="utf-8"?>
<ds:datastoreItem xmlns:ds="http://schemas.openxmlformats.org/officeDocument/2006/customXml" ds:itemID="{14A93BBC-B0CB-4D11-9910-FA65732DC1B0}"/>
</file>

<file path=customXml/itemProps3.xml><?xml version="1.0" encoding="utf-8"?>
<ds:datastoreItem xmlns:ds="http://schemas.openxmlformats.org/officeDocument/2006/customXml" ds:itemID="{10B1CAFF-3FCD-43AA-882F-4D9E2C13E00D}"/>
</file>

<file path=customXml/itemProps4.xml><?xml version="1.0" encoding="utf-8"?>
<ds:datastoreItem xmlns:ds="http://schemas.openxmlformats.org/officeDocument/2006/customXml" ds:itemID="{192BA06B-E6F8-42CE-A1EF-78DCE95817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4</cp:revision>
  <cp:lastPrinted>2019-04-22T05:19:00Z</cp:lastPrinted>
  <dcterms:created xsi:type="dcterms:W3CDTF">2022-04-15T05:24:00Z</dcterms:created>
  <dcterms:modified xsi:type="dcterms:W3CDTF">2022-05-04T10:14:00Z</dcterms:modified>
</cp:coreProperties>
</file>