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21" w:rsidRDefault="0057722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подведомственных отделу по физической культуре и спорту администрации муниципального образования Курганинский район</w:t>
      </w:r>
    </w:p>
    <w:p w:rsidR="00577221" w:rsidRDefault="00577221">
      <w:pPr>
        <w:jc w:val="center"/>
        <w:rPr>
          <w:sz w:val="28"/>
        </w:rPr>
      </w:pPr>
      <w:r>
        <w:rPr>
          <w:sz w:val="28"/>
        </w:rPr>
        <w:t>за 2021 год</w:t>
      </w:r>
    </w:p>
    <w:p w:rsidR="00577221" w:rsidRDefault="00577221">
      <w:pPr>
        <w:jc w:val="center"/>
        <w:rPr>
          <w:sz w:val="28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1660"/>
        <w:gridCol w:w="1978"/>
        <w:gridCol w:w="1189"/>
        <w:gridCol w:w="744"/>
        <w:gridCol w:w="893"/>
        <w:gridCol w:w="743"/>
        <w:gridCol w:w="870"/>
        <w:gridCol w:w="767"/>
        <w:gridCol w:w="1073"/>
        <w:gridCol w:w="1454"/>
        <w:gridCol w:w="1189"/>
        <w:gridCol w:w="2225"/>
      </w:tblGrid>
      <w:tr w:rsidR="00577221" w:rsidTr="00B17D3E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br/>
              <w:t>и инициалы лица,</w:t>
            </w:r>
            <w:r>
              <w:rPr>
                <w:sz w:val="22"/>
                <w:szCs w:val="22"/>
              </w:rPr>
              <w:br/>
              <w:t xml:space="preserve">чьи сведения размещаются </w:t>
            </w:r>
          </w:p>
        </w:tc>
        <w:tc>
          <w:tcPr>
            <w:tcW w:w="1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</w:t>
            </w:r>
            <w:r>
              <w:rPr>
                <w:sz w:val="22"/>
                <w:szCs w:val="22"/>
              </w:rPr>
              <w:br/>
              <w:t xml:space="preserve">в собственности </w:t>
            </w:r>
          </w:p>
        </w:tc>
        <w:tc>
          <w:tcPr>
            <w:tcW w:w="25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  <w:t xml:space="preserve">(вид, марка)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77221" w:rsidTr="00B17D3E">
        <w:trPr>
          <w:trHeight w:val="265"/>
          <w:tblHeader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577221" w:rsidTr="00B17D3E">
        <w:trPr>
          <w:trHeight w:val="2282"/>
        </w:trPr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 Игорь Станиславович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 w:rsidP="00BB10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«Спортивная школа олимпийского резерва им.Н.И.Нефедова»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B10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ХундайСолярис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860 818,00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rPr>
          <w:trHeight w:val="61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 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379 815,98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rPr>
          <w:trHeight w:val="62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 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Головин Евгений Сергеевич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6A2F9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«Спортивная школа «Смена»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8B65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577221" w:rsidRDefault="00577221" w:rsidP="008B65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8B65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54,4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8B65D4">
            <w:pPr>
              <w:rPr>
                <w:sz w:val="22"/>
                <w:szCs w:val="22"/>
              </w:rPr>
            </w:pPr>
          </w:p>
          <w:p w:rsidR="00577221" w:rsidRDefault="00577221" w:rsidP="008B6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559,0 </w:t>
            </w:r>
          </w:p>
          <w:p w:rsidR="00577221" w:rsidRDefault="00577221" w:rsidP="008B65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кв.м</w:t>
            </w:r>
          </w:p>
        </w:tc>
        <w:tc>
          <w:tcPr>
            <w:tcW w:w="10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60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proofErr w:type="gramStart"/>
            <w:r>
              <w:rPr>
                <w:sz w:val="22"/>
                <w:szCs w:val="22"/>
              </w:rPr>
              <w:t>автомобиль  Фольксваген</w:t>
            </w:r>
            <w:proofErr w:type="gramEnd"/>
            <w:r>
              <w:rPr>
                <w:sz w:val="22"/>
                <w:szCs w:val="22"/>
              </w:rPr>
              <w:t xml:space="preserve"> Поло </w:t>
            </w:r>
          </w:p>
          <w:p w:rsidR="00577221" w:rsidRPr="00A25913" w:rsidRDefault="00577221" w:rsidP="00B60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>
              <w:rPr>
                <w:sz w:val="22"/>
                <w:szCs w:val="22"/>
                <w:lang w:val="en-US"/>
              </w:rPr>
              <w:t>Suzukiv</w:t>
            </w:r>
            <w:r w:rsidRPr="00A259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strom</w:t>
            </w:r>
            <w:r w:rsidRPr="00A25913">
              <w:rPr>
                <w:sz w:val="22"/>
                <w:szCs w:val="22"/>
              </w:rPr>
              <w:t xml:space="preserve"> 650</w:t>
            </w: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60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607620,92</w:t>
            </w:r>
          </w:p>
        </w:tc>
        <w:tc>
          <w:tcPr>
            <w:tcW w:w="21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Pr="006A2F9A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A259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61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54,4кв.м</w:t>
            </w:r>
            <w:proofErr w:type="gramEnd"/>
          </w:p>
          <w:p w:rsidR="00577221" w:rsidRDefault="00577221" w:rsidP="00E946E1">
            <w:pPr>
              <w:rPr>
                <w:sz w:val="22"/>
                <w:szCs w:val="22"/>
              </w:rPr>
            </w:pPr>
          </w:p>
          <w:p w:rsidR="00577221" w:rsidRDefault="00577221" w:rsidP="00E94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559,0 </w:t>
            </w:r>
          </w:p>
          <w:p w:rsidR="00577221" w:rsidRPr="00E946E1" w:rsidRDefault="00577221" w:rsidP="00E94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528 058,06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rPr>
          <w:trHeight w:val="62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54,4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E946E1">
            <w:pPr>
              <w:rPr>
                <w:sz w:val="22"/>
                <w:szCs w:val="22"/>
              </w:rPr>
            </w:pPr>
          </w:p>
          <w:p w:rsidR="00577221" w:rsidRDefault="00577221" w:rsidP="00E94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559,0 </w:t>
            </w:r>
          </w:p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rPr>
          <w:trHeight w:val="626"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54,4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E946E1">
            <w:pPr>
              <w:rPr>
                <w:sz w:val="22"/>
                <w:szCs w:val="22"/>
              </w:rPr>
            </w:pPr>
          </w:p>
          <w:p w:rsidR="00577221" w:rsidRDefault="00577221" w:rsidP="00E94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559,0 </w:t>
            </w:r>
          </w:p>
          <w:p w:rsidR="00577221" w:rsidRDefault="00577221" w:rsidP="00E946E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2745"/>
        </w:trPr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Колпаков Владимир Викторович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Pr="00F84907" w:rsidRDefault="00577221" w:rsidP="00776D98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 муниципального бюджетного учреждения «Спортивный центр «Юность»</w:t>
            </w:r>
          </w:p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776D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Pr="00B878B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Договор ипотеки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7221" w:rsidRDefault="00577221" w:rsidP="004A4D87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7221" w:rsidRDefault="00577221" w:rsidP="004A4D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800,0кв.м</w:t>
            </w:r>
            <w:proofErr w:type="gramEnd"/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156,8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1170,0   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776D9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Джетта,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692 625,28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Ипотека на приобретение недвижимого имущества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Кредит Авто кредит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</w:pPr>
          </w:p>
        </w:tc>
      </w:tr>
      <w:tr w:rsidR="00577221" w:rsidTr="00B17D3E">
        <w:trPr>
          <w:trHeight w:val="967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202D4A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77221" w:rsidRDefault="00577221" w:rsidP="00202D4A">
            <w:pPr>
              <w:snapToGrid w:val="0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776D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7221" w:rsidRPr="00B878B1" w:rsidRDefault="00577221" w:rsidP="000F55AD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77221" w:rsidRPr="00B878B1" w:rsidRDefault="00577221" w:rsidP="000F55AD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77221" w:rsidRDefault="00577221" w:rsidP="000F55A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Pr="00B878B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Договор ипотеки</w:t>
            </w:r>
          </w:p>
          <w:p w:rsidR="00577221" w:rsidRPr="00B878B1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0F55AD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77221" w:rsidRDefault="00577221" w:rsidP="000F55AD">
            <w:pPr>
              <w:snapToGrid w:val="0"/>
              <w:rPr>
                <w:sz w:val="22"/>
                <w:szCs w:val="22"/>
                <w:lang w:val="en-US"/>
              </w:rPr>
            </w:pPr>
          </w:p>
          <w:p w:rsidR="00577221" w:rsidRDefault="00577221" w:rsidP="000F55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  <w:p w:rsidR="00577221" w:rsidRPr="008E16A9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800,0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156,8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1170,0   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Pr="008E16A9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77221" w:rsidRPr="008E16A9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35516F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35516F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35516F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35516F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35516F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FF3E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Pr="00F84907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8E16A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Pr="00F84907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Pr="00F84907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515322,58</w:t>
            </w: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Pr="00F84907" w:rsidRDefault="0057722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750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CF059F">
            <w:pPr>
              <w:snapToGrid w:val="0"/>
              <w:rPr>
                <w:sz w:val="22"/>
                <w:szCs w:val="22"/>
              </w:rPr>
            </w:pP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B94FE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  <w:p w:rsidR="00577221" w:rsidRDefault="00577221" w:rsidP="00776D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776D9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577221" w:rsidRDefault="00577221" w:rsidP="00776D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94FE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94F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 кв. м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94F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776D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776D9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  <w:p w:rsidR="00577221" w:rsidRDefault="00577221" w:rsidP="00C738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F8490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450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B94FE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B94F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156,8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B94F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0F55A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973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BB3F4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8E16A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Договор ипотеки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8E16A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B94F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1170,0    </w:t>
            </w: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Pr="00CF059F" w:rsidRDefault="00577221" w:rsidP="005F69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Pr="00CF059F" w:rsidRDefault="00577221" w:rsidP="008E16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221" w:rsidRDefault="00577221" w:rsidP="00C738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684"/>
        </w:trPr>
        <w:tc>
          <w:tcPr>
            <w:tcW w:w="50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Цкитишвили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Реваз 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</w:t>
            </w:r>
            <w:r>
              <w:rPr>
                <w:sz w:val="22"/>
                <w:szCs w:val="22"/>
              </w:rPr>
              <w:lastRenderedPageBreak/>
              <w:t>бюджетногоучреждения «Спортивная школа №2»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кв.м</w:t>
            </w:r>
            <w:proofErr w:type="gramEnd"/>
          </w:p>
          <w:p w:rsidR="00577221" w:rsidRPr="00E946E1" w:rsidRDefault="00577221" w:rsidP="00926966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514816,01</w:t>
            </w:r>
          </w:p>
        </w:tc>
        <w:tc>
          <w:tcPr>
            <w:tcW w:w="212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rPr>
          <w:trHeight w:val="20"/>
        </w:trPr>
        <w:tc>
          <w:tcPr>
            <w:tcW w:w="5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1700,0 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c>
          <w:tcPr>
            <w:tcW w:w="5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577221" w:rsidRPr="00E946E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8991,70</w:t>
            </w:r>
          </w:p>
        </w:tc>
        <w:tc>
          <w:tcPr>
            <w:tcW w:w="212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577221" w:rsidRDefault="00577221" w:rsidP="0092696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c>
          <w:tcPr>
            <w:tcW w:w="5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1700,0 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870"/>
        </w:trPr>
        <w:tc>
          <w:tcPr>
            <w:tcW w:w="5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кв.м</w:t>
            </w:r>
            <w:proofErr w:type="gramEnd"/>
          </w:p>
          <w:p w:rsidR="00577221" w:rsidRDefault="00577221" w:rsidP="00926966">
            <w:pPr>
              <w:rPr>
                <w:sz w:val="22"/>
                <w:szCs w:val="22"/>
              </w:rPr>
            </w:pPr>
          </w:p>
          <w:p w:rsidR="00577221" w:rsidRPr="00E946E1" w:rsidRDefault="00577221" w:rsidP="00926966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77221" w:rsidTr="00B17D3E">
        <w:trPr>
          <w:trHeight w:val="750"/>
        </w:trPr>
        <w:tc>
          <w:tcPr>
            <w:tcW w:w="5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1700,0 </w:t>
            </w:r>
          </w:p>
          <w:p w:rsidR="00577221" w:rsidRDefault="00577221" w:rsidP="0092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77221" w:rsidTr="00B17D3E">
        <w:trPr>
          <w:trHeight w:val="672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 w:rsidP="0092696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77221" w:rsidRDefault="00577221">
      <w:pPr>
        <w:jc w:val="center"/>
        <w:rPr>
          <w:sz w:val="28"/>
        </w:rPr>
      </w:pPr>
    </w:p>
    <w:p w:rsidR="00577221" w:rsidRDefault="00577221">
      <w:pPr>
        <w:jc w:val="center"/>
        <w:rPr>
          <w:sz w:val="28"/>
        </w:rPr>
      </w:pPr>
    </w:p>
    <w:p w:rsidR="00577221" w:rsidRDefault="00577221">
      <w:pPr>
        <w:jc w:val="both"/>
        <w:rPr>
          <w:sz w:val="28"/>
        </w:rPr>
      </w:pPr>
      <w:r>
        <w:rPr>
          <w:sz w:val="28"/>
        </w:rPr>
        <w:t>Начальник отдела по физической культуре</w:t>
      </w:r>
    </w:p>
    <w:p w:rsidR="00577221" w:rsidRDefault="00577221">
      <w:pPr>
        <w:jc w:val="both"/>
        <w:rPr>
          <w:sz w:val="28"/>
        </w:rPr>
      </w:pPr>
      <w:r>
        <w:rPr>
          <w:sz w:val="28"/>
        </w:rPr>
        <w:t>и спорту администрации муниципального</w:t>
      </w:r>
    </w:p>
    <w:p w:rsidR="00577221" w:rsidRDefault="00577221">
      <w:pPr>
        <w:jc w:val="both"/>
      </w:pPr>
      <w:r>
        <w:rPr>
          <w:sz w:val="28"/>
        </w:rPr>
        <w:t>образования Курганинский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А.А. Брциев</w:t>
      </w:r>
    </w:p>
    <w:p w:rsidR="00577221" w:rsidRDefault="00577221" w:rsidP="008E16A9">
      <w:pPr>
        <w:rPr>
          <w:sz w:val="28"/>
        </w:rPr>
      </w:pPr>
    </w:p>
    <w:p w:rsidR="00577221" w:rsidRPr="00577221" w:rsidRDefault="00577221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77221" w:rsidRDefault="00577221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</w:t>
      </w:r>
    </w:p>
    <w:p w:rsidR="00577221" w:rsidRDefault="00577221">
      <w:pPr>
        <w:jc w:val="center"/>
        <w:rPr>
          <w:sz w:val="28"/>
        </w:rPr>
      </w:pPr>
      <w:r>
        <w:rPr>
          <w:sz w:val="28"/>
        </w:rPr>
        <w:t>имущественного характера руководителей муниципальных учреждений подведомственных отделу по физической культуре и спорту администрации муниципального образования Курганинский район</w:t>
      </w:r>
    </w:p>
    <w:p w:rsidR="00577221" w:rsidRDefault="00577221">
      <w:pPr>
        <w:jc w:val="center"/>
        <w:rPr>
          <w:sz w:val="28"/>
        </w:rPr>
      </w:pPr>
      <w:r>
        <w:rPr>
          <w:sz w:val="28"/>
        </w:rPr>
        <w:t>за 2021 год</w:t>
      </w:r>
    </w:p>
    <w:p w:rsidR="00577221" w:rsidRDefault="00577221">
      <w:pPr>
        <w:jc w:val="center"/>
        <w:rPr>
          <w:sz w:val="28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"/>
        <w:gridCol w:w="1583"/>
        <w:gridCol w:w="1886"/>
        <w:gridCol w:w="1276"/>
        <w:gridCol w:w="1559"/>
        <w:gridCol w:w="284"/>
        <w:gridCol w:w="283"/>
        <w:gridCol w:w="1276"/>
        <w:gridCol w:w="992"/>
        <w:gridCol w:w="315"/>
        <w:gridCol w:w="1386"/>
        <w:gridCol w:w="1134"/>
        <w:gridCol w:w="2121"/>
      </w:tblGrid>
      <w:tr w:rsidR="00577221" w:rsidTr="008E16A9">
        <w:trPr>
          <w:tblHeader/>
        </w:trPr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</w:t>
            </w:r>
          </w:p>
        </w:tc>
        <w:tc>
          <w:tcPr>
            <w:tcW w:w="1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br/>
              <w:t>и инициалы лица,</w:t>
            </w:r>
            <w:r>
              <w:rPr>
                <w:sz w:val="22"/>
                <w:szCs w:val="22"/>
              </w:rPr>
              <w:br/>
              <w:t xml:space="preserve">чьи сведения размещаются </w:t>
            </w:r>
          </w:p>
        </w:tc>
        <w:tc>
          <w:tcPr>
            <w:tcW w:w="18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</w:t>
            </w:r>
            <w:r>
              <w:rPr>
                <w:sz w:val="22"/>
                <w:szCs w:val="22"/>
              </w:rPr>
              <w:br/>
              <w:t xml:space="preserve">в собственности </w:t>
            </w:r>
          </w:p>
        </w:tc>
        <w:tc>
          <w:tcPr>
            <w:tcW w:w="258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  <w:r>
              <w:rPr>
                <w:sz w:val="22"/>
                <w:szCs w:val="22"/>
              </w:rPr>
              <w:br/>
              <w:t xml:space="preserve">(вид, марка)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Деклари-рованный годовой доход</w:t>
            </w:r>
            <w:r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77221" w:rsidTr="008E16A9">
        <w:trPr>
          <w:trHeight w:val="265"/>
          <w:tblHeader/>
        </w:trPr>
        <w:tc>
          <w:tcPr>
            <w:tcW w:w="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577221" w:rsidTr="00DD06E1">
        <w:trPr>
          <w:trHeight w:val="1127"/>
        </w:trPr>
        <w:tc>
          <w:tcPr>
            <w:tcW w:w="5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 w:rsidP="00BB103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Рачкин Владимир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Pr="00E33CFC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 w:rsidP="00A73D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адресу: г. Курганинск</w:t>
            </w:r>
            <w:r>
              <w:rPr>
                <w:sz w:val="22"/>
                <w:szCs w:val="22"/>
              </w:rPr>
              <w:lastRenderedPageBreak/>
              <w:t>, ул.Дружбы, 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A73D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участок, по </w:t>
            </w:r>
            <w:r>
              <w:rPr>
                <w:sz w:val="22"/>
                <w:szCs w:val="22"/>
              </w:rPr>
              <w:lastRenderedPageBreak/>
              <w:t>адресу: г. Курганинск, ул.Дружбы, 16</w:t>
            </w:r>
          </w:p>
        </w:tc>
        <w:tc>
          <w:tcPr>
            <w:tcW w:w="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BB1031">
            <w:pPr>
              <w:snapToGrid w:val="0"/>
              <w:jc w:val="center"/>
              <w:rPr>
                <w:sz w:val="22"/>
                <w:szCs w:val="22"/>
              </w:rPr>
            </w:pPr>
            <w:r w:rsidRPr="00ED00F7">
              <w:rPr>
                <w:sz w:val="22"/>
                <w:szCs w:val="22"/>
              </w:rPr>
              <w:t>Прицеп к л/автомобилю</w:t>
            </w:r>
            <w:r>
              <w:rPr>
                <w:sz w:val="22"/>
                <w:szCs w:val="22"/>
              </w:rPr>
              <w:t xml:space="preserve">, 1998 г.в. </w:t>
            </w:r>
            <w:r>
              <w:rPr>
                <w:sz w:val="22"/>
                <w:szCs w:val="22"/>
              </w:rPr>
              <w:lastRenderedPageBreak/>
              <w:t xml:space="preserve">№ </w:t>
            </w:r>
            <w:r w:rsidRPr="00ED00F7">
              <w:rPr>
                <w:sz w:val="22"/>
                <w:szCs w:val="22"/>
              </w:rPr>
              <w:t>825810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1083708,68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</w:p>
        </w:tc>
      </w:tr>
      <w:tr w:rsidR="00577221" w:rsidTr="00DD06E1">
        <w:trPr>
          <w:trHeight w:val="61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Рачкина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по адресу: г. Курганинск, ул.Дружбы, 16, общая долевая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г. Курганинск, ул.Дружбы, 16, общая долевая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Pr="00ED00F7" w:rsidRDefault="00577221" w:rsidP="00ED00F7">
            <w:pPr>
              <w:rPr>
                <w:sz w:val="22"/>
                <w:szCs w:val="22"/>
              </w:rPr>
            </w:pPr>
            <w:r w:rsidRPr="00ED00F7">
              <w:rPr>
                <w:sz w:val="22"/>
                <w:szCs w:val="22"/>
              </w:rPr>
              <w:t>HyundaiSonata, 2006 г.в.</w:t>
            </w:r>
          </w:p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716994,38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</w:p>
        </w:tc>
      </w:tr>
      <w:tr w:rsidR="00577221" w:rsidTr="00DD06E1">
        <w:trPr>
          <w:trHeight w:val="61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r w:rsidRPr="00F7750F"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 xml:space="preserve">ршеннолетний </w:t>
            </w:r>
            <w:r w:rsidRPr="00F7750F">
              <w:rPr>
                <w:sz w:val="22"/>
                <w:szCs w:val="22"/>
              </w:rPr>
              <w:t>сын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Рачкин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r w:rsidRPr="00E21381">
              <w:rPr>
                <w:sz w:val="22"/>
                <w:szCs w:val="22"/>
              </w:rPr>
              <w:t xml:space="preserve">Жилой дом по адресу: г. Курганинск, ул.Дружбы, 16, общая </w:t>
            </w:r>
            <w:r w:rsidRPr="00E21381">
              <w:rPr>
                <w:sz w:val="22"/>
                <w:szCs w:val="22"/>
              </w:rPr>
              <w:lastRenderedPageBreak/>
              <w:t>долевая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A73DF8">
            <w:r w:rsidRPr="000417FA">
              <w:rPr>
                <w:sz w:val="22"/>
                <w:szCs w:val="22"/>
              </w:rPr>
              <w:lastRenderedPageBreak/>
              <w:t>Земельный участок г. Курганинск, ул.Дружбы, 16, общая долевая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/>
        </w:tc>
        <w:tc>
          <w:tcPr>
            <w:tcW w:w="2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</w:p>
        </w:tc>
      </w:tr>
      <w:tr w:rsidR="00577221" w:rsidTr="00DD06E1">
        <w:trPr>
          <w:trHeight w:val="62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r w:rsidRPr="00F7750F"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 xml:space="preserve">ршеннолетний </w:t>
            </w:r>
            <w:r w:rsidRPr="00F7750F">
              <w:rPr>
                <w:sz w:val="22"/>
                <w:szCs w:val="22"/>
              </w:rPr>
              <w:t>сын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Рачкин Иван Владимирович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r w:rsidRPr="00E21381">
              <w:rPr>
                <w:sz w:val="22"/>
                <w:szCs w:val="22"/>
              </w:rPr>
              <w:t>Жилой дом по адресу: г. Курганинск, ул.Дружбы, 16, общая долевая собственность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A73DF8">
            <w:r w:rsidRPr="000417FA">
              <w:rPr>
                <w:sz w:val="22"/>
                <w:szCs w:val="22"/>
              </w:rPr>
              <w:t>Земельный участок г. Курганинск, ул.Дружбы, 16, общая долевая собственность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</w:p>
        </w:tc>
      </w:tr>
      <w:tr w:rsidR="00577221" w:rsidTr="00DD06E1">
        <w:trPr>
          <w:trHeight w:val="626"/>
        </w:trPr>
        <w:tc>
          <w:tcPr>
            <w:tcW w:w="5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r w:rsidRPr="00F7750F"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 xml:space="preserve">ршеннолетний </w:t>
            </w:r>
            <w:r w:rsidRPr="00F7750F">
              <w:rPr>
                <w:sz w:val="22"/>
                <w:szCs w:val="22"/>
              </w:rPr>
              <w:t>сын</w:t>
            </w:r>
          </w:p>
        </w:tc>
        <w:tc>
          <w:tcPr>
            <w:tcW w:w="1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Рачкин Роман Владимирович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r w:rsidRPr="00E21381">
              <w:rPr>
                <w:sz w:val="22"/>
                <w:szCs w:val="22"/>
              </w:rPr>
              <w:t>Жилой дом по адресу: г. Курганинск, ул.Дружбы, 16, общая долевая собственнос</w:t>
            </w:r>
            <w:r w:rsidRPr="00E21381">
              <w:rPr>
                <w:sz w:val="22"/>
                <w:szCs w:val="22"/>
              </w:rPr>
              <w:lastRenderedPageBreak/>
              <w:t>ть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 w:rsidP="00A73DF8">
            <w:r w:rsidRPr="000417FA">
              <w:rPr>
                <w:sz w:val="22"/>
                <w:szCs w:val="22"/>
              </w:rPr>
              <w:lastRenderedPageBreak/>
              <w:t>Земельный участок г. Курганинск, ул.Дружбы, 16, общая долевая собственность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221" w:rsidRDefault="00577221" w:rsidP="00E3472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7221" w:rsidRDefault="00577221">
            <w:pPr>
              <w:snapToGrid w:val="0"/>
              <w:jc w:val="center"/>
            </w:pPr>
          </w:p>
        </w:tc>
      </w:tr>
    </w:tbl>
    <w:p w:rsidR="00577221" w:rsidRDefault="00577221">
      <w:pPr>
        <w:jc w:val="both"/>
        <w:rPr>
          <w:sz w:val="28"/>
        </w:rPr>
      </w:pPr>
    </w:p>
    <w:p w:rsidR="00577221" w:rsidRDefault="00577221">
      <w:pPr>
        <w:jc w:val="both"/>
        <w:rPr>
          <w:sz w:val="28"/>
        </w:rPr>
      </w:pPr>
    </w:p>
    <w:p w:rsidR="00577221" w:rsidRPr="00A10B62" w:rsidRDefault="00577221" w:rsidP="005B1DDB">
      <w:pPr>
        <w:spacing w:after="0"/>
        <w:jc w:val="center"/>
        <w:rPr>
          <w:szCs w:val="24"/>
        </w:rPr>
      </w:pPr>
      <w:r w:rsidRPr="00A10B62">
        <w:rPr>
          <w:szCs w:val="24"/>
        </w:rPr>
        <w:t>Сведения</w:t>
      </w:r>
    </w:p>
    <w:p w:rsidR="00577221" w:rsidRPr="00A10B62" w:rsidRDefault="00577221" w:rsidP="005B1DDB">
      <w:pPr>
        <w:spacing w:after="0"/>
        <w:jc w:val="center"/>
        <w:rPr>
          <w:szCs w:val="24"/>
        </w:rPr>
      </w:pPr>
      <w:r w:rsidRPr="00A10B62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577221" w:rsidRPr="00A10B62" w:rsidRDefault="00577221" w:rsidP="005B1DDB">
      <w:pPr>
        <w:spacing w:after="0"/>
        <w:jc w:val="center"/>
        <w:rPr>
          <w:szCs w:val="24"/>
        </w:rPr>
      </w:pPr>
      <w:r w:rsidRPr="00A10B62">
        <w:rPr>
          <w:szCs w:val="24"/>
        </w:rPr>
        <w:t>и должности муниципальной службы в финансовом управлении администрации муниципального образования Курганинский район, а также их супруг (супругов) и несовершеннолетних детей за период с 1 января 202</w:t>
      </w:r>
      <w:r w:rsidRPr="00966386">
        <w:rPr>
          <w:szCs w:val="24"/>
        </w:rPr>
        <w:t>1</w:t>
      </w:r>
      <w:r w:rsidRPr="00A10B62">
        <w:rPr>
          <w:szCs w:val="24"/>
        </w:rPr>
        <w:t xml:space="preserve"> г. по 31 декабря 202</w:t>
      </w:r>
      <w:r w:rsidRPr="00966386">
        <w:rPr>
          <w:szCs w:val="24"/>
        </w:rPr>
        <w:t>1</w:t>
      </w:r>
      <w:r w:rsidRPr="00A10B62">
        <w:rPr>
          <w:szCs w:val="24"/>
        </w:rPr>
        <w:t xml:space="preserve"> г., размещаемые на официальном сайте администрации муниципального образования Курганинский район</w:t>
      </w:r>
    </w:p>
    <w:p w:rsidR="00577221" w:rsidRDefault="00577221" w:rsidP="005B1DDB">
      <w:pPr>
        <w:spacing w:after="0"/>
        <w:jc w:val="center"/>
      </w:pPr>
    </w:p>
    <w:tbl>
      <w:tblPr>
        <w:tblW w:w="15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1929"/>
        <w:gridCol w:w="1532"/>
        <w:gridCol w:w="1421"/>
        <w:gridCol w:w="1755"/>
        <w:gridCol w:w="1065"/>
        <w:gridCol w:w="827"/>
        <w:gridCol w:w="1227"/>
        <w:gridCol w:w="803"/>
        <w:gridCol w:w="930"/>
        <w:gridCol w:w="1276"/>
        <w:gridCol w:w="1125"/>
        <w:gridCol w:w="1111"/>
      </w:tblGrid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№ п/п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Фамилия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и инициалы лица,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Должность</w:t>
            </w:r>
          </w:p>
        </w:tc>
        <w:tc>
          <w:tcPr>
            <w:tcW w:w="50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недвижимости, находящиеся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7F2935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(руб.)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вид объекта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вид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br/>
              <w:t>(кв. м)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7F2935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вид объекта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Аванесова Наталья Витальевна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522E33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LADA 219010 LADA GRANTA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 2017г.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522E33" w:rsidRDefault="00577221" w:rsidP="00522E33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9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03079,81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134,9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59,4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 2106 1997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522E33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5838171,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522E33" w:rsidRDefault="00577221" w:rsidP="00522E33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DAF 95.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43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FX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2001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DAF 95.360ATI, 1997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Богданова Лилия Николаевна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567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Лексус ЕS250, 2014г.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4D101E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525457,43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90124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ЛЕКСУС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LX 450D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2016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815DFB" w:rsidRDefault="00577221" w:rsidP="00815DF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761491,39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КАМАЗ 35511, 1984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ГАЗ 53, 1983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общая долевая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Экскаватор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23 УМ 9464 1981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4/576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6/576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92736C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E7AD3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6410056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92736C" w:rsidRDefault="00577221" w:rsidP="0092736C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E63FB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Запись в ЕГРН 23:16:0501000:175-23/265/2021-1</w:t>
            </w:r>
            <w:r w:rsidRPr="00E63FBB">
              <w:rPr>
                <w:rFonts w:eastAsia="Times New Roman"/>
                <w:color w:val="052635"/>
                <w:szCs w:val="24"/>
                <w:lang w:eastAsia="ru-RU"/>
              </w:rPr>
              <w:t>18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от </w:t>
            </w:r>
            <w:r w:rsidRPr="00E63FBB">
              <w:rPr>
                <w:rFonts w:eastAsia="Times New Roman"/>
                <w:color w:val="052635"/>
                <w:szCs w:val="24"/>
                <w:lang w:eastAsia="ru-RU"/>
              </w:rPr>
              <w:t>16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E63FBB"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.2021 года, договор купли продажи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1/576 доли земельного участка сельскохозяйственного назначения от </w:t>
            </w:r>
            <w:r w:rsidRPr="00E63FBB"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E63FBB"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E7AD3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6410056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szCs w:val="24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84052A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Запись в ЕГРН 23:16:0501000:175-23/265/2021-1</w:t>
            </w:r>
            <w:r w:rsidRPr="0084052A">
              <w:rPr>
                <w:rFonts w:eastAsia="Times New Roman"/>
                <w:color w:val="052635"/>
                <w:szCs w:val="24"/>
                <w:lang w:eastAsia="ru-RU"/>
              </w:rPr>
              <w:t>11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, договор купли продажи </w:t>
            </w:r>
            <w:r w:rsidRPr="0084052A"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/</w:t>
            </w:r>
            <w:r w:rsidRPr="0084052A">
              <w:rPr>
                <w:rFonts w:eastAsia="Times New Roman"/>
                <w:color w:val="052635"/>
                <w:szCs w:val="24"/>
                <w:lang w:eastAsia="ru-RU"/>
              </w:rPr>
              <w:t>1728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доли земельного участка сельскохозяйственного назначения от 2</w:t>
            </w:r>
            <w:r w:rsidRPr="0084052A"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84052A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303C5E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6410056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B57C43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Запись в ЕГРН 23:16:0501000:175-23/265/2021-1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02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от 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03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.2021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года, договор купли продажи 1/576 доли земельного участка сельскохозяйственного назначения от 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22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303C5E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6410056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C611A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Запись в ЕГРН 23:16:0501000::175-23/265/2021-121 от 06.07.2021 года, договор купли продажи 1/576 доли земельного участка сельскохозяйственного назначения от 25.06.2021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303C5E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6410056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Запись в ЕГРН 23:16:0501000:175-23/265/2021-139 от 15.09.2021 года, договор купли продажи 2/576 доли земельного участка сельскохозяйственного назначения от 07.09.2021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500,0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общая долевая (1/40)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0E3217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953700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2D1F8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Запись в ЕГРН 23:16:0501000:17</w:t>
            </w:r>
            <w:r w:rsidRPr="002D1F8F"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-23/265/2021-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 w:rsidRPr="002D1F8F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от </w:t>
            </w:r>
            <w:r w:rsidRPr="002D1F8F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2D1F8F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.2021 года, договор купли продажи 1/</w:t>
            </w:r>
            <w:r w:rsidRPr="002D1F8F">
              <w:rPr>
                <w:rFonts w:eastAsia="Times New Roman"/>
                <w:color w:val="052635"/>
                <w:szCs w:val="24"/>
                <w:lang w:eastAsia="ru-RU"/>
              </w:rPr>
              <w:t>40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доли земельног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о участка сельскохозяйственного назначения от </w:t>
            </w:r>
            <w:r w:rsidRPr="00B57C43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.0</w:t>
            </w:r>
            <w:r w:rsidRPr="002D1F8F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2736C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953700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E7AD3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953700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E7AD3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303C5E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2180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 (для размещения объектов торговли)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477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Соляной склад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здание нежилое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здание нежилое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179,1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здание нежилое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Быльская Карина Юрьевна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Форд Фокус 2013г.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943858" w:rsidRDefault="00577221" w:rsidP="00943858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29367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42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1571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1571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1571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Булавинова Ольга Михайловна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61,9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  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автомобиль Ху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ндай Гетц GL 1,4 МТ 2008 г.в.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966386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2570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784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19,6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61,9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7162,00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Вакулина Наталья Александровна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бюджетного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405F81" w:rsidRDefault="00577221" w:rsidP="00405F81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51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8089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,9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27,1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256529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Ауди А-6, 2008г.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2932BB" w:rsidRDefault="00577221" w:rsidP="002932BB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703894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33185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39,4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КИА СОРЕНТО, 2005 г.в.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Договор об участии в долевом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строительстве от 19.10.2018 года, выписка из ЕГРН от 14.05.2021 года 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65,9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сарай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теплица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Воронцова Галина Борисовна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54,1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БМВ 525 i, 2002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2646F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977259,32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Германова Надежа Александровна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ревизионного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Тойота CAMRI, 2018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705342,94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165,5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165,5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2221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F3523B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1190162,04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630000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7293281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1/291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8409500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7863777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1575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1560015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Долженко Анна Алексеевна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1081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026A67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Фольксваген golf, 2010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1238679,70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19,1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1081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Егунова Инна Михайловна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бюджетного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74,1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Хундай акцент, 2005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D15AD8" w:rsidRDefault="00577221" w:rsidP="00D15AD8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53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2865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46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276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Жиденко Татьяна Геннадиевна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1732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495265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,25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459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1732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Фольксваген ПОЛО, 2013г.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800F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614255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33</w:t>
            </w:r>
          </w:p>
        </w:tc>
        <w:tc>
          <w:tcPr>
            <w:tcW w:w="1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1732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42,5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Замышляев Андрей Геннадьевич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информатизации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414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Datsun on-do, 2015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2D5024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709463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96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446795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8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116,6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Захаров Игорь Петрович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ревизионного отдела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Шевроле лачетти 2008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A2684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634126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94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1200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49,6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A9140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C406E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577571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,6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A9140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2/3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A9140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406E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61,8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Договор участия в долевом строительстве от 24.07.2020 года,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выписка из ЕГРН от 16.03.2021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135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Каменева Надежда Евгеньевна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995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Форд Эксплорер, 2015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D52D19" w:rsidRDefault="00577221" w:rsidP="00D52D19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23682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66,2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rHeight w:val="303"/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36,4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66,2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995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66,2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D52D19" w:rsidRDefault="00577221" w:rsidP="00D52D19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24777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995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Коробченкова Наталья Евгеньевна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194ACC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132935,93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150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B44D4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Кришталюк Наталья Сергеевна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60.1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0A600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МАЗДА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CX-5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 2017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337241,71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1269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175,5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328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83,3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1341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60.1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1269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175,5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328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незавершенный строительством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83,3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1269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60.1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92736C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1269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6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Лебединская Наталья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отдела казначейского контроля</w:t>
            </w:r>
          </w:p>
        </w:tc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6A061F" w:rsidRDefault="00577221" w:rsidP="006A061F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34013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67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HUNDAI AVANTE 2011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582A18" w:rsidRDefault="00577221" w:rsidP="00582A18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396497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HUNDAI   IX35 2010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25.0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Любакова Марина Николаевна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главы муниципального образования Курганинский район, начальник финансового управления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537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ОПЕЛЬ АСТРА, 2012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г.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553FC9" w:rsidRDefault="00577221" w:rsidP="00553FC9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460450,04</w:t>
            </w: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не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8C0A5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12C3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SOUL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 2021г.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792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не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8C0A5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25,7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155,8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E70198" w:rsidTr="00D96824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общая долевая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Решение Арбитражного суда Краснодарского края от 21.08.2018 №А32-28198/2009</w:t>
            </w:r>
          </w:p>
        </w:tc>
      </w:tr>
      <w:tr w:rsidR="00577221" w:rsidRPr="00E70198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1000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155,8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Хендай САНТА ФЕ, 2013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16726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335887,93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289000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792,0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CHEVROLET NIVA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212300-55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2019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дача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Прицеп к л/а ВАЗ-САЗ, 8299301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EA49AB">
        <w:trPr>
          <w:tblCellSpacing w:w="0" w:type="dxa"/>
        </w:trPr>
        <w:tc>
          <w:tcPr>
            <w:tcW w:w="3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37,5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1F4C47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Прицеп к легковому автомобилю ПСД 500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PGD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500,</w:t>
            </w:r>
            <w:r w:rsidRPr="001F4C47"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  <w:r w:rsidRPr="00CB44D4">
              <w:rPr>
                <w:rFonts w:eastAsia="Times New Roman"/>
                <w:color w:val="052635"/>
                <w:szCs w:val="24"/>
                <w:lang w:eastAsia="ru-RU"/>
              </w:rPr>
              <w:t xml:space="preserve">1994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общая долевая (1/2)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58,1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Решение Арбитражного суда Краснодарского края от 21.08.2018 №А32-28198/200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9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8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Машков Владимир Юрьевич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информатизации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54,1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VW, jetta, 2012г.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632960,25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552C7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Решение Армавирского городского суда, вступившее в законную силу 7.06.2019 года, ЕГРН: №23:38:0110067:460 от 8.11.2021 года 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742A38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94764,65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231,03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дом, одноэтажный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112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965B7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1429,78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19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Патрикеева Ирина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95,7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7360A5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36454,32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327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7360A5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579826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577221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нежилое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41,1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95,7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7360A5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LADA GRANTA 219110, 2016</w:t>
            </w:r>
            <w:r w:rsidRPr="007360A5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г</w:t>
            </w:r>
            <w:r w:rsidRPr="007360A5">
              <w:rPr>
                <w:rFonts w:eastAsia="Times New Roman"/>
                <w:color w:val="052635"/>
                <w:szCs w:val="24"/>
                <w:lang w:val="en-US" w:eastAsia="ru-RU"/>
              </w:rPr>
              <w:t>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40,7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95,7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20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Подзолко Наталья Николаевна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73,2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DE2F29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ФОЛЬКСВАГЕН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AMAROK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 2016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2534561,82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Договор дарения от 29.01.2021 года, выписка из ЕГРН 23:16:0601017:111-23/265/2021-2 от 5.02.2021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домов ИЖ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1106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6D01D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Договор дарения от 29.01.2021 года, выписка из ЕГРН 23:16:0601017:76-23/265/2021-2 от 5.02.2021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42,3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Default="00577221" w:rsidP="006D01D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Договор участия в долевом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строительстве №161/МШ/Л1/516/2018 от 23.11.2018 года, выписка из ЕГРН 23:43:0202001:3106-23/226/2021-1 от 15.09.2021года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УАЗ 390994 2007г.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CE0E19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809002,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размещения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ХИНО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 2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L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1990г.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CE0E19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МАЗ 69364S, 2012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93,5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МАЗ 6936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4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S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rHeight w:val="630"/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185,1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CE0E19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511,4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293,5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Договор от 30.01.2021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года №2/01-21, запись в ЕГРН 23:16:0602173:220-23/265/2021-3 от 09.02.2021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93,4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Договор от 30.01.2021 №1/01-21, запись в ЕГРН 23:16:0602173:219-23/265/2021-2 от 09.02.2021 года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969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rHeight w:val="557"/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Романовская Елена Александровна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заместитель начальника финансового управления, начальник бюджетного отдела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97,2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395EBD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880712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28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767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48,8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ВАЗ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 xml:space="preserve"> LADA 219010, LADA GRANTA,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2014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FD21D9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lastRenderedPageBreak/>
              <w:t>409578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33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rHeight w:val="454"/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97,2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rHeight w:val="532"/>
          <w:tblCellSpacing w:w="0" w:type="dxa"/>
        </w:trPr>
        <w:tc>
          <w:tcPr>
            <w:tcW w:w="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767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8C5B6D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Рыбянская Юлия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102,3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584,0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 Фрейтлантнер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FREIGHTLINER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-грузовой тягач седельный, 1995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D6681F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507361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74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8C5B6D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102,3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584,0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3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Савченко Оксана Игоревна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отдела 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 двухэтажный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663C8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507671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11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48,7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663C82" w:rsidRDefault="00577221" w:rsidP="00663C8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</w:t>
            </w:r>
            <w:r w:rsidRPr="00663C82">
              <w:rPr>
                <w:rFonts w:eastAsia="Times New Roman"/>
                <w:color w:val="052635"/>
                <w:szCs w:val="24"/>
                <w:lang w:eastAsia="ru-RU"/>
              </w:rPr>
              <w:t>/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м</w:t>
            </w:r>
            <w:r w:rsidRPr="00663C82"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ШКОДА 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RAPID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 2021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663C8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663C82">
              <w:rPr>
                <w:rFonts w:eastAsia="Times New Roman"/>
                <w:color w:val="052635"/>
                <w:szCs w:val="24"/>
                <w:lang w:eastAsia="ru-RU"/>
              </w:rPr>
              <w:t>673549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 w:rsidRPr="00663C82">
              <w:rPr>
                <w:rFonts w:eastAsia="Times New Roman"/>
                <w:color w:val="052635"/>
                <w:szCs w:val="24"/>
                <w:lang w:eastAsia="ru-RU"/>
              </w:rPr>
              <w:t>73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57,1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231,1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4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Цымбота Елена Викторовна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главный специалист отдела 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казначейского контроля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земельный участок с/х назначения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2850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LADA 4*4 212140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 2020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5B057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18796,21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153,2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3200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ED33E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ED33E7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Мерседес-бенц Е200, 2013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3200000,00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ED33E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а/м Снего-болото-ход C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FMOTO terralander 800,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2013г.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ED33E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Прицеп к л/а МЗСА817714, 2012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ED33E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577221" w:rsidRPr="00A10B62" w:rsidRDefault="00577221" w:rsidP="00556AF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556AF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556AF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556AF1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Полуприцеп прочее 946831-4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0Т 946831-4</w:t>
            </w:r>
            <w:r>
              <w:rPr>
                <w:rFonts w:eastAsia="Times New Roman"/>
                <w:color w:val="052635"/>
                <w:szCs w:val="24"/>
                <w:lang w:val="en-US" w:eastAsia="ru-RU"/>
              </w:rPr>
              <w:t>D0T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 2014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ED33E7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556AF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556AF1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CE29EC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ВАЗ 321061, 1997г.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 для размещения домов ИЖС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693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50,4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Общая долевая,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409,9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21,6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261,1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680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CB44D4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5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Ушанова Юлия Владимировна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Ведущий специалист ФУ администрации МО Курганинский район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долевая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83,9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64,4 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RENO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 xml:space="preserve"> </w:t>
            </w:r>
            <w:r w:rsidRPr="00A10B62">
              <w:rPr>
                <w:rFonts w:eastAsia="Times New Roman"/>
                <w:color w:val="052635"/>
                <w:szCs w:val="24"/>
                <w:lang w:val="en-US" w:eastAsia="ru-RU"/>
              </w:rPr>
              <w:t>DASTER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. 2017 г.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045359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978765</w:t>
            </w: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80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623,0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64,4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568626,58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индивидуальная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623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64,4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577221" w:rsidRPr="00200F37" w:rsidTr="007F2935">
        <w:trPr>
          <w:tblCellSpacing w:w="0" w:type="dxa"/>
        </w:trPr>
        <w:tc>
          <w:tcPr>
            <w:tcW w:w="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10B62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623,0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7221" w:rsidRPr="00A10B62" w:rsidRDefault="00577221" w:rsidP="00A10B62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</w:tbl>
    <w:p w:rsidR="00577221" w:rsidRDefault="00577221"/>
    <w:p w:rsidR="00577221" w:rsidRDefault="00577221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91"/>
        <w:gridCol w:w="1853"/>
        <w:gridCol w:w="1364"/>
        <w:gridCol w:w="1577"/>
        <w:gridCol w:w="1490"/>
        <w:gridCol w:w="947"/>
        <w:gridCol w:w="903"/>
        <w:gridCol w:w="1342"/>
        <w:gridCol w:w="895"/>
        <w:gridCol w:w="903"/>
        <w:gridCol w:w="1456"/>
        <w:gridCol w:w="1116"/>
        <w:gridCol w:w="1475"/>
      </w:tblGrid>
      <w:tr w:rsidR="00493D93" w:rsidRPr="00493D93" w:rsidTr="00493D93">
        <w:trPr>
          <w:trHeight w:val="156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RANGE!A1:M921"/>
            <w:bookmarkEnd w:id="0"/>
          </w:p>
        </w:tc>
        <w:tc>
          <w:tcPr>
            <w:tcW w:w="192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</w:t>
            </w: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и должности муниципальной  службы в  муниципальном образовании Курганинский район, а также их супруг (супругов) и несовершеннолетних детей </w:t>
            </w: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период с 1 января 2021 г. по 31 декабря 2021 г., размещаемые на официальном сайте администрации муниципального образования Курганинский район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Фамилия 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 xml:space="preserve">и инициалы лица, 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</w:t>
            </w:r>
            <w:bookmarkStart w:id="1" w:name="_GoBack"/>
            <w:bookmarkEnd w:id="1"/>
            <w:r w:rsidRPr="00493D93">
              <w:rPr>
                <w:rFonts w:eastAsia="Times New Roman"/>
                <w:szCs w:val="24"/>
                <w:lang w:eastAsia="ru-RU"/>
              </w:rPr>
              <w:t>ет которых совершена сделка (вид приобретенного имущества, источники)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площадь </w:t>
            </w:r>
            <w:r w:rsidRPr="00493D93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Любакова Марина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заместитель главы МО, начальник финансового 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1 460 450,04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SOUL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792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Шевролет НИВА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1 335 887,93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289000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Хендай САНТА ФЕ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ВАЗ-САЗ 8299301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157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к легковому автомобилю ПСД 500 PGD 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Григоренко Василий Николаевич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заместитель главы МО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1 434 589,93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Шевроле-Нива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661 928,47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Панков Борис Васильевич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заместитель главы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МО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1 401 624,91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Икс-Трейл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легковой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382/619925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22316682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324 455,03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Мезрина Светлана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первый заместитель главы МО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1352732,35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185,6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Хундай IX 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501375,78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ИЖ 27175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Ауди А 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Шунин Дмитрий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главы,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МО, управляющий делами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л/а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1280471,14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Астра GTC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Ауди А4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576907,04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225,6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225,6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Романова Марина Эльдаровна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1 296 187,73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103,3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884 891,18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Мусиенко Михаил Иванович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помощник главы МО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596 138,44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413 821,03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Лукашова Лариса Констандиновна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АУДИ Q3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520 238,92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Губская Наталья Ивановна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приемной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398 761,22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спортейдж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233 091,56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экономического развития и потребительской сферы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Осадчева Светлана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Фольксваген Джета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884 020,71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212140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Жихарь Евгения Григорьевна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Тиида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524307,42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61290,96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Сенченко Евгений Александрович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Хюндай Акцент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545702,19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500265,98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60,6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Доманова Ольга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538349,22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Колесникова Евгения Юрьевна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72854,49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Фомиченко Ольга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429394,32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Постовалова Евгения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535131,59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152,9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152,9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160943,23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152,9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152,9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Куцова Анна Ивановна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585690,81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инвестиций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Разумеева Елена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Корса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869740,13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Sportage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138,9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155100,31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Гализина Вера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1290580,44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Рав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тракторный ОЗТП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Трактор Беларус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Ведмицкая Татьяна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Альмера классик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539822,3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ГАЗ 2752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Волошко Ксения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515411,41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774025,91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ребенок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Патышева Ольга Сергеевна                                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Калина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347984,82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Управление имущественных отношений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Лукьяненко Елена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начальник управлени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282,2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941993,67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134,2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282,2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Цефиро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3962083,65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заготпункт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0,12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282,2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Родионова Надежда Валерьевна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361695,44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Фольксваген Гольф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228315,1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Фролов Евгений Юрьевич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608135,26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235604,71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Цымбота Ольга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414428,21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двухэтажный 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261,1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Ленд Крузер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1349076,43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6/2636 доли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11718999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2-х этажный 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Шевченко Светлана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437602,37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TarAZ KJ Tager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459350,85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ХОНДА ЦИВИК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ГАЗ 28181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Кумецкая Оксана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Гамзатовна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долевая6/2636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7160969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сид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595874,84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6/2636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7160969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Сагоян  Юлия Михайловна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завед.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95,3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170834,46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32867383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10633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Мерседес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MAT TGX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MAN TGA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полуприцеп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ЗАЗ Шанс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полуприцеп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ДАФ 174405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95,3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95,3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Федотова Евгения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автомобиль Опель Астра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444853,79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Лукашова Елена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433302,81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Владимирова Наталья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завед.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586481,2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Тииида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790243,88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маломерное судно Фортуна-    3-2.2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Бурцева Раиса Михайловна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зем.участок в составе дачных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Хонда Аккорд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533520,23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126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зем. участок для размещения гаражей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179331,97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ДАФ FT 95X430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ГАЗ 33307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автоприцеп TrailorS383EL1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автоприцеп СОМЕРИЛ Levegues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Григорьев Михаил Анатольевич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АУДИ 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568896,35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Geely Emgrand EC7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604606,85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Калинин Андрей Николаевич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ЛУАЗ 969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580641,31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21213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мотороллер ТМЗ 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80/120233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7807815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278231,14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Юденко Татьяна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альмера классик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536563,63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Григорьева  Виктория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зав.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604606,85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АУДИ100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568896,35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Geely Emgrand EC7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Крюкова Елена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391661,11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2/1742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14444966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Шевченко Елена Васильевна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 доли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 Гранд Санта Фе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229898,58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 доли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45948,14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Корниенко Татьяна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577691,69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двухэтажная автомойка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230,8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510171,39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магазин автозапчастей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для строит.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Конорева Оксана Васильевна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683393,81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жилом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Шевроле Ланос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984933,38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Кошкай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Колосова Юлия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529201,98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Серебрякова Наталья Петровна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399440,67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321130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335554,35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217230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Управление архитектуры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Перкин Евгений Викторович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управления архитектуры, главный архитектор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Datsun On 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1348941,88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к л/а 821303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250380,18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 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Богуш Надежда Юрьевна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Инсигниа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387863,55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2061746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 Х-Trail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Лавриненко Елена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321915,63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супруг             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629732,77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Куцев Николай Иванович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621434,73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179550,1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Богданова Светлана Васильевна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552033,88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общедолевая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150,7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180456,12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33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Моисеева Наталья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530123,88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Атикян Грачик Сасунович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500771,54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Кудряшов Евгений Владимирович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531210,14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74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Ceed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Уварова Наталья Алексеевна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298249,78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Куликова Елена Геннадиевна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Аскона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457213,73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контрактной службы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Агажанова Елена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870699,66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(2/5)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ГАЗ 274713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252409,12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Бершацкая Ирина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1 018 696,48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Кекштас Полина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ведущий специалис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1096426,71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295586,55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Щипко Наталья Владимировна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431833,63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Резинкина Ольга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СЕЕД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557341,68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Хёндай Элантра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492526,01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 /л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закупок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Тарасенко Анатолий Александрович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Карнивал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907435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421790,64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Сигида Галина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693555,31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Лада гранта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Стручалина Галина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138,3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687427,66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49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1643000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Лебедева Анна Юрьевна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Хундай Гедз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609587,45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по делам ГО, ЧС и экологии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Гросс Виталий Иванович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шевролет Круз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954741,07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Лифан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645669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Богуш Ольга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ВАЗ-32110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547447,67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ПЕЖО 308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3914058,44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БМВ Х1 XdriVe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склад овощехранилище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2308,7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москвич м 412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порше Boxster 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Коренчук  Любовь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2/3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666232,36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долевая2/3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 Акцент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168226,15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173,4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ЖКХ, транспорта и связи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Кошелев Геннадий Борисович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ВВ,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1914194,26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803714,72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Бережной Александр Иванович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999512,5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210170,48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Ильинов Андрей Петрович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508720,72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644213,49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Шитов Юрий Юрьевич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474313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885 623,06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156103,02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Сопотова Лариса Валерьевна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524910,37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Гущина Светлана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563689,9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Сорокин Денис Сергеевич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409758,39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Выходцев Никита Николаевич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331775,83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198,3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Калибабчук Ирина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315711,77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1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Воронова  Кристина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334772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мат. капитал, ипотека (квартира)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2818393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мат. капитал, ипотека (квартира)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67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Юридический отдел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Руденко Ирина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1109016,1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8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3470966,42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33920,13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34137,26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Овсянников Роман Васильевич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собственность 5/8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СИИД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724648,72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собственность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 с пристройками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643709,1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собственность 1/8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 с пристройками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собственность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Кукишева Анастасия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651389,96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Мицубиси солт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177940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Шаршунов Александр Александрович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293256,95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4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кадров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Бочарова Светлана Петровна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1011513,47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Гутенева Наталья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552618,57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аренда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селтос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1162587,66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 акцент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103,6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4568,58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Архивный отдел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Бурцева Наталья Валентиновна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1166138,49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шкода Фабия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3336313,75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82,5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Пежо Боксер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Князева Татьяна Геннадьевна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Примера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695500,43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Альмера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236252,98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1763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Шаповалова Светлана Владимировна                                                                                 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Ниссан Алмера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387364,68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781128,18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Общий отдел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Ермак Наталья Борисовна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МИЦУБИСИ ASX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508498,98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Чернякова Евгения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501410,79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Бартош Наталья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112,6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1018491,91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 2010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989485,13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к легк. автомобилю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Еронина Алина Петровна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585647,33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Гежа Елена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500336,47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772,8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634779,39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Коваленко Наталья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Фиеста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352211,78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Борисова Анна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Гранта 219050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383891,13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3- комнатная 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533210,69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3-комнатная 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3-комнатая 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Ковалева Мария Михайловна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476520,04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информатизации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Спесивцев Дмитрий Виктрович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    Раф 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974455,93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снегоболотоход CFMOTO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автомобильный прицеп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426150,11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1522,86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Назаров Василий Васильевич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219010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513687,63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711157,21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Трегубов Дмитрий Николаевич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лада 217230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422663,08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ИВН 812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471075,16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по делам несовершеннолетних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Щербакова Татьяна Михайловна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847846,74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23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1396793,62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Оптима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Боброва Нелли Арифовна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483528,18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Валаева Алена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445633,75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727817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21040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ГАЗ 5314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ЗИЛ-ММЗ 554М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УАЗ 330301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КАМАЗ 4101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самосвал А 34930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ГКБ 8527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Смоленцева Елена Андреевна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85082,09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Хюндай Гетз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779850,6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Яворская Галина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506316,82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219470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898986,46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к л/авто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культуры</w:t>
            </w:r>
          </w:p>
        </w:tc>
      </w:tr>
      <w:tr w:rsidR="00493D93" w:rsidRPr="00493D93" w:rsidTr="00493D93">
        <w:trPr>
          <w:trHeight w:val="82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Швайко Александр Александрович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860638,7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7/20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Датсун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597284,4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7/20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230,5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7/20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7/20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Миргородская Светлана Андреевна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485756,92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Калина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568233,65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Гранта 219050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Гранта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Субботина Екатерина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344714,15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8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сеат толедо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по делам молодежи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Палагутина Наталья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828878,88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168140,02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к легковым ТС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85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Чайка Кристина Игоревна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456125,26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по вопросам семьи и детства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Чекрышова Елена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2670/1281431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12816004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1 085 764,56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Шушвалова Татьяна Юрьевна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322554,69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ВАЗ 21114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798309,48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ВАЗ 21114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Деркач Анна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аренда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474255,37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Беленков Алексей Алексеевич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460908,53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для сх назначения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109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Шведова Инна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573597,21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Артеменко Валерия Валерьевна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984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 Солярис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972719,84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96,8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 xml:space="preserve">Дядькова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Евгения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570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452848,3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Федорцова Марина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 специалист 1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298482,36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Храмова Ирина Ивановна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510175,28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979618,99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Самойлов Владимир Анатольевич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специалист 1 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Тойота Авенсис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3490923,58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185,4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168000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185,4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Руденко Наталья Викторовна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549521,82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Дужнова Галина Витальевна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483967,26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Кузнецова Екатерина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434662,75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долевая1/3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772312,6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по физической культуре и спорту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Брциев Антон Александрович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567293,05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289180,06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Гайдукова Ольга Николаевна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263266,77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Церато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413786,25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Резников Михаил Владимирович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Хендэ Солярис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454 505,00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Организационный отдел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Юркевич Наталья Анатольевна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заместитель  управляющего делами, начальник орг.отдела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1 782 951,58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1084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147,7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Шкода Октавиа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Cеверинова Анастасия Валентиновна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553 897,78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2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421 952,95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896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Копытина Нэлля Георгиевна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390059,9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246,8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21214 Нива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647182,32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246,8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Патрикеев Виктор Анатольевич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жом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Фольксваген Поло;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994485,84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6/2636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11718999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449154,73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Шикунова Елена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Дмитриевна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394897,82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640104,61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Черепахина Яна Андреевна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 ведущий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404384,67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8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Хонда Цивик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526120,5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Пежо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Контрольно-счетная палата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Кроль Юлия Александровна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инспектор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529 605,91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Винокурова Татьяна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инспектор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629 189,22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 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Управление сельского хозяйства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Ерезенко Евгений Евгеньевич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заместитель главы МО, начальник 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УАЗ УАЗ 3303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1 187 839,31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218 973,35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Кутищев Николай Витальевич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автомобиль ВАЗ ЛАДА 211440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922 305,32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земельная доля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общедолевая собственность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21102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общедолевая собственность 1/29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928502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94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общедолевая собственность 1/87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928502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131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Глоба Ольга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88,6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Мерседес бенц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648 213,34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 КИА СEED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Чумакова Дарья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340 645,41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Мерседес Ванео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656 430,75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ГАЗ 2818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163,7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Пренко Валерий Викторович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2588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автомобиль Хундай Солярис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1 526 004,55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общая долевая (164/283)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525 499,24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184,9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184,9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184,9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Пустоваров Алексей Николаевич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ВАЗ лада Калина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534 466,56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1265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Рвачёв Сергей Викторович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207 713,01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Стрикунов Андрей Михайлович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480872,89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137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Матченко Татьяна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3/4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542586,17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242/120233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12023300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3/4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85,9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85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Кутьина Людмила Петровна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454210,86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1445146,51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2707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139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Скачкова Светлана Ильинична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BYD F3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533333,24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717506,23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</w:t>
            </w: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Бережная Надежда Владимировна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400652,96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59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Ровчакова Людмила Алексеевна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235 802,00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Хундай I 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642053,84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579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142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Сёмиков Геннадий Владимирович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Лада Веста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826 967,10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196,5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196,5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143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Макутина Галина Сергеевна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 xml:space="preserve">земельный участок        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538096,94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69668,29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97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19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93D93">
              <w:rPr>
                <w:rFonts w:eastAsia="Times New Roman"/>
                <w:b/>
                <w:bCs/>
                <w:szCs w:val="24"/>
                <w:lang w:eastAsia="ru-RU"/>
              </w:rPr>
              <w:t>Отдел по взаимодействию с правоохранительными органами и делам казачества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144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Урюпина Людмила Ивановна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земемльный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699979,39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Вольво S80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414255,79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уачсок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 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210382,48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уачсок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397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822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145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Рудаков Александр Валериевич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КИА ЦЕРАТО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466130,08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126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Прицеп к легковому автомобилю, ПП-2,8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690943,55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н/летняя дочь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773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567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146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Ушанов Сергей Александрович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568626,58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15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Рено Дустер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978765,8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342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н/летний сын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93D93" w:rsidRPr="00493D93" w:rsidTr="00493D93">
        <w:trPr>
          <w:trHeight w:val="630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623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D93" w:rsidRPr="00493D93" w:rsidRDefault="00493D93" w:rsidP="00493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3D9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B102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3D93"/>
    <w:rsid w:val="004E4A62"/>
    <w:rsid w:val="00553AA0"/>
    <w:rsid w:val="0057722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7D3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53B12-0753-4BE4-9136-E2B34FD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772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722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22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81">
    <w:name w:val="xl81"/>
    <w:basedOn w:val="a"/>
    <w:rsid w:val="00493D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493D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3">
    <w:name w:val="xl83"/>
    <w:basedOn w:val="a"/>
    <w:rsid w:val="00493D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493D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93D93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6">
    <w:name w:val="xl86"/>
    <w:basedOn w:val="a"/>
    <w:rsid w:val="00493D93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493D93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493D93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93D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493D93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87</Pages>
  <Words>13202</Words>
  <Characters>75257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2022-11-07T08:09:00Z</dcterms:modified>
</cp:coreProperties>
</file>