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B98" w:rsidRPr="009B7822" w:rsidRDefault="00932B98" w:rsidP="00554BA7">
      <w:pPr>
        <w:pStyle w:val="1"/>
        <w:spacing w:before="0"/>
        <w:rPr>
          <w:rFonts w:ascii="Times New Roman" w:hAnsi="Times New Roman" w:cs="Times New Roman"/>
        </w:rPr>
      </w:pPr>
      <w:r w:rsidRPr="009B7822">
        <w:rPr>
          <w:rFonts w:ascii="Times New Roman" w:hAnsi="Times New Roman" w:cs="Times New Roman"/>
        </w:rPr>
        <w:t>Сведения</w:t>
      </w:r>
      <w:r w:rsidRPr="009B7822">
        <w:rPr>
          <w:rFonts w:ascii="Times New Roman" w:hAnsi="Times New Roman" w:cs="Times New Roman"/>
        </w:rPr>
        <w:br/>
        <w:t>о доходах, расходах, об имуществе и обязательствах имущественного характера лиц, замещающих муниципальные должности в Контрольно-счётной палаты муниципального образования город Краснодар</w:t>
      </w:r>
    </w:p>
    <w:p w:rsidR="00932B98" w:rsidRPr="009B7822" w:rsidRDefault="00932B98" w:rsidP="00554BA7">
      <w:pPr>
        <w:pStyle w:val="1"/>
        <w:spacing w:before="0"/>
        <w:rPr>
          <w:rFonts w:ascii="Times New Roman" w:hAnsi="Times New Roman" w:cs="Times New Roman"/>
        </w:rPr>
      </w:pPr>
      <w:r w:rsidRPr="009B7822">
        <w:rPr>
          <w:rFonts w:ascii="Times New Roman" w:hAnsi="Times New Roman" w:cs="Times New Roman"/>
        </w:rPr>
        <w:t xml:space="preserve"> за период с 1 января 2021 г. по 31 декабря 2021 г.</w:t>
      </w:r>
    </w:p>
    <w:p w:rsidR="00932B98" w:rsidRPr="009B7822" w:rsidRDefault="00932B98" w:rsidP="00554BA7"/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418"/>
        <w:gridCol w:w="1701"/>
        <w:gridCol w:w="1701"/>
        <w:gridCol w:w="1134"/>
        <w:gridCol w:w="850"/>
        <w:gridCol w:w="1248"/>
        <w:gridCol w:w="1134"/>
        <w:gridCol w:w="1020"/>
        <w:gridCol w:w="1134"/>
        <w:gridCol w:w="1276"/>
        <w:gridCol w:w="992"/>
      </w:tblGrid>
      <w:tr w:rsidR="00932B98" w:rsidRPr="009B7822" w:rsidTr="00AE0F4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средства (вид,</w:t>
            </w:r>
          </w:p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</w:p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932B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получения средств</w:t>
            </w:r>
          </w:p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32B98" w:rsidRPr="009B7822" w:rsidTr="00AE0F4B">
        <w:tc>
          <w:tcPr>
            <w:tcW w:w="1559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32B98" w:rsidRPr="009B7822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Балашева Людмила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bCs/>
                <w:sz w:val="20"/>
                <w:szCs w:val="20"/>
              </w:rPr>
              <w:t>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9B7822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</w:t>
            </w:r>
            <w:proofErr w:type="gramEnd"/>
            <w:r w:rsidRPr="009B78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а/м</w:t>
            </w:r>
          </w:p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Honda CRV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bCs/>
                <w:sz w:val="20"/>
                <w:szCs w:val="20"/>
              </w:rPr>
              <w:t>1750559,21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Квартира</w:t>
            </w:r>
          </w:p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Квартира</w:t>
            </w:r>
          </w:p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</w:t>
            </w:r>
          </w:p>
          <w:p w:rsidR="00932B98" w:rsidRPr="009B7822" w:rsidRDefault="00932B98" w:rsidP="00AE0F4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117,5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215936,31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Шевцова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земельный участок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300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10139754,97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жилой дом 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94,9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84,2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Россия</w:t>
            </w:r>
          </w:p>
          <w:p w:rsidR="00932B98" w:rsidRPr="009B7822" w:rsidRDefault="00932B98" w:rsidP="00AE0F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rPr>
          <w:trHeight w:val="1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18"/>
                <w:szCs w:val="18"/>
              </w:rPr>
            </w:pPr>
            <w:r w:rsidRPr="009B7822">
              <w:rPr>
                <w:rFonts w:eastAsia="Times New Roman"/>
                <w:bCs/>
                <w:sz w:val="18"/>
                <w:szCs w:val="18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B7822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9B7822">
              <w:rPr>
                <w:rFonts w:ascii="Times New Roman" w:hAnsi="Times New Roman" w:cs="Times New Roman"/>
                <w:sz w:val="18"/>
                <w:szCs w:val="18"/>
              </w:rPr>
              <w:t xml:space="preserve"> а/м</w:t>
            </w:r>
          </w:p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hAnsi="Times New Roman" w:cs="Times New Roman"/>
                <w:sz w:val="18"/>
                <w:szCs w:val="18"/>
              </w:rPr>
              <w:t xml:space="preserve">Ford </w:t>
            </w:r>
            <w:r w:rsidRPr="009B782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9B7822">
              <w:rPr>
                <w:rFonts w:ascii="Times New Roman" w:hAnsi="Times New Roman" w:cs="Times New Roman"/>
                <w:sz w:val="18"/>
                <w:szCs w:val="18"/>
              </w:rPr>
              <w:t>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hAnsi="Times New Roman" w:cs="Times New Roman"/>
                <w:sz w:val="18"/>
                <w:szCs w:val="18"/>
              </w:rPr>
              <w:t>1033983,38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9B7822">
              <w:rPr>
                <w:rFonts w:eastAsia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Новожилов Денис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Аудитор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долевая собственность 134/10000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1256672,56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lang w:val="en-US"/>
              </w:rPr>
            </w:pPr>
            <w:r w:rsidRPr="009B782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lang w:val="en-US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ind w:hanging="36"/>
              <w:jc w:val="center"/>
              <w:rPr>
                <w:lang w:val="en-US"/>
              </w:rPr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ind w:hanging="36"/>
              <w:jc w:val="center"/>
              <w:rPr>
                <w:sz w:val="20"/>
                <w:szCs w:val="20"/>
              </w:rPr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  <w:r w:rsidRPr="009B7822">
              <w:rPr>
                <w:rFonts w:eastAsia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112.7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B7822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gramStart"/>
            <w:r w:rsidRPr="009B7822">
              <w:rPr>
                <w:rFonts w:eastAsia="Times New Roman"/>
                <w:bCs/>
                <w:sz w:val="20"/>
                <w:szCs w:val="20"/>
              </w:rPr>
              <w:t>легковой</w:t>
            </w:r>
            <w:proofErr w:type="gramEnd"/>
            <w:r w:rsidRPr="009B7822">
              <w:rPr>
                <w:rFonts w:eastAsia="Times New Roman"/>
                <w:bCs/>
                <w:sz w:val="20"/>
                <w:szCs w:val="20"/>
              </w:rPr>
              <w:t xml:space="preserve"> а/м</w:t>
            </w:r>
          </w:p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Nissan</w:t>
            </w: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932572,52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932B98" w:rsidRPr="009B7822" w:rsidRDefault="00932B98" w:rsidP="00AE0F4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Шургина Ольга Альбертовна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387.6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1222118,7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836,4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  <w:r w:rsidRPr="009B7822">
              <w:rPr>
                <w:rFonts w:eastAsia="Times New Roman"/>
                <w:sz w:val="20"/>
                <w:szCs w:val="20"/>
                <w:lang w:val="en-US"/>
              </w:rPr>
              <w:t>836,</w:t>
            </w:r>
            <w:r w:rsidRPr="009B7822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9B782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Kia 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FC4D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60259,65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Гладнева Ольга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1439149,18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9B7822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7C42D7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jc w:val="center"/>
              <w:rPr>
                <w:sz w:val="20"/>
                <w:szCs w:val="20"/>
              </w:rPr>
            </w:pPr>
            <w:r w:rsidRPr="009B782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9B7822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7C42D7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822">
              <w:rPr>
                <w:rFonts w:ascii="Times New Roman" w:hAnsi="Times New Roman" w:cs="Times New Roman"/>
                <w:sz w:val="20"/>
                <w:szCs w:val="20"/>
              </w:rPr>
              <w:t>7285375,28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7C42D7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7C42D7" w:rsidTr="00AE0F4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7C42D7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7C42D7" w:rsidRDefault="00932B98" w:rsidP="00AE0F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7C42D7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7C42D7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7C42D7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7C42D7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7C42D7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7C42D7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7C42D7" w:rsidRDefault="00932B98" w:rsidP="00AE0F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7C42D7" w:rsidRDefault="00932B98" w:rsidP="00AE0F4B">
            <w:pPr>
              <w:pStyle w:val="a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7C42D7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7C42D7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7C42D7" w:rsidRDefault="00932B98" w:rsidP="00AE0F4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2B98" w:rsidRDefault="00932B98" w:rsidP="00554BA7">
      <w:pPr>
        <w:pStyle w:val="1"/>
        <w:spacing w:before="0"/>
        <w:rPr>
          <w:rFonts w:ascii="Times New Roman" w:hAnsi="Times New Roman" w:cs="Times New Roman"/>
        </w:rPr>
      </w:pPr>
    </w:p>
    <w:p w:rsidR="00932B98" w:rsidRPr="00CF0A41" w:rsidRDefault="00932B98" w:rsidP="00554BA7">
      <w:pPr>
        <w:pStyle w:val="1"/>
        <w:spacing w:before="0"/>
        <w:rPr>
          <w:rFonts w:ascii="Times New Roman" w:hAnsi="Times New Roman" w:cs="Times New Roman"/>
        </w:rPr>
      </w:pPr>
      <w:r w:rsidRPr="00CF0A41"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t xml:space="preserve"> </w:t>
      </w:r>
      <w:bookmarkStart w:id="2" w:name="_GoBack"/>
      <w:bookmarkEnd w:id="2"/>
      <w:r w:rsidRPr="00CF0A41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 муниципальных служащих Контрольно-счётной палаты муниципального образования город Краснодар</w:t>
      </w:r>
    </w:p>
    <w:p w:rsidR="00932B98" w:rsidRPr="00CF0A41" w:rsidRDefault="00932B98" w:rsidP="00554BA7">
      <w:pPr>
        <w:pStyle w:val="1"/>
        <w:spacing w:before="0"/>
        <w:rPr>
          <w:rFonts w:ascii="Times New Roman" w:hAnsi="Times New Roman" w:cs="Times New Roman"/>
        </w:rPr>
      </w:pPr>
      <w:r w:rsidRPr="00CF0A41">
        <w:rPr>
          <w:rFonts w:ascii="Times New Roman" w:hAnsi="Times New Roman" w:cs="Times New Roman"/>
        </w:rPr>
        <w:t xml:space="preserve"> за период с 1 января 2021 г. по 31 декабря 2021 г.</w:t>
      </w:r>
    </w:p>
    <w:p w:rsidR="00932B98" w:rsidRPr="00CF0A41" w:rsidRDefault="00932B98" w:rsidP="00554BA7"/>
    <w:tbl>
      <w:tblPr>
        <w:tblW w:w="15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276"/>
        <w:gridCol w:w="1276"/>
        <w:gridCol w:w="1842"/>
        <w:gridCol w:w="851"/>
        <w:gridCol w:w="992"/>
        <w:gridCol w:w="1276"/>
        <w:gridCol w:w="850"/>
        <w:gridCol w:w="851"/>
        <w:gridCol w:w="1417"/>
        <w:gridCol w:w="1276"/>
        <w:gridCol w:w="955"/>
        <w:gridCol w:w="21"/>
      </w:tblGrid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средства (вид,</w:t>
            </w:r>
          </w:p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</w:p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932B9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 источниках получения средств</w:t>
            </w:r>
          </w:p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32B98" w:rsidRPr="00CF0A41" w:rsidTr="00F734DB">
        <w:tc>
          <w:tcPr>
            <w:tcW w:w="1518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Трофименко Людмила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160FE0">
            <w:pPr>
              <w:jc w:val="center"/>
            </w:pPr>
            <w:r w:rsidRPr="00CF0A41">
              <w:rPr>
                <w:rFonts w:eastAsia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956919,77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земельный участок под жилым </w:t>
            </w:r>
            <w:r w:rsidRPr="00CF0A41">
              <w:rPr>
                <w:rFonts w:eastAsia="Times New Roman"/>
                <w:sz w:val="20"/>
                <w:szCs w:val="20"/>
              </w:rPr>
              <w:lastRenderedPageBreak/>
              <w:t>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jc w:val="center"/>
            </w:pPr>
            <w:r w:rsidRPr="00CF0A41">
              <w:rPr>
                <w:rFonts w:eastAsia="Times New Roman"/>
                <w:sz w:val="20"/>
                <w:szCs w:val="20"/>
              </w:rPr>
              <w:lastRenderedPageBreak/>
              <w:t>89,1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jc w:val="center"/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A742A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CF0A41">
              <w:rPr>
                <w:rFonts w:eastAsia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eastAsia="Times New Roman"/>
                <w:sz w:val="20"/>
                <w:szCs w:val="20"/>
              </w:rPr>
              <w:t xml:space="preserve"> а/м</w:t>
            </w:r>
          </w:p>
          <w:p w:rsidR="00932B98" w:rsidRPr="00CF0A41" w:rsidRDefault="00932B98" w:rsidP="00A742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Круз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A5420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688305,52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  <w:trHeight w:val="11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</w:pPr>
            <w:r w:rsidRPr="00CF0A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A742A2">
            <w:pPr>
              <w:jc w:val="center"/>
            </w:pPr>
            <w:r w:rsidRPr="00CF0A41">
              <w:rPr>
                <w:rFonts w:eastAsia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A742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Назаренко Вадим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F024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экспертизы и анализа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932B98" w:rsidRPr="00CF0A41" w:rsidRDefault="00932B98" w:rsidP="00C839E0">
            <w:pPr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Пежо 4007</w:t>
            </w:r>
          </w:p>
          <w:p w:rsidR="00932B98" w:rsidRPr="00CF0A41" w:rsidRDefault="00932B98" w:rsidP="00C839E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1625412,71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1E0CD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8B0201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8B0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8B0201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8B0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8B0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8B0201">
            <w:pPr>
              <w:pStyle w:val="a8"/>
              <w:jc w:val="center"/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8B0201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8B0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8B0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8B0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8B0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8B0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8B0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8B0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36945,96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333EF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10/1000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Буренок Евгения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информационного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932B98" w:rsidRPr="00CF0A41" w:rsidRDefault="00932B98" w:rsidP="00D520C7">
            <w:pPr>
              <w:jc w:val="center"/>
            </w:pPr>
            <w:r w:rsidRPr="00CF0A41">
              <w:rPr>
                <w:rFonts w:eastAsia="Times New Roman"/>
                <w:sz w:val="20"/>
                <w:szCs w:val="20"/>
              </w:rPr>
              <w:t>Тайота LC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1913666,3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D520C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Чиркова Ольга </w:t>
            </w:r>
          </w:p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3532374,09семенов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932B98" w:rsidRPr="00CF0A41" w:rsidRDefault="00932B98" w:rsidP="006B6CA2">
            <w:pPr>
              <w:jc w:val="center"/>
            </w:pPr>
            <w:r w:rsidRPr="00CF0A41">
              <w:rPr>
                <w:rFonts w:eastAsia="Times New Roman"/>
                <w:sz w:val="20"/>
                <w:szCs w:val="20"/>
                <w:lang w:val="en-US"/>
              </w:rPr>
              <w:t>Lexus</w:t>
            </w:r>
            <w:r w:rsidRPr="00CF0A41">
              <w:rPr>
                <w:rFonts w:eastAsia="Times New Roman"/>
                <w:sz w:val="20"/>
                <w:szCs w:val="20"/>
              </w:rPr>
              <w:t xml:space="preserve"> </w:t>
            </w:r>
            <w:r w:rsidRPr="00CF0A41">
              <w:rPr>
                <w:rFonts w:eastAsia="Times New Roman"/>
                <w:sz w:val="20"/>
                <w:szCs w:val="20"/>
                <w:lang w:val="en-US"/>
              </w:rPr>
              <w:t>RX</w:t>
            </w:r>
            <w:r w:rsidRPr="00CF0A41">
              <w:rPr>
                <w:rFonts w:eastAsia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2681542,38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471,6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853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хозяйственный блок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Бассейн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163,6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Лактионова Ирина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общая совместная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1076118,95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932B98" w:rsidRPr="00CF0A41" w:rsidRDefault="00932B98" w:rsidP="006B6CA2">
            <w:pPr>
              <w:jc w:val="center"/>
            </w:pPr>
            <w:r w:rsidRPr="00CF0A41">
              <w:rPr>
                <w:rFonts w:eastAsia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610922,23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Самойленко 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932B98" w:rsidRPr="00CF0A41" w:rsidRDefault="00932B98" w:rsidP="006B6C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Тойота Лексус </w:t>
            </w:r>
            <w:r w:rsidRPr="00CF0A41">
              <w:rPr>
                <w:rFonts w:eastAsia="Times New Roman"/>
                <w:sz w:val="20"/>
                <w:szCs w:val="20"/>
                <w:lang w:val="en-US"/>
              </w:rPr>
              <w:t>R</w:t>
            </w:r>
            <w:r w:rsidRPr="00CF0A41">
              <w:rPr>
                <w:rFonts w:eastAsia="Times New Roman"/>
                <w:sz w:val="20"/>
                <w:szCs w:val="20"/>
              </w:rPr>
              <w:t>X200</w:t>
            </w:r>
            <w:r w:rsidRPr="00CF0A41">
              <w:rPr>
                <w:rFonts w:eastAsia="Times New Roman"/>
                <w:sz w:val="20"/>
                <w:szCs w:val="20"/>
                <w:lang w:val="en-US"/>
              </w:rPr>
              <w:t>T</w:t>
            </w:r>
          </w:p>
          <w:p w:rsidR="00932B98" w:rsidRPr="00CF0A41" w:rsidRDefault="00932B98" w:rsidP="006B6C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932B98" w:rsidRPr="00CF0A41" w:rsidRDefault="00932B98" w:rsidP="00A25CD8">
            <w:pPr>
              <w:jc w:val="center"/>
            </w:pPr>
            <w:r w:rsidRPr="00CF0A41">
              <w:rPr>
                <w:rFonts w:eastAsia="Times New Roman"/>
                <w:sz w:val="20"/>
                <w:szCs w:val="20"/>
              </w:rPr>
              <w:t>Мицубиси ASX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2315057,41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  <w:lang w:val="en-US"/>
              </w:rPr>
              <w:t>43.9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Логинова Марина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932409,96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Кременчугская Светлана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отдела экспертизы и анализа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  </w:t>
            </w:r>
          </w:p>
          <w:p w:rsidR="00932B98" w:rsidRPr="00CF0A41" w:rsidRDefault="00932B98" w:rsidP="006B6CA2">
            <w:pPr>
              <w:jc w:val="center"/>
            </w:pPr>
            <w:r w:rsidRPr="00CF0A41">
              <w:rPr>
                <w:rFonts w:eastAsia="Times New Roman"/>
                <w:sz w:val="20"/>
                <w:szCs w:val="20"/>
              </w:rPr>
              <w:t>Ауди А5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710078,42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Галата Леонора Вадимовна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 отдела экспертизы и анализа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общая совместная</w:t>
            </w:r>
          </w:p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918550,67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общая долевая  собственность 1/25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932B98" w:rsidRPr="00CF0A41" w:rsidRDefault="00932B98" w:rsidP="006B6CA2">
            <w:pPr>
              <w:jc w:val="center"/>
            </w:pPr>
            <w:r w:rsidRPr="00CF0A41">
              <w:rPr>
                <w:rFonts w:eastAsia="Times New Roman"/>
                <w:sz w:val="20"/>
                <w:szCs w:val="20"/>
              </w:rPr>
              <w:t>МАЗ 544008-030-021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1006514,87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Чуприна Нина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924825,72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общая долевая собственность 34145/100000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41002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Тайота Аллекс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604686,35</w:t>
            </w:r>
          </w:p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80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Лаптева Татьяна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специалист информационного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CF0A41">
              <w:rPr>
                <w:rFonts w:eastAsia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eastAsia="Times New Roman"/>
                <w:sz w:val="20"/>
                <w:szCs w:val="20"/>
              </w:rPr>
              <w:t xml:space="preserve"> а/м ВАЗ ЛАДА ВЕСТА</w:t>
            </w:r>
          </w:p>
          <w:p w:rsidR="00932B98" w:rsidRPr="00CF0A41" w:rsidRDefault="00932B98" w:rsidP="006B6CA2">
            <w:pPr>
              <w:rPr>
                <w:rFonts w:eastAsia="Times New Roman"/>
                <w:sz w:val="20"/>
                <w:szCs w:val="20"/>
              </w:rPr>
            </w:pPr>
          </w:p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1913554,21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77CB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77CBF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77CB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77CB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77CB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77CB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77CB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77CB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77CB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77CB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77CB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77CBF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077CB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</w:p>
          <w:p w:rsidR="00932B98" w:rsidRPr="00CF0A41" w:rsidRDefault="00932B98" w:rsidP="006B6CA2">
            <w:r w:rsidRPr="00CF0A41">
              <w:rPr>
                <w:rFonts w:eastAsia="Times New Roman"/>
                <w:sz w:val="20"/>
                <w:szCs w:val="20"/>
              </w:rPr>
              <w:t>Toyota Prius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1389349,64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Капитанов</w:t>
            </w:r>
          </w:p>
          <w:p w:rsidR="00932B98" w:rsidRPr="00CF0A41" w:rsidRDefault="00932B98" w:rsidP="006B6CA2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Тимур</w:t>
            </w:r>
          </w:p>
          <w:p w:rsidR="00932B98" w:rsidRPr="00CF0A41" w:rsidRDefault="00932B98" w:rsidP="006B6CA2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Россия</w:t>
            </w:r>
          </w:p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457181,27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Лыжко Елена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легковой а/м                   </w:t>
            </w:r>
            <w:r w:rsidRPr="00CF0A41">
              <w:rPr>
                <w:rFonts w:eastAsia="Times New Roman"/>
                <w:sz w:val="20"/>
                <w:szCs w:val="20"/>
                <w:lang w:val="en-US"/>
              </w:rPr>
              <w:t>Kia</w:t>
            </w:r>
            <w:r w:rsidRPr="00CF0A41">
              <w:rPr>
                <w:rFonts w:eastAsia="Times New Roman"/>
                <w:sz w:val="20"/>
                <w:szCs w:val="20"/>
              </w:rPr>
              <w:t xml:space="preserve"> </w:t>
            </w:r>
            <w:r w:rsidRPr="00CF0A41">
              <w:rPr>
                <w:rFonts w:eastAsia="Times New Roman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1808226,0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77CBF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250000,0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7A44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Семенов Иван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771933,71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6B6CA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18"/>
                <w:szCs w:val="18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а/м</w:t>
            </w:r>
          </w:p>
          <w:p w:rsidR="00932B98" w:rsidRPr="00CF0A41" w:rsidRDefault="00932B98" w:rsidP="00BA077B">
            <w:pPr>
              <w:ind w:right="-108"/>
              <w:rPr>
                <w:sz w:val="18"/>
                <w:szCs w:val="18"/>
              </w:rPr>
            </w:pPr>
            <w:r w:rsidRPr="00CF0A41">
              <w:rPr>
                <w:sz w:val="18"/>
                <w:szCs w:val="18"/>
              </w:rPr>
              <w:t xml:space="preserve">Тойота </w:t>
            </w:r>
            <w:r w:rsidRPr="00CF0A41">
              <w:rPr>
                <w:sz w:val="18"/>
                <w:szCs w:val="18"/>
                <w:lang w:val="en-US"/>
              </w:rPr>
              <w:t>CROWN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485452,61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4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48,1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7A44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Лефельд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 отдела экспертизы и анализа доходов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667779,43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BA077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14625/1840000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A41">
              <w:rPr>
                <w:rFonts w:ascii="Times New Roman" w:eastAsia="Times New Roman" w:hAnsi="Times New Roman" w:cs="Times New Roman"/>
                <w:sz w:val="18"/>
                <w:szCs w:val="18"/>
              </w:rPr>
              <w:t>1840000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 </w:t>
            </w:r>
          </w:p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Peugeot 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1293702,50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с/х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7313/1840000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0A41">
              <w:rPr>
                <w:rFonts w:ascii="Times New Roman" w:eastAsia="Times New Roman" w:hAnsi="Times New Roman" w:cs="Times New Roman"/>
                <w:sz w:val="18"/>
                <w:szCs w:val="18"/>
              </w:rPr>
              <w:t>1840000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7A44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Ильина Ирина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2/6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ВАЗ 11186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2249314,44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7A44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Ананьина 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организационно-правового 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677192,87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DAEWOO GENTRA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1539,65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090C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68,2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Алесенко Оксана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864418,4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7A44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Бовтунова Лариса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инспектор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834990,24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7A44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Новоженцева Элеонара</w:t>
            </w:r>
          </w:p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257/607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244034,34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CF0A41">
              <w:rPr>
                <w:rFonts w:eastAsia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eastAsia="Times New Roman"/>
                <w:sz w:val="20"/>
                <w:szCs w:val="20"/>
              </w:rPr>
              <w:t xml:space="preserve"> а/м </w:t>
            </w:r>
            <w:r w:rsidRPr="00CF0A41">
              <w:rPr>
                <w:rFonts w:eastAsia="Times New Roman"/>
                <w:sz w:val="20"/>
                <w:szCs w:val="20"/>
                <w:lang w:val="en-US"/>
              </w:rPr>
              <w:t>Honda</w:t>
            </w:r>
          </w:p>
          <w:p w:rsidR="00932B98" w:rsidRPr="00CF0A41" w:rsidRDefault="00932B98" w:rsidP="00E157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  <w:lang w:val="en-US"/>
              </w:rPr>
              <w:t>CR</w:t>
            </w:r>
            <w:r w:rsidRPr="00CF0A41">
              <w:rPr>
                <w:rFonts w:eastAsia="Times New Roman"/>
                <w:sz w:val="20"/>
                <w:szCs w:val="20"/>
              </w:rPr>
              <w:t>-</w:t>
            </w:r>
            <w:r w:rsidRPr="00CF0A41">
              <w:rPr>
                <w:rFonts w:eastAsia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8677509,72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а/м 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PS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Soul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CF0A41">
              <w:rPr>
                <w:rFonts w:eastAsia="Times New Roman"/>
                <w:sz w:val="20"/>
                <w:szCs w:val="20"/>
              </w:rPr>
              <w:t>грузовой</w:t>
            </w:r>
            <w:proofErr w:type="gramEnd"/>
            <w:r w:rsidRPr="00CF0A41">
              <w:rPr>
                <w:rFonts w:eastAsia="Times New Roman"/>
                <w:sz w:val="20"/>
                <w:szCs w:val="20"/>
              </w:rPr>
              <w:t xml:space="preserve"> а/м</w:t>
            </w:r>
          </w:p>
          <w:p w:rsidR="00932B98" w:rsidRPr="00CF0A41" w:rsidRDefault="00932B98" w:rsidP="00E157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ВИС 2347-0000010-30</w:t>
            </w:r>
          </w:p>
          <w:p w:rsidR="00932B98" w:rsidRPr="00CF0A41" w:rsidRDefault="00932B98" w:rsidP="00E157F1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CF0A41">
              <w:rPr>
                <w:rFonts w:eastAsia="Times New Roman"/>
                <w:sz w:val="20"/>
                <w:szCs w:val="20"/>
              </w:rPr>
              <w:t>грузовой</w:t>
            </w:r>
            <w:proofErr w:type="gramEnd"/>
            <w:r w:rsidRPr="00CF0A41">
              <w:rPr>
                <w:rFonts w:eastAsia="Times New Roman"/>
                <w:sz w:val="20"/>
                <w:szCs w:val="20"/>
              </w:rPr>
              <w:t xml:space="preserve"> а/м</w:t>
            </w:r>
          </w:p>
          <w:p w:rsidR="00932B98" w:rsidRPr="00CF0A41" w:rsidRDefault="00932B98" w:rsidP="00E157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ВИС 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CF0A41">
              <w:rPr>
                <w:rFonts w:eastAsia="Times New Roman"/>
                <w:sz w:val="20"/>
                <w:szCs w:val="20"/>
              </w:rPr>
              <w:t>грузовой</w:t>
            </w:r>
            <w:proofErr w:type="gramEnd"/>
            <w:r w:rsidRPr="00CF0A41">
              <w:rPr>
                <w:rFonts w:eastAsia="Times New Roman"/>
                <w:sz w:val="20"/>
                <w:szCs w:val="20"/>
              </w:rPr>
              <w:t xml:space="preserve"> а/м</w:t>
            </w:r>
          </w:p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CF0A41">
              <w:rPr>
                <w:rFonts w:eastAsia="Times New Roman"/>
                <w:sz w:val="20"/>
                <w:szCs w:val="20"/>
              </w:rPr>
              <w:t>грузовой</w:t>
            </w:r>
            <w:proofErr w:type="gramEnd"/>
            <w:r w:rsidRPr="00CF0A41">
              <w:rPr>
                <w:rFonts w:eastAsia="Times New Roman"/>
                <w:sz w:val="20"/>
                <w:szCs w:val="20"/>
              </w:rPr>
              <w:t xml:space="preserve"> а/м</w:t>
            </w:r>
          </w:p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ВИС 234900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прицеп к л/а МЗСА 817701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7A44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Минц Лариса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 инспектор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1103083,2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7A44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Близнюк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организационно-правового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в/м Mercedes-Benz А180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931461,06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117243,84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Несовершенноле</w:t>
            </w:r>
            <w:r w:rsidRPr="00CF0A41">
              <w:rPr>
                <w:rFonts w:eastAsia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7A44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Томилко</w:t>
            </w:r>
          </w:p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аудита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 </w:t>
            </w:r>
          </w:p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1313407,56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а/м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Peugeot 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7A44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Гаврина Светлана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инспектор 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1287924,6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(31/66)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2/3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К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IA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2010038,13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(31/66)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C1C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C1C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0A4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собственность 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C1C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C1C68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Несовершенноле</w:t>
            </w:r>
            <w:r w:rsidRPr="00CF0A41">
              <w:rPr>
                <w:rFonts w:eastAsia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C1C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C1C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C1C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F0A41">
              <w:rPr>
                <w:rFonts w:ascii="Times New Roman" w:eastAsia="Times New Roman" w:hAnsi="Times New Roman" w:cs="Times New Roman"/>
                <w:sz w:val="18"/>
                <w:szCs w:val="18"/>
              </w:rPr>
              <w:t>общая долевая собственность 1/33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C1C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C1C68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C1C68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C1C68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C1C68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C1C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0C1C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0C1C6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7A44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Парамонова</w:t>
            </w:r>
          </w:p>
          <w:p w:rsidR="00932B98" w:rsidRPr="00CF0A41" w:rsidRDefault="00932B98" w:rsidP="00E157F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Ирина</w:t>
            </w:r>
          </w:p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 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356648,07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1554,0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а/м Хендай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eastAsia="Times New Roman" w:hAnsi="Times New Roman" w:cs="Times New Roman"/>
                <w:sz w:val="20"/>
                <w:szCs w:val="20"/>
              </w:rPr>
              <w:t>1755576,87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1554,0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1554,0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1554,0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E157F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7A44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 xml:space="preserve">Филатова </w:t>
            </w:r>
            <w:r w:rsidRPr="00CF0A41">
              <w:rPr>
                <w:sz w:val="20"/>
                <w:szCs w:val="20"/>
              </w:rPr>
              <w:lastRenderedPageBreak/>
              <w:t>Тахмина Исаевна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Старший  инспектор </w:t>
            </w:r>
            <w:r w:rsidRPr="00CF0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экспертизы и анализа расходов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800441,64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280,0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7A44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Чулкова</w:t>
            </w:r>
          </w:p>
          <w:p w:rsidR="00932B98" w:rsidRPr="00CF0A41" w:rsidRDefault="00932B98" w:rsidP="00982D0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Елена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информационного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земельный  участок для размещения гаража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2B98" w:rsidRPr="00CF0A41" w:rsidRDefault="00932B98" w:rsidP="00982D0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1286395,89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4"/>
              <w:jc w:val="center"/>
              <w:rPr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sz w:val="20"/>
                <w:szCs w:val="20"/>
              </w:rPr>
              <w:t>земельный  участок для размещения гаража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легковой а/м РЕНО САНДЕРО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1311459,11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B98" w:rsidRPr="00CF0A41" w:rsidTr="00F734DB">
        <w:trPr>
          <w:gridAfter w:val="1"/>
          <w:wAfter w:w="21" w:type="dxa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A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F0A41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B98" w:rsidRPr="00CF0A41" w:rsidRDefault="00932B98" w:rsidP="00982D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2B98" w:rsidRPr="00CF0A41" w:rsidRDefault="00932B98" w:rsidP="00333EFF">
      <w:pPr>
        <w:jc w:val="center"/>
      </w:pPr>
    </w:p>
    <w:p w:rsidR="00932B98" w:rsidRPr="00CF0A41" w:rsidRDefault="00932B98" w:rsidP="00557BF4">
      <w:pPr>
        <w:rPr>
          <w:rFonts w:eastAsia="Times New Roman"/>
          <w:sz w:val="20"/>
          <w:szCs w:val="20"/>
        </w:rPr>
      </w:pPr>
      <w:r w:rsidRPr="00CF0A41">
        <w:rPr>
          <w:rFonts w:eastAsia="Times New Roman"/>
          <w:sz w:val="20"/>
          <w:szCs w:val="20"/>
        </w:rPr>
        <w:t>*приложения в электронной форме прилагаются.</w:t>
      </w:r>
    </w:p>
    <w:p w:rsidR="00932B98" w:rsidRPr="00CF0A41" w:rsidRDefault="00932B98" w:rsidP="00557BF4">
      <w:pPr>
        <w:rPr>
          <w:rFonts w:eastAsia="Times New Roman"/>
          <w:sz w:val="28"/>
        </w:rPr>
      </w:pPr>
    </w:p>
    <w:p w:rsidR="00932B98" w:rsidRPr="00CF0A41" w:rsidRDefault="00932B98" w:rsidP="00557BF4">
      <w:pPr>
        <w:rPr>
          <w:rFonts w:eastAsia="Times New Roman"/>
          <w:sz w:val="28"/>
        </w:rPr>
      </w:pPr>
      <w:r w:rsidRPr="00CF0A41">
        <w:rPr>
          <w:rFonts w:eastAsia="Times New Roman"/>
          <w:sz w:val="28"/>
        </w:rPr>
        <w:t>Главный специалист</w:t>
      </w:r>
    </w:p>
    <w:p w:rsidR="00932B98" w:rsidRPr="00987DB3" w:rsidRDefault="00932B98" w:rsidP="00027FCC">
      <w:pPr>
        <w:ind w:right="-739"/>
      </w:pPr>
      <w:r w:rsidRPr="00CF0A41">
        <w:rPr>
          <w:rFonts w:eastAsia="Times New Roman"/>
          <w:sz w:val="28"/>
        </w:rPr>
        <w:t>организационно-правового отдела                                                                                                                                           Е.П.Лыжко</w:t>
      </w:r>
    </w:p>
    <w:p w:rsidR="00243221" w:rsidRPr="001C34A2" w:rsidRDefault="00243221" w:rsidP="001C34A2"/>
    <w:sectPr w:rsidR="00243221" w:rsidRPr="001C34A2" w:rsidSect="008B557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2B98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7ECB"/>
  <w15:docId w15:val="{92078292-56C9-409B-83A0-05E48222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932B9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932B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Cs w:val="24"/>
      <w:lang w:eastAsia="ru-RU"/>
    </w:rPr>
  </w:style>
  <w:style w:type="character" w:customStyle="1" w:styleId="aa">
    <w:name w:val="Гипертекстовая ссылка"/>
    <w:basedOn w:val="a0"/>
    <w:uiPriority w:val="99"/>
    <w:rsid w:val="00932B98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932B9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932B98"/>
    <w:rPr>
      <w:rFonts w:ascii="Tahoma" w:eastAsiaTheme="minorEastAsi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932B98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2404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2022-11-07T07:39:00Z</dcterms:modified>
</cp:coreProperties>
</file>