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EF" w:rsidRDefault="00144EEF" w:rsidP="005F16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144EEF" w:rsidRDefault="00144EEF" w:rsidP="005F16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44EEF" w:rsidRDefault="00144EEF" w:rsidP="005F16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2021 г. по 31 декабря 2021 г.</w:t>
      </w:r>
    </w:p>
    <w:p w:rsidR="00144EEF" w:rsidRDefault="00144EEF" w:rsidP="005F16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"/>
        <w:gridCol w:w="1246"/>
        <w:gridCol w:w="1701"/>
        <w:gridCol w:w="1417"/>
        <w:gridCol w:w="1134"/>
        <w:gridCol w:w="992"/>
        <w:gridCol w:w="993"/>
        <w:gridCol w:w="1559"/>
        <w:gridCol w:w="1134"/>
        <w:gridCol w:w="1276"/>
        <w:gridCol w:w="1275"/>
        <w:gridCol w:w="1276"/>
        <w:gridCol w:w="849"/>
      </w:tblGrid>
      <w:tr w:rsidR="00144EEF" w:rsidTr="00461D71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</w:t>
            </w:r>
          </w:p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9A" w:rsidRDefault="00144EEF" w:rsidP="006D6F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7AE">
              <w:rPr>
                <w:rFonts w:ascii="Times New Roman" w:hAnsi="Times New Roman" w:cs="Times New Roman"/>
              </w:rPr>
              <w:t>Сведения об источниках получе</w:t>
            </w:r>
            <w:r w:rsidR="006D6F9A">
              <w:rPr>
                <w:rFonts w:ascii="Times New Roman" w:hAnsi="Times New Roman" w:cs="Times New Roman"/>
              </w:rPr>
              <w:t>ния средств</w:t>
            </w:r>
          </w:p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F" w:rsidTr="00461D71"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144EEF" w:rsidRPr="006E5F6C" w:rsidTr="00461D71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Плюснин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1364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55.5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ВАЗ 2131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454169.40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35.0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ВАЗ 2108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55.5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346030.48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35.0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55.5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5E0EED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5E0EE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55.5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 xml:space="preserve">Баданина </w:t>
            </w:r>
            <w:r w:rsidRPr="006E5F6C">
              <w:rPr>
                <w:rFonts w:eastAsia="Times New Roman"/>
              </w:rPr>
              <w:lastRenderedPageBreak/>
              <w:t>Е.С.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lastRenderedPageBreak/>
              <w:t xml:space="preserve">заместитель </w:t>
            </w:r>
            <w:r w:rsidRPr="006E5F6C">
              <w:rPr>
                <w:rFonts w:eastAsia="Times New Roman"/>
              </w:rPr>
              <w:lastRenderedPageBreak/>
              <w:t>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630182.25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МИЦУБИСИ 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164317.60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Уторова Е.И.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управляющий делами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1A55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1A55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1A55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3900,0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1A55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1A55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602119.99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31.3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1A55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46.5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1A55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3900,0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lang w:val="en-US"/>
              </w:rPr>
              <w:t>LADA GRANTA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1A55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377786.95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31.3</w:t>
            </w:r>
          </w:p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lang w:val="en-US"/>
              </w:rPr>
              <w:t>LADA</w:t>
            </w:r>
            <w:r w:rsidRPr="006E5F6C">
              <w:t xml:space="preserve">, </w:t>
            </w:r>
            <w:r w:rsidRPr="006E5F6C">
              <w:rPr>
                <w:lang w:val="en-US"/>
              </w:rPr>
              <w:t xml:space="preserve">GAB330 LADA </w:t>
            </w:r>
            <w:r w:rsidRPr="006E5F6C">
              <w:rPr>
                <w:lang w:val="en-US"/>
              </w:rPr>
              <w:lastRenderedPageBreak/>
              <w:t>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Андреев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помощник главы администрации по мобилизационной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70.1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  <w:r w:rsidRPr="006E5F6C">
              <w:t>УАЗ УМЗ-4218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715813.96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70.1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9F07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482612.98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rPr>
          <w:trHeight w:val="157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F66ECC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помощник главы администрации по закупкам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Зайцева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8C11DB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заведующий отделом им</w:t>
            </w:r>
            <w:r>
              <w:rPr>
                <w:rFonts w:eastAsia="Times New Roman"/>
              </w:rPr>
              <w:t>ущественно</w:t>
            </w:r>
            <w:r w:rsidRPr="006E5F6C">
              <w:rPr>
                <w:rFonts w:eastAsia="Times New Roman"/>
              </w:rPr>
              <w:t>-земельных отношений и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135.6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602592.07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1A55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2751.0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1A55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2751.0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6E5F6C">
              <w:rPr>
                <w:rFonts w:eastAsia="Times New Roman"/>
              </w:rPr>
              <w:t xml:space="preserve">РЕНО </w:t>
            </w:r>
            <w:r w:rsidRPr="006E5F6C">
              <w:rPr>
                <w:rFonts w:eastAsia="Times New Roman"/>
                <w:lang w:val="en-US"/>
              </w:rPr>
              <w:t>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4046589.88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1A55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  <w:r w:rsidRPr="006E5F6C">
              <w:t>земельный участок под зданием магазина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общая долевая 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429.2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1A55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  <w:r w:rsidRPr="006E5F6C">
              <w:t>земельный участок для ведения огородничества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1A55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135.6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1A55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магазин «Север» с пристройкой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112.7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1A55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Огаркова С.Л.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8C11DB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заместитель заведующего отделом иму</w:t>
            </w:r>
            <w:r>
              <w:rPr>
                <w:rFonts w:eastAsia="Times New Roman"/>
              </w:rPr>
              <w:t>щественно</w:t>
            </w:r>
            <w:r w:rsidRPr="006E5F6C">
              <w:rPr>
                <w:rFonts w:eastAsia="Times New Roman"/>
              </w:rPr>
              <w:t>-земельных отношений и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311893.50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109.8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1411.0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6E5F6C">
              <w:rPr>
                <w:rFonts w:eastAsia="Times New Roman"/>
                <w:lang w:val="en-US"/>
              </w:rPr>
              <w:t>LADA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241677.0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109.8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r w:rsidRPr="006E5F6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размещения производственных и </w:t>
            </w:r>
            <w:r w:rsidRPr="006E5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административных зданий, сооружений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Мотоцикл ИМ 38103.10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58.3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r w:rsidRPr="006E5F6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Мотоцикл ММВЗ 3.112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26.7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r w:rsidRPr="006E5F6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Трактор Т-40 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навес для 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23.0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r w:rsidRPr="006E5F6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Прицеп тракторный 2 ПТС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навес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6.6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r w:rsidRPr="006E5F6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17.2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r w:rsidRPr="006E5F6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веранда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29.5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r w:rsidRPr="006E5F6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деревообрабатывающий цех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282.4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r w:rsidRPr="006E5F6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Карачёва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8C11DB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главный специалист отдела имущественно-земельных отношений и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1500.0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r w:rsidRPr="006E5F6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264037.32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12E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общая совместна</w:t>
            </w:r>
            <w:r w:rsidRPr="006E5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r w:rsidRPr="006E5F6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1500.0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r w:rsidRPr="006E5F6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512E4F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6E5F6C">
              <w:rPr>
                <w:rFonts w:eastAsia="Times New Roman"/>
              </w:rPr>
              <w:t xml:space="preserve">РЕНО </w:t>
            </w:r>
            <w:r w:rsidRPr="006E5F6C">
              <w:rPr>
                <w:rFonts w:eastAsia="Times New Roman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853177.49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31.9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r w:rsidRPr="006E5F6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1500.0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31.9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Чигасова Н.Л.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главный</w:t>
            </w:r>
            <w:r>
              <w:rPr>
                <w:rFonts w:eastAsia="Times New Roman"/>
              </w:rPr>
              <w:t xml:space="preserve"> специалист отдела имущественно</w:t>
            </w:r>
            <w:r w:rsidRPr="006E5F6C">
              <w:rPr>
                <w:rFonts w:eastAsia="Times New Roman"/>
              </w:rPr>
              <w:t>-земельных отношений и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107.0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334699.22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1300.0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ведения </w:t>
            </w:r>
            <w:r w:rsidRPr="006E5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107.0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6E5F6C">
              <w:rPr>
                <w:rFonts w:eastAsia="Times New Roman"/>
              </w:rPr>
              <w:t xml:space="preserve">УАЗ </w:t>
            </w:r>
            <w:r w:rsidRPr="006E5F6C">
              <w:rPr>
                <w:rFonts w:eastAsia="Times New Roman"/>
                <w:lang w:val="en-US"/>
              </w:rPr>
              <w:t>UAZPATRIOT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243660.0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1300.0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Буран 4ТД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476.0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D0B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Прицеп кл/а 718720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107.0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1300.0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476.0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5E0EED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5E0EE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107.0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5E0EE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5E0EE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1300.0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5E0EE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5E0EE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476.0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Полякова 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8C11DB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главный специалист отдела имущественно-земельных отношений и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188885.77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3290430.38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МАЗ 6430А8-360-020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полуприце</w:t>
            </w:r>
            <w:r>
              <w:rPr>
                <w:rFonts w:eastAsia="Times New Roman"/>
              </w:rPr>
              <w:lastRenderedPageBreak/>
              <w:t>п КОЕГЕЛЬ СН24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Самошкина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8C11DB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главный специалист отдела имущественно-земельных отношений и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Шевроле нива 212300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318911.76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ВАЗ 21124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316943.50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14400.0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883380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управляющий делами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3900,0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88338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602119.99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Зайцев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F66ECC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заведующий правового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хозяйства, иного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363940.96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77.6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30.3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Скрябина С.Е.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F66ECC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главный специалист правового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1966.0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148160.07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1966.0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EB0568" w:rsidRDefault="00144EEF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РЕНО </w:t>
            </w:r>
            <w:r>
              <w:rPr>
                <w:rFonts w:eastAsia="Times New Roman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561919.32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Мотоцикл ИЖ 6113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Скрябина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883380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главный специалист правового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216825.21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757.0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ВАЗ 21041-30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8223.43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ЛЭНД РОВЕР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ГАЗ 33507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Некрасова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заведующий отделом архитектуры, строительства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6F42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2235.0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378133.64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6F42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(21/78)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6F42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6F42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952.9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F42D4" w:rsidRDefault="00144EEF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ОПЕЛЬ </w:t>
            </w:r>
            <w:r>
              <w:rPr>
                <w:rFonts w:eastAsia="Times New Roman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794356.13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6F42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F42D4" w:rsidRDefault="00144EEF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ВАЗ </w:t>
            </w:r>
            <w:r>
              <w:rPr>
                <w:rFonts w:eastAsia="Times New Roman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Ивкова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главный специалист отдела архитектуры, строительства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1500.0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212317.54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48.1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Чигарева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 xml:space="preserve">главный специалист </w:t>
            </w:r>
            <w:r w:rsidRPr="006E5F6C">
              <w:rPr>
                <w:rFonts w:eastAsia="Times New Roman"/>
              </w:rPr>
              <w:lastRenderedPageBreak/>
              <w:t>отдела архитектуры, строительства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участок для </w:t>
            </w:r>
            <w:r w:rsidRPr="006E5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долевая </w:t>
            </w:r>
            <w:r w:rsidRPr="006E5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  <w:lang w:val="en-US"/>
              </w:rPr>
              <w:t>CHERY SUV T11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430054.74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71.2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1500.0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r w:rsidRPr="006E5F6C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71.2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r w:rsidRPr="006E5F6C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  <w:r w:rsidRPr="006E5F6C">
              <w:t>Баданина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главный специалист отдела ЖКХ, ГО и ЧС, охраны окружающей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1541.1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39.2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r w:rsidRPr="006E5F6C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240004.53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71.7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  <w:r w:rsidRPr="006E5F6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1541.1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39.2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r w:rsidRPr="006E5F6C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ТОЙОТА Карина 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76000.0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71.7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 xml:space="preserve">ВАЗ </w:t>
            </w:r>
            <w:r w:rsidRPr="006E5F6C">
              <w:rPr>
                <w:rFonts w:eastAsia="Times New Roman"/>
                <w:lang w:val="en-US"/>
              </w:rPr>
              <w:t xml:space="preserve">VAZ </w:t>
            </w:r>
            <w:r w:rsidRPr="006E5F6C">
              <w:rPr>
                <w:rFonts w:eastAsia="Times New Roman"/>
              </w:rPr>
              <w:t>111130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производственных зданий, строений, сооружений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299.3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136.3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  <w:r w:rsidRPr="006E5F6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71.7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39.2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r w:rsidRPr="006E5F6C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1541.1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  <w:r w:rsidRPr="006E5F6C">
              <w:t>Митяшин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главный специалист по вопросам ГО и ЧС отдела ЖКХ, ГО и ЧС, охраны окружающей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E124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81.1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850.0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r w:rsidRPr="006E5F6C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6E5F6C">
              <w:rPr>
                <w:rFonts w:eastAsia="Times New Roman"/>
              </w:rPr>
              <w:t xml:space="preserve">РЕНО </w:t>
            </w:r>
            <w:r w:rsidRPr="006E5F6C">
              <w:rPr>
                <w:rFonts w:eastAsia="Times New Roman"/>
                <w:lang w:val="en-US"/>
              </w:rPr>
              <w:t>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359205.35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E124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6E5F6C">
              <w:rPr>
                <w:rFonts w:eastAsia="Times New Roman"/>
              </w:rPr>
              <w:t xml:space="preserve">ШКОДА </w:t>
            </w:r>
            <w:r w:rsidRPr="006E5F6C">
              <w:rPr>
                <w:rFonts w:eastAsia="Times New Roman"/>
                <w:lang w:val="en-US"/>
              </w:rPr>
              <w:t>BMD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E124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6E5F6C">
              <w:rPr>
                <w:rFonts w:eastAsia="Times New Roman"/>
              </w:rPr>
              <w:t xml:space="preserve">ЛУАЗ </w:t>
            </w:r>
            <w:r w:rsidRPr="006E5F6C">
              <w:rPr>
                <w:rFonts w:eastAsia="Times New Roman"/>
                <w:lang w:val="en-US"/>
              </w:rPr>
              <w:t>969A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</w:pPr>
            <w:r w:rsidRPr="006E5F6C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81.1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ведения личного </w:t>
            </w:r>
            <w:r w:rsidRPr="006E5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850.0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r w:rsidRPr="006E5F6C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450777.42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Скопина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заведующий сектором по делам архивов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58.6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304123.34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88338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4896.0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r w:rsidRPr="006E5F6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58.6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ВАЗ 31074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279313.34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r w:rsidRPr="006E5F6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4896.0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ВАЗ 212213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Лада 111760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Плюснина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главный специалист сектора по делам архивов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33.1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382833.21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rPr>
          <w:trHeight w:val="197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4000.0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33.1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ВАЗ 31043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414404.44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4000.0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Шеврале Ланос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Несоверш</w:t>
            </w:r>
            <w:r w:rsidRPr="006E5F6C">
              <w:rPr>
                <w:rFonts w:eastAsia="Times New Roman"/>
              </w:rPr>
              <w:lastRenderedPageBreak/>
              <w:t>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33.1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4000.0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Трофимова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главный специалист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</w:t>
            </w:r>
          </w:p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r w:rsidRPr="006E5F6C"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1500.0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87.1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344778.06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r w:rsidRPr="006E5F6C"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147.6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</w:t>
            </w:r>
          </w:p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r w:rsidRPr="006E5F6C"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1500.0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6E5F6C">
              <w:rPr>
                <w:rFonts w:eastAsia="Times New Roman"/>
              </w:rPr>
              <w:t xml:space="preserve">ТОЙОТА </w:t>
            </w:r>
            <w:r w:rsidRPr="006E5F6C">
              <w:rPr>
                <w:rFonts w:eastAsia="Times New Roman"/>
                <w:lang w:val="en-US"/>
              </w:rPr>
              <w:t>LAND 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741491.00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r w:rsidRPr="006E5F6C"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147.6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ВАЗ 211440 ЛАДА Самара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22.3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</w:t>
            </w:r>
          </w:p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r w:rsidRPr="006E5F6C"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1500.0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r w:rsidRPr="006E5F6C">
              <w:t xml:space="preserve">общая долевая </w:t>
            </w:r>
            <w:r w:rsidRPr="006E5F6C"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F67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Филатьева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главный специалист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395673.34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Соболева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главный специалист отдела опеки и попечительства, секретарь КДН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0C5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25.0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288166.03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49.0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25.0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67121.96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49.0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25.0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49.0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Шестакова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помощник главы администрации по осуществлению внутреннего муниципального контроля и контроля в сфере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415200.0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14000.0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2023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2023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2023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144EEF" w:rsidRDefault="00144EEF" w:rsidP="00B12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44EEF" w:rsidRDefault="00144EEF" w:rsidP="00B12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144EEF" w:rsidRDefault="00144EEF" w:rsidP="00B12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44EEF" w:rsidRDefault="00144EEF" w:rsidP="00B12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2021 г. по 31 декабря 2021 г.</w:t>
      </w:r>
    </w:p>
    <w:p w:rsidR="00144EEF" w:rsidRDefault="00144EEF" w:rsidP="00B12C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"/>
        <w:gridCol w:w="1387"/>
        <w:gridCol w:w="1701"/>
        <w:gridCol w:w="1276"/>
        <w:gridCol w:w="1134"/>
        <w:gridCol w:w="992"/>
        <w:gridCol w:w="993"/>
        <w:gridCol w:w="1559"/>
        <w:gridCol w:w="1134"/>
        <w:gridCol w:w="1276"/>
        <w:gridCol w:w="1275"/>
        <w:gridCol w:w="1276"/>
        <w:gridCol w:w="849"/>
      </w:tblGrid>
      <w:tr w:rsidR="00144EEF" w:rsidTr="0085350E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</w:t>
            </w:r>
          </w:p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9A" w:rsidRDefault="00144EEF" w:rsidP="006D6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</w:t>
            </w:r>
            <w:r w:rsidR="006D6F9A">
              <w:rPr>
                <w:rFonts w:ascii="Times New Roman" w:hAnsi="Times New Roman" w:cs="Times New Roman"/>
              </w:rPr>
              <w:t xml:space="preserve"> средств</w:t>
            </w:r>
          </w:p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F" w:rsidTr="0085350E"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144EEF" w:rsidTr="0085350E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Герасимова Е.С.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625 497,29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85350E"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85350E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Воеводина З.А.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Зам. заведующего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327 355,38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85350E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85350E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652,0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 w:rsidP="00CF727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ВАЗ 212300-55 </w:t>
            </w:r>
            <w:r>
              <w:rPr>
                <w:rFonts w:eastAsia="Times New Roman"/>
              </w:rPr>
              <w:lastRenderedPageBreak/>
              <w:t>шевроле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lastRenderedPageBreak/>
              <w:t>456 047,43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85350E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 w:rsidP="00CF727E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85350E"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DC66B7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3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Лаптева Надежда Леонидовна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Заведующий сектором по бухгалтерскому учету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290 446,26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DC66B7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D30AFF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Супруг</w:t>
            </w:r>
          </w:p>
          <w:p w:rsidR="00144EEF" w:rsidRDefault="00144EEF">
            <w:pPr>
              <w:spacing w:after="0"/>
            </w:pPr>
          </w:p>
          <w:p w:rsidR="00144EEF" w:rsidRDefault="00144EEF">
            <w:pPr>
              <w:spacing w:after="0"/>
            </w:pPr>
          </w:p>
          <w:p w:rsidR="00144EEF" w:rsidRDefault="00144EEF">
            <w:pPr>
              <w:spacing w:after="0"/>
            </w:pPr>
          </w:p>
          <w:p w:rsidR="00144EEF" w:rsidRDefault="00144EEF">
            <w:pPr>
              <w:spacing w:after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372 830,83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975C2B"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1C06A1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Чигарева Наталья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Главный специалист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294 000,98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D30AFF"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56,0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975C2B" w:rsidRDefault="00144EEF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ШКОДА </w:t>
            </w:r>
            <w:r>
              <w:rPr>
                <w:rFonts w:eastAsia="Times New Roman"/>
                <w:lang w:val="en-US"/>
              </w:rPr>
              <w:t>Kodiaq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1062641,95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FE3841">
        <w:tc>
          <w:tcPr>
            <w:tcW w:w="3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975C2B" w:rsidRDefault="00144EE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975C2B" w:rsidRDefault="00144EEF">
            <w:pPr>
              <w:spacing w:after="0"/>
            </w:pPr>
            <w:r>
              <w:t>Цымлякова Людмила Аркадьевна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Главный специалист финансового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33,0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462 196,64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FE384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72,4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D30AFF"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lastRenderedPageBreak/>
              <w:t>624,0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242636">
        <w:tc>
          <w:tcPr>
            <w:tcW w:w="3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6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Шадрина Надежда Анатольевна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Главный специалист финансового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40,8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ВАЗ 2115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443 043,51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242636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242636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ССАНГ ЙОНГ актион спорт</w:t>
            </w:r>
          </w:p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302 566,49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242636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1 948,0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242636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242636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40,8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242636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40,8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D30AFF"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  <w:tr w:rsidR="00144EEF" w:rsidTr="0085350E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</w:pPr>
          </w:p>
        </w:tc>
      </w:tr>
    </w:tbl>
    <w:p w:rsidR="00144EEF" w:rsidRDefault="00144EEF" w:rsidP="00F420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</w:t>
      </w:r>
    </w:p>
    <w:p w:rsidR="00144EEF" w:rsidRDefault="00144EEF" w:rsidP="00F420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44EEF" w:rsidRDefault="00144EEF" w:rsidP="00F420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2021 г. по 31 декабря 2021г.</w:t>
      </w:r>
    </w:p>
    <w:p w:rsidR="00144EEF" w:rsidRDefault="00144EEF" w:rsidP="00F420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"/>
        <w:gridCol w:w="1104"/>
        <w:gridCol w:w="1417"/>
        <w:gridCol w:w="1084"/>
        <w:gridCol w:w="1338"/>
        <w:gridCol w:w="833"/>
        <w:gridCol w:w="1308"/>
        <w:gridCol w:w="1249"/>
        <w:gridCol w:w="1134"/>
        <w:gridCol w:w="1134"/>
        <w:gridCol w:w="1417"/>
        <w:gridCol w:w="1276"/>
        <w:gridCol w:w="1416"/>
      </w:tblGrid>
      <w:tr w:rsidR="00144EEF" w:rsidTr="000144F2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</w:t>
            </w:r>
          </w:p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9A" w:rsidRDefault="00144EEF" w:rsidP="006D6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F" w:rsidTr="000144F2"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144EEF" w:rsidTr="000144F2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Арзубова Л.А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144F2">
              <w:rPr>
                <w:rFonts w:eastAsia="Times New Roman"/>
                <w:sz w:val="20"/>
                <w:szCs w:val="20"/>
              </w:rPr>
              <w:t>Заведующий отделом образования администрации Вохомского муниципального района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Индивидуальная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 xml:space="preserve">71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 w:rsidP="00DD7756">
            <w:pPr>
              <w:spacing w:after="0"/>
            </w:pPr>
            <w:r w:rsidRPr="000144F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 w:rsidP="00DD7756">
            <w:pPr>
              <w:spacing w:after="0"/>
            </w:pPr>
            <w:r w:rsidRPr="000144F2"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 w:rsidP="00DD7756">
            <w:pPr>
              <w:spacing w:after="0"/>
            </w:pPr>
            <w:r>
              <w:t>551531,84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 w:rsidP="00DD7756">
            <w:pPr>
              <w:spacing w:after="0"/>
            </w:pPr>
            <w:r w:rsidRPr="000144F2">
              <w:t>-</w:t>
            </w:r>
          </w:p>
        </w:tc>
      </w:tr>
      <w:tr w:rsidR="00144EEF" w:rsidTr="000144F2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Приусадебный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>
              <w:t>индивидуальное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600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</w:tr>
      <w:tr w:rsidR="00144EEF" w:rsidTr="000144F2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93F75" w:rsidRDefault="00144EEF">
            <w:pPr>
              <w:spacing w:after="0"/>
            </w:pPr>
            <w:r w:rsidRPr="00693F75"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93F75" w:rsidRDefault="00144EEF">
            <w:pPr>
              <w:spacing w:after="0"/>
            </w:pPr>
            <w:r w:rsidRPr="00693F75">
              <w:t>Евсевьева В.П.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93F75" w:rsidRDefault="00144EEF">
            <w:pPr>
              <w:spacing w:after="0"/>
            </w:pPr>
            <w:r>
              <w:rPr>
                <w:rFonts w:eastAsia="Times New Roman"/>
                <w:sz w:val="20"/>
                <w:szCs w:val="20"/>
              </w:rPr>
              <w:t>Заместитель заведующего отделом образования администрации Вохомского муниципального района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93F75" w:rsidRDefault="00144EEF">
            <w:pPr>
              <w:spacing w:after="0"/>
            </w:pPr>
            <w: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93F75" w:rsidRDefault="00144EEF">
            <w:pPr>
              <w:spacing w:after="0"/>
            </w:pPr>
            <w:r>
              <w:t>индивидуальная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93F75" w:rsidRDefault="00144EEF">
            <w:pPr>
              <w:spacing w:after="0"/>
            </w:pPr>
            <w:r>
              <w:t>46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93F75" w:rsidRDefault="00144EEF">
            <w:pPr>
              <w:spacing w:after="0"/>
            </w:pPr>
            <w: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93F75" w:rsidRDefault="00144EEF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93F75" w:rsidRDefault="00144EEF">
            <w:pPr>
              <w:spacing w:after="0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93F75" w:rsidRDefault="00144EEF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93F75" w:rsidRDefault="00144EEF" w:rsidP="000144F2">
            <w:pPr>
              <w:spacing w:after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93F75" w:rsidRDefault="00144EEF" w:rsidP="000144F2">
            <w:pPr>
              <w:spacing w:after="0"/>
            </w:pPr>
            <w:r>
              <w:t>352592,39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93F75" w:rsidRDefault="00144EEF" w:rsidP="000144F2">
            <w:pPr>
              <w:spacing w:after="0"/>
            </w:pPr>
            <w:r>
              <w:t>-</w:t>
            </w:r>
          </w:p>
        </w:tc>
      </w:tr>
      <w:tr w:rsidR="00144EEF" w:rsidTr="000144F2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93F75" w:rsidRDefault="00144EEF">
            <w:pPr>
              <w:spacing w:after="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93F75" w:rsidRDefault="00144EEF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581023">
            <w:pPr>
              <w:spacing w:after="0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0144F2">
            <w:pPr>
              <w:spacing w:after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0144F2">
            <w:pPr>
              <w:spacing w:after="0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0144F2">
            <w:pPr>
              <w:spacing w:after="0"/>
            </w:pPr>
            <w:r>
              <w:t>-</w:t>
            </w:r>
          </w:p>
        </w:tc>
      </w:tr>
      <w:tr w:rsidR="00144EEF" w:rsidTr="000144F2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93F75" w:rsidRDefault="00144EEF">
            <w:pPr>
              <w:spacing w:after="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93F75" w:rsidRDefault="00144EEF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0144F2">
            <w:pPr>
              <w:spacing w:after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0144F2">
            <w:pPr>
              <w:spacing w:after="0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0144F2">
            <w:pPr>
              <w:spacing w:after="0"/>
            </w:pPr>
            <w:r>
              <w:t>-</w:t>
            </w:r>
          </w:p>
        </w:tc>
      </w:tr>
      <w:tr w:rsidR="00144EEF" w:rsidRPr="000144F2" w:rsidTr="000144F2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 w:rsidP="00F420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144F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  <w:r w:rsidRPr="000144F2">
              <w:t>Учащейся МОУ «Вохомская СОШ»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</w:tr>
      <w:tr w:rsidR="00144EEF" w:rsidRPr="000144F2" w:rsidTr="000144F2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 w:rsidP="00F420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  <w: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  <w:r>
              <w:t>-</w:t>
            </w:r>
          </w:p>
        </w:tc>
      </w:tr>
      <w:tr w:rsidR="00144EEF" w:rsidRPr="000144F2" w:rsidTr="000144F2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  <w:r w:rsidRPr="000144F2"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  <w:r w:rsidRPr="000144F2">
              <w:t>Землякова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  <w:r w:rsidRPr="000144F2">
              <w:rPr>
                <w:rFonts w:eastAsia="Times New Roman"/>
                <w:sz w:val="20"/>
                <w:szCs w:val="20"/>
              </w:rPr>
              <w:t>Гл.специалист отдела образования администрации Вохомского муниципального района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Россия</w:t>
            </w:r>
          </w:p>
          <w:p w:rsidR="00144EEF" w:rsidRPr="000144F2" w:rsidRDefault="00144EEF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 w:rsidP="00DC1D3B">
            <w:pPr>
              <w:spacing w:after="0"/>
            </w:pPr>
            <w:r w:rsidRPr="000144F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 w:rsidP="00DC1D3B">
            <w:pPr>
              <w:spacing w:after="0"/>
            </w:pPr>
            <w:r w:rsidRPr="000144F2">
              <w:t>278 026,36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 w:rsidP="00DC1D3B">
            <w:pPr>
              <w:spacing w:after="0"/>
            </w:pPr>
            <w:r w:rsidRPr="000144F2">
              <w:t>-</w:t>
            </w:r>
          </w:p>
        </w:tc>
      </w:tr>
      <w:tr w:rsidR="00144EEF" w:rsidRPr="000144F2" w:rsidTr="000144F2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 w:rsidP="00DC1D3B">
            <w:pPr>
              <w:spacing w:after="0"/>
            </w:pPr>
            <w:r w:rsidRPr="000144F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 w:rsidP="00DC1D3B">
            <w:pPr>
              <w:spacing w:after="0"/>
            </w:pPr>
            <w:r w:rsidRPr="000144F2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 w:rsidP="00DC1D3B">
            <w:pPr>
              <w:spacing w:after="0"/>
            </w:pPr>
            <w:r w:rsidRPr="000144F2">
              <w:t>-</w:t>
            </w:r>
          </w:p>
        </w:tc>
      </w:tr>
      <w:tr w:rsidR="00144EEF" w:rsidRPr="000144F2" w:rsidTr="000144F2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  <w:r w:rsidRPr="000144F2">
              <w:t>Супруг</w:t>
            </w:r>
          </w:p>
          <w:p w:rsidR="00144EEF" w:rsidRPr="000144F2" w:rsidRDefault="00144EEF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  <w:r w:rsidRPr="000144F2">
              <w:t>Тракторист ОАО «Вохомское ДЭП-31»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Индивидуальная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33,3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  <w:r w:rsidRPr="000144F2">
              <w:t>Лада гранта 219170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  <w:r w:rsidRPr="000144F2">
              <w:t>312 981, 36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0144F2" w:rsidRDefault="00144EEF">
            <w:pPr>
              <w:spacing w:after="0"/>
            </w:pPr>
            <w:r w:rsidRPr="000144F2">
              <w:t>-</w:t>
            </w:r>
          </w:p>
        </w:tc>
      </w:tr>
      <w:tr w:rsidR="00144EEF" w:rsidRPr="000144F2" w:rsidTr="000144F2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EF" w:rsidRPr="000144F2" w:rsidRDefault="00144EEF">
            <w:pPr>
              <w:spacing w:after="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EF" w:rsidRPr="000144F2" w:rsidRDefault="00144EEF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EF" w:rsidRPr="000144F2" w:rsidRDefault="00144EEF">
            <w:pPr>
              <w:spacing w:after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0144F2" w:rsidRDefault="00144EEF">
            <w:pPr>
              <w:spacing w:after="0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0144F2" w:rsidRDefault="00144EEF">
            <w:pPr>
              <w:spacing w:after="0"/>
            </w:pPr>
            <w: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0144F2" w:rsidRDefault="00144EEF">
            <w:pPr>
              <w:spacing w:after="0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0144F2" w:rsidRDefault="00144EEF">
            <w:pPr>
              <w:spacing w:after="0"/>
            </w:pPr>
            <w: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0144F2" w:rsidRDefault="00144EEF">
            <w:pPr>
              <w:spacing w:after="0"/>
            </w:pPr>
            <w:r w:rsidRPr="000144F2"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0144F2" w:rsidRDefault="00144EEF">
            <w:pPr>
              <w:spacing w:after="0"/>
            </w:pPr>
            <w:r w:rsidRPr="000144F2">
              <w:t>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0144F2" w:rsidRDefault="00144EEF">
            <w:pPr>
              <w:spacing w:after="0"/>
            </w:pPr>
            <w:r w:rsidRPr="000144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EF" w:rsidRPr="000144F2" w:rsidRDefault="00144EEF">
            <w:pPr>
              <w:spacing w:after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EF" w:rsidRPr="000144F2" w:rsidRDefault="00144EEF">
            <w:pPr>
              <w:spacing w:after="0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EF" w:rsidRPr="000144F2" w:rsidRDefault="00144EEF">
            <w:pPr>
              <w:spacing w:after="0"/>
            </w:pPr>
            <w:r>
              <w:t>-</w:t>
            </w:r>
          </w:p>
        </w:tc>
      </w:tr>
    </w:tbl>
    <w:p w:rsidR="00144EEF" w:rsidRPr="000144F2" w:rsidRDefault="00144EEF"/>
    <w:p w:rsidR="00144EEF" w:rsidRDefault="00144EEF" w:rsidP="00381B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144EEF" w:rsidRDefault="00144EEF" w:rsidP="00381B28">
      <w:pPr>
        <w:pStyle w:val="ConsPlusNormal"/>
        <w:jc w:val="center"/>
      </w:pPr>
      <w:bookmarkStart w:id="0" w:name="Par95"/>
      <w:bookmarkEnd w:id="0"/>
    </w:p>
    <w:p w:rsidR="00144EEF" w:rsidRDefault="00144EEF" w:rsidP="00381B28">
      <w:pPr>
        <w:pStyle w:val="ConsPlusNormal"/>
        <w:jc w:val="center"/>
        <w:rPr>
          <w:rFonts w:ascii="Times New Roman" w:hAnsi="Times New Roman" w:cs="Times New Roman"/>
        </w:rPr>
      </w:pPr>
      <w:r>
        <w:lastRenderedPageBreak/>
        <w:tab/>
      </w:r>
      <w:r>
        <w:rPr>
          <w:rFonts w:ascii="Times New Roman" w:hAnsi="Times New Roman" w:cs="Times New Roman"/>
        </w:rPr>
        <w:t>Сведения</w:t>
      </w:r>
    </w:p>
    <w:p w:rsidR="00144EEF" w:rsidRDefault="00144EEF" w:rsidP="00381B2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</w:t>
      </w:r>
    </w:p>
    <w:p w:rsidR="00144EEF" w:rsidRDefault="00144EEF" w:rsidP="00381B2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обязательствах имущественного характера</w:t>
      </w:r>
    </w:p>
    <w:p w:rsidR="00144EEF" w:rsidRDefault="00144EEF" w:rsidP="00381B2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по координации отрасли животноводства </w:t>
      </w:r>
    </w:p>
    <w:p w:rsidR="00144EEF" w:rsidRDefault="00144EEF" w:rsidP="00381B2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сельского хозяйства администрации Вохомского муниципального района</w:t>
      </w:r>
    </w:p>
    <w:p w:rsidR="00144EEF" w:rsidRDefault="00144EEF" w:rsidP="00381B2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144EEF" w:rsidRDefault="00144EEF" w:rsidP="00381B2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 2021  года</w:t>
      </w:r>
    </w:p>
    <w:p w:rsidR="00144EEF" w:rsidRDefault="00144EEF" w:rsidP="00381B2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32"/>
        <w:gridCol w:w="1361"/>
        <w:gridCol w:w="1134"/>
        <w:gridCol w:w="1134"/>
        <w:gridCol w:w="1417"/>
        <w:gridCol w:w="1701"/>
        <w:gridCol w:w="1560"/>
        <w:gridCol w:w="1559"/>
        <w:gridCol w:w="2268"/>
      </w:tblGrid>
      <w:tr w:rsidR="00144EEF" w:rsidTr="002A680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6D6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</w:t>
            </w:r>
            <w:r w:rsidR="006D6F9A">
              <w:rPr>
                <w:rFonts w:ascii="Times New Roman" w:hAnsi="Times New Roman" w:cs="Times New Roman"/>
              </w:rPr>
              <w:t xml:space="preserve">об источниках получения средств </w:t>
            </w:r>
          </w:p>
        </w:tc>
      </w:tr>
      <w:tr w:rsidR="00144EEF" w:rsidTr="002A680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44EEF" w:rsidTr="002A680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Чернятьева Валентина Геннадьевна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8E5A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611233,29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4EEF" w:rsidTr="002A680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4EEF" w:rsidTr="002A680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44EEF" w:rsidRDefault="00144EEF" w:rsidP="00381B2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144EEF" w:rsidRDefault="00144EEF" w:rsidP="00381B2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144EEF" w:rsidRDefault="00144EEF"/>
    <w:p w:rsidR="00144EEF" w:rsidRDefault="00144EEF"/>
    <w:p w:rsidR="00144EEF" w:rsidRDefault="00144EEF" w:rsidP="0054464C">
      <w:pPr>
        <w:pStyle w:val="ConsPlusNormal"/>
        <w:jc w:val="center"/>
      </w:pPr>
    </w:p>
    <w:p w:rsidR="00144EEF" w:rsidRDefault="00144EEF" w:rsidP="0054464C">
      <w:pPr>
        <w:pStyle w:val="ConsPlusNormal"/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Сведения</w:t>
      </w:r>
    </w:p>
    <w:p w:rsidR="00144EEF" w:rsidRDefault="00144EEF" w:rsidP="005446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</w:t>
      </w:r>
    </w:p>
    <w:p w:rsidR="00144EEF" w:rsidRDefault="00144EEF" w:rsidP="005446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обязательствах имущественного характера</w:t>
      </w:r>
    </w:p>
    <w:p w:rsidR="00144EEF" w:rsidRDefault="00144EEF" w:rsidP="005446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по бухгалтерскому учету, отчетности, финансовой и налоговой политике </w:t>
      </w:r>
    </w:p>
    <w:p w:rsidR="00144EEF" w:rsidRDefault="00144EEF" w:rsidP="005446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сельского хозяйства администрации Вохомского муниципального района</w:t>
      </w:r>
    </w:p>
    <w:p w:rsidR="00144EEF" w:rsidRDefault="00144EEF" w:rsidP="005446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(полное наименование должности)</w:t>
      </w:r>
    </w:p>
    <w:p w:rsidR="00144EEF" w:rsidRDefault="00144EEF" w:rsidP="005446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 2021  года</w:t>
      </w:r>
    </w:p>
    <w:p w:rsidR="00144EEF" w:rsidRDefault="00144EEF" w:rsidP="0054464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32"/>
        <w:gridCol w:w="1503"/>
        <w:gridCol w:w="992"/>
        <w:gridCol w:w="1134"/>
        <w:gridCol w:w="1417"/>
        <w:gridCol w:w="1701"/>
        <w:gridCol w:w="1560"/>
        <w:gridCol w:w="1559"/>
        <w:gridCol w:w="2268"/>
      </w:tblGrid>
      <w:tr w:rsidR="00144EEF" w:rsidTr="00C63B2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144EEF" w:rsidTr="001A51D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 w:rsidP="00334D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 w:rsidP="00334D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 w:rsidP="00334D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44EEF" w:rsidTr="001A51D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Тихонова Наталья</w:t>
            </w:r>
          </w:p>
          <w:p w:rsidR="00144EEF" w:rsidRDefault="00144EEF" w:rsidP="00334D7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345525,58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4EEF" w:rsidTr="001A51D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spacing w:after="0"/>
            </w:pPr>
            <w: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589446,41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4EEF" w:rsidTr="001A51D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0B74A2" w:rsidRDefault="00144EEF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4EEF" w:rsidTr="001A51D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spacing w:after="0"/>
            </w:pPr>
            <w:r>
              <w:t>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4EEF" w:rsidTr="001A51D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6907B2">
            <w:pPr>
              <w:spacing w:after="0"/>
            </w:pPr>
            <w:r>
              <w:t xml:space="preserve">Опекаемый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DD64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92921,36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44EEF" w:rsidRDefault="00144EEF" w:rsidP="00C63B2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144EEF" w:rsidRDefault="00144EEF"/>
    <w:p w:rsidR="00144EEF" w:rsidRDefault="00144EEF"/>
    <w:p w:rsidR="00144EEF" w:rsidRDefault="00144EEF" w:rsidP="00213AA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144EEF" w:rsidRDefault="00144EEF" w:rsidP="00213AA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</w:t>
      </w:r>
    </w:p>
    <w:p w:rsidR="00144EEF" w:rsidRDefault="00144EEF" w:rsidP="00213AA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обязательствах имущественного характера</w:t>
      </w:r>
    </w:p>
    <w:p w:rsidR="00144EEF" w:rsidRDefault="00144EEF" w:rsidP="00213AA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по экономическому прогнозированию, аграрным преобразованиям и маркетингу</w:t>
      </w:r>
    </w:p>
    <w:p w:rsidR="00144EEF" w:rsidRDefault="00144EEF" w:rsidP="00213AA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сельского хозяйства администрации Вохомского муниципального района</w:t>
      </w:r>
    </w:p>
    <w:p w:rsidR="00144EEF" w:rsidRDefault="00144EEF" w:rsidP="00213AA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144EEF" w:rsidRDefault="00144EEF" w:rsidP="00213AA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 2021 года</w:t>
      </w:r>
    </w:p>
    <w:p w:rsidR="00144EEF" w:rsidRDefault="00144EEF" w:rsidP="00213AA9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32"/>
        <w:gridCol w:w="1361"/>
        <w:gridCol w:w="1134"/>
        <w:gridCol w:w="1134"/>
        <w:gridCol w:w="1417"/>
        <w:gridCol w:w="1701"/>
        <w:gridCol w:w="1560"/>
        <w:gridCol w:w="1559"/>
        <w:gridCol w:w="2268"/>
      </w:tblGrid>
      <w:tr w:rsidR="00144EEF" w:rsidTr="00457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144EEF" w:rsidTr="004578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 w:rsidP="004578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 w:rsidP="004578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 w:rsidP="004578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44EEF" w:rsidTr="004578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45789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Огаркова Мария Владимировна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217014,78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44EEF" w:rsidRDefault="00144EEF" w:rsidP="00213AA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144EEF" w:rsidRDefault="00144EEF" w:rsidP="00213AA9"/>
    <w:p w:rsidR="00144EEF" w:rsidRDefault="00144EEF"/>
    <w:p w:rsidR="00144EEF" w:rsidRDefault="00144EEF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</w:p>
    <w:p w:rsidR="00144EEF" w:rsidRDefault="00144EEF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EEF" w:rsidRDefault="00144EEF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EEF" w:rsidRDefault="00144EEF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EEF" w:rsidRDefault="00144EEF" w:rsidP="005F16B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постановлению администрации </w:t>
      </w:r>
    </w:p>
    <w:p w:rsidR="00144EEF" w:rsidRDefault="00144EEF" w:rsidP="005F16B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Вохомского муниципального района </w:t>
      </w:r>
    </w:p>
    <w:p w:rsidR="00144EEF" w:rsidRDefault="00144EEF" w:rsidP="005F16B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 декабря  2021 № 728</w:t>
      </w:r>
    </w:p>
    <w:p w:rsidR="00144EEF" w:rsidRDefault="00144EEF" w:rsidP="005F16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144EEF" w:rsidRDefault="00144EEF" w:rsidP="005F16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44EEF" w:rsidRDefault="00144EEF" w:rsidP="00D179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2021 г. по 31 декабря 2021 г.</w:t>
      </w:r>
    </w:p>
    <w:tbl>
      <w:tblPr>
        <w:tblW w:w="152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"/>
        <w:gridCol w:w="1246"/>
        <w:gridCol w:w="1701"/>
        <w:gridCol w:w="1417"/>
        <w:gridCol w:w="1134"/>
        <w:gridCol w:w="992"/>
        <w:gridCol w:w="993"/>
        <w:gridCol w:w="1559"/>
        <w:gridCol w:w="1134"/>
        <w:gridCol w:w="1276"/>
        <w:gridCol w:w="1275"/>
        <w:gridCol w:w="1276"/>
        <w:gridCol w:w="849"/>
      </w:tblGrid>
      <w:tr w:rsidR="00144EEF" w:rsidTr="00461D71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</w:t>
            </w:r>
          </w:p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9F07AE" w:rsidRDefault="00144E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07A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 w:rsidRPr="009F07AE">
              <w:rPr>
                <w:rFonts w:ascii="Times New Roman" w:hAnsi="Times New Roman" w:cs="Times New Roman"/>
              </w:rPr>
              <w:lastRenderedPageBreak/>
              <w:t>на сделка &lt;2&gt;</w:t>
            </w:r>
          </w:p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7AE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144EEF" w:rsidTr="00461D71"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144EEF" w:rsidRPr="006E5F6C" w:rsidTr="00461D71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Новых И.П.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EC7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1364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233708.0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ВАЗ 21072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287366.0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DC7713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r w:rsidRPr="009F67C6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DC7713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>
            <w:r w:rsidRPr="009F67C6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 w:rsidRPr="006E5F6C">
              <w:rPr>
                <w:rFonts w:eastAsia="Times New Roman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Копасова Вера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 w:rsidP="00EC7EA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A25D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3512.65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148650.60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3637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4EEF" w:rsidRPr="006E5F6C" w:rsidTr="00461D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EF" w:rsidRPr="006E5F6C" w:rsidRDefault="00144EEF" w:rsidP="005E0E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EF" w:rsidRPr="006E5F6C" w:rsidRDefault="00144EEF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144EEF" w:rsidRPr="006E5F6C" w:rsidRDefault="00144EEF" w:rsidP="005F16B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E5F6C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144EEF" w:rsidRDefault="00144EEF" w:rsidP="005F16B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Cs w:val="22"/>
        </w:rPr>
        <w:t xml:space="preserve">&lt;1&gt; </w:t>
      </w:r>
      <w:r>
        <w:rPr>
          <w:rFonts w:ascii="Times New Roman" w:hAnsi="Times New Roman" w:cs="Times New Roman"/>
          <w:szCs w:val="22"/>
          <w:vertAlign w:val="subscript"/>
        </w:rPr>
        <w:t>В случае если в отчетном периоде лицу, замещающему муниципальную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4EEF" w:rsidRDefault="00144EEF" w:rsidP="008C1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>&lt;2&gt;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Сведения указываются, если сумма сделки превышает общий доход лица, замещающего муниципальную 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44EEF" w:rsidRDefault="00144EEF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EEF" w:rsidRDefault="00144EEF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EEF" w:rsidRDefault="00144EEF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EEF" w:rsidRDefault="00144EEF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EEF" w:rsidRDefault="00144EEF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EEF" w:rsidRDefault="00144EEF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EEF" w:rsidRDefault="00144EEF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EEF" w:rsidRDefault="00144EEF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EEF" w:rsidRDefault="00144EEF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EEF" w:rsidRDefault="00144EEF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EEF" w:rsidRDefault="00144EEF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EEF" w:rsidRDefault="00144EEF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EEF" w:rsidRDefault="00144EEF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EEF" w:rsidRPr="003801D4" w:rsidRDefault="00144EEF" w:rsidP="003801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01D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144EEF" w:rsidRPr="003801D4" w:rsidRDefault="00144EEF" w:rsidP="003801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01D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44EEF" w:rsidRPr="003801D4" w:rsidRDefault="00144EEF" w:rsidP="003801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01D4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801D4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801D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44EEF" w:rsidRPr="003801D4" w:rsidRDefault="00144EEF" w:rsidP="003801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1388"/>
        <w:gridCol w:w="1560"/>
        <w:gridCol w:w="1417"/>
        <w:gridCol w:w="1276"/>
        <w:gridCol w:w="850"/>
        <w:gridCol w:w="1134"/>
        <w:gridCol w:w="1134"/>
        <w:gridCol w:w="851"/>
        <w:gridCol w:w="992"/>
        <w:gridCol w:w="1276"/>
        <w:gridCol w:w="1216"/>
        <w:gridCol w:w="1758"/>
      </w:tblGrid>
      <w:tr w:rsidR="00144EEF" w:rsidRPr="003801D4" w:rsidTr="003861E7"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</w:t>
            </w:r>
          </w:p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</w:t>
            </w:r>
          </w:p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44EEF" w:rsidRPr="003801D4" w:rsidTr="003861E7"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EEF" w:rsidRPr="003801D4" w:rsidTr="00B575D3"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Смертина Ирина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Зав. отделом культуры, туризма, молодежи спорта администрации Вохомского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B575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 xml:space="preserve">1)Жилой дом </w:t>
            </w:r>
          </w:p>
          <w:p w:rsidR="00144EEF" w:rsidRPr="00D91158" w:rsidRDefault="00144EEF" w:rsidP="00B575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B575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индивидуальная</w:t>
            </w:r>
          </w:p>
          <w:p w:rsidR="00144EEF" w:rsidRDefault="00144EEF" w:rsidP="00A827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индивидуальная</w:t>
            </w:r>
          </w:p>
          <w:p w:rsidR="00144EEF" w:rsidRPr="00D91158" w:rsidRDefault="00144EEF" w:rsidP="00B575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F40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1) 66,2</w:t>
            </w:r>
          </w:p>
          <w:p w:rsidR="00144EEF" w:rsidRPr="00D91158" w:rsidRDefault="00144EEF" w:rsidP="003F40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2) 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F40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510979,23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EEF" w:rsidRPr="003801D4" w:rsidTr="00B575D3"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EEF" w:rsidRPr="003801D4" w:rsidRDefault="00144EEF" w:rsidP="00380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9D44F6" w:rsidRDefault="00144EEF" w:rsidP="00B575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4F6">
              <w:rPr>
                <w:rFonts w:ascii="Times New Roman" w:hAnsi="Times New Roman" w:cs="Times New Roman"/>
                <w:sz w:val="18"/>
                <w:szCs w:val="18"/>
              </w:rPr>
              <w:t>1) Гараж</w:t>
            </w:r>
          </w:p>
          <w:p w:rsidR="00144EEF" w:rsidRPr="009D44F6" w:rsidRDefault="00144EEF" w:rsidP="00B575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4F6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4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44EEF" w:rsidRPr="009D44F6" w:rsidRDefault="00144EEF" w:rsidP="00B575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9D44F6" w:rsidRDefault="00144EEF" w:rsidP="009D44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4F6">
              <w:rPr>
                <w:rFonts w:ascii="Times New Roman" w:hAnsi="Times New Roman" w:cs="Times New Roman"/>
                <w:sz w:val="18"/>
                <w:szCs w:val="18"/>
              </w:rPr>
              <w:t>1) индивидуальная</w:t>
            </w:r>
          </w:p>
          <w:p w:rsidR="00144EEF" w:rsidRPr="009D44F6" w:rsidRDefault="00144EEF" w:rsidP="009D44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4F6">
              <w:rPr>
                <w:rFonts w:ascii="Times New Roman" w:hAnsi="Times New Roman" w:cs="Times New Roman"/>
                <w:sz w:val="18"/>
                <w:szCs w:val="18"/>
              </w:rPr>
              <w:t>2)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9D44F6" w:rsidRDefault="00144EEF" w:rsidP="00B575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4F6">
              <w:rPr>
                <w:rFonts w:ascii="Times New Roman" w:hAnsi="Times New Roman" w:cs="Times New Roman"/>
                <w:sz w:val="18"/>
                <w:szCs w:val="18"/>
              </w:rPr>
              <w:t>1) 202,3</w:t>
            </w:r>
          </w:p>
          <w:p w:rsidR="00144EEF" w:rsidRPr="009D44F6" w:rsidRDefault="00144EEF" w:rsidP="00B575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4F6">
              <w:rPr>
                <w:rFonts w:ascii="Times New Roman" w:hAnsi="Times New Roman" w:cs="Times New Roman"/>
                <w:sz w:val="18"/>
                <w:szCs w:val="18"/>
              </w:rPr>
              <w:t>2) 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9D44F6" w:rsidRDefault="00144EEF" w:rsidP="003F40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4F6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9D44F6" w:rsidRDefault="00144EEF" w:rsidP="00B575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44F6">
              <w:rPr>
                <w:rFonts w:ascii="Times New Roman" w:hAnsi="Times New Roman" w:cs="Times New Roman"/>
                <w:sz w:val="18"/>
                <w:szCs w:val="18"/>
              </w:rPr>
              <w:t xml:space="preserve">1) 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(бессрочно)</w:t>
            </w:r>
          </w:p>
          <w:p w:rsidR="00144EEF" w:rsidRPr="009D44F6" w:rsidRDefault="00144EEF" w:rsidP="00B575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44F6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(бессрочно)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9D44F6" w:rsidRDefault="00144EEF" w:rsidP="00A827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4F6">
              <w:rPr>
                <w:rFonts w:ascii="Times New Roman" w:hAnsi="Times New Roman" w:cs="Times New Roman"/>
                <w:sz w:val="18"/>
                <w:szCs w:val="18"/>
              </w:rPr>
              <w:t>1) 66,2</w:t>
            </w:r>
          </w:p>
          <w:p w:rsidR="00144EEF" w:rsidRPr="009D44F6" w:rsidRDefault="00144EEF" w:rsidP="00A827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44F6">
              <w:rPr>
                <w:rFonts w:ascii="Times New Roman" w:hAnsi="Times New Roman" w:cs="Times New Roman"/>
                <w:sz w:val="18"/>
                <w:szCs w:val="18"/>
              </w:rPr>
              <w:t>2) 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9D44F6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44F6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9D44F6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44F6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9C4108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</w:p>
          <w:p w:rsidR="00144EEF" w:rsidRPr="009D44F6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44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4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144E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4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  <w:p w:rsidR="00144EEF" w:rsidRPr="009D44F6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44F6">
              <w:rPr>
                <w:rFonts w:ascii="Times New Roman" w:hAnsi="Times New Roman" w:cs="Times New Roman"/>
                <w:sz w:val="18"/>
                <w:szCs w:val="18"/>
              </w:rPr>
              <w:t>2) ВАЗ 2114</w:t>
            </w:r>
          </w:p>
          <w:p w:rsidR="00144EEF" w:rsidRPr="009D44F6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44F6">
              <w:rPr>
                <w:rFonts w:ascii="Times New Roman" w:hAnsi="Times New Roman" w:cs="Times New Roman"/>
                <w:sz w:val="18"/>
                <w:szCs w:val="18"/>
              </w:rPr>
              <w:t>3) ВАЗ 2113</w:t>
            </w:r>
          </w:p>
          <w:p w:rsidR="00144EEF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44F6">
              <w:rPr>
                <w:rFonts w:ascii="Times New Roman" w:hAnsi="Times New Roman" w:cs="Times New Roman"/>
                <w:sz w:val="18"/>
                <w:szCs w:val="18"/>
              </w:rPr>
              <w:t>4) МАЗ 643008-060-020</w:t>
            </w:r>
          </w:p>
          <w:p w:rsidR="00144EEF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 Прицеп МАЗ 99864-010 СПП Лесовоз</w:t>
            </w:r>
          </w:p>
          <w:p w:rsidR="00144EEF" w:rsidRPr="009D44F6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 Прицеп МАЗ 9758303012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3033799,7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EEF" w:rsidRPr="003801D4" w:rsidTr="00B575D3"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3801D4" w:rsidRDefault="00144EEF" w:rsidP="00380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Default="00144EEF" w:rsidP="00A827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(бессрочно)</w:t>
            </w:r>
          </w:p>
          <w:p w:rsidR="00144EEF" w:rsidRDefault="00144EEF" w:rsidP="00A8277F">
            <w:r w:rsidRPr="00D91158">
              <w:rPr>
                <w:sz w:val="18"/>
                <w:szCs w:val="18"/>
              </w:rPr>
              <w:t>2) Земельный участок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(бессрочно)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A827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66,2</w:t>
            </w:r>
          </w:p>
          <w:p w:rsidR="00144EEF" w:rsidRPr="00D91158" w:rsidRDefault="00144EEF" w:rsidP="00A827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91158">
              <w:rPr>
                <w:rFonts w:ascii="Times New Roman" w:hAnsi="Times New Roman" w:cs="Times New Roman"/>
                <w:sz w:val="18"/>
                <w:szCs w:val="18"/>
              </w:rPr>
              <w:t>2) 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D91158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EEF" w:rsidRPr="003801D4" w:rsidTr="00B575D3"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EEF" w:rsidRPr="003861E7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61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1E7">
              <w:rPr>
                <w:rFonts w:ascii="Times New Roman" w:hAnsi="Times New Roman" w:cs="Times New Roman"/>
                <w:sz w:val="18"/>
                <w:szCs w:val="18"/>
              </w:rPr>
              <w:t>Серяков Михаил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1E7">
              <w:rPr>
                <w:rFonts w:ascii="Times New Roman" w:hAnsi="Times New Roman" w:cs="Times New Roman"/>
                <w:sz w:val="18"/>
                <w:szCs w:val="18"/>
              </w:rPr>
              <w:t>Гл. специалист по спорту отделом культуры, туризма, молодежи спорта администрации Вохомского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1E7">
              <w:rPr>
                <w:rFonts w:ascii="Times New Roman" w:hAnsi="Times New Roman" w:cs="Times New Roman"/>
                <w:sz w:val="16"/>
                <w:szCs w:val="16"/>
              </w:rPr>
              <w:t>1)  Квартира</w:t>
            </w:r>
          </w:p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1E7">
              <w:rPr>
                <w:rFonts w:ascii="Times New Roman" w:hAnsi="Times New Roman" w:cs="Times New Roman"/>
                <w:sz w:val="16"/>
                <w:szCs w:val="16"/>
              </w:rPr>
              <w:t>2)  Жилой дом</w:t>
            </w:r>
          </w:p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1E7">
              <w:rPr>
                <w:rFonts w:ascii="Times New Roman" w:hAnsi="Times New Roman" w:cs="Times New Roman"/>
                <w:sz w:val="16"/>
                <w:szCs w:val="16"/>
              </w:rPr>
              <w:t>3) 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1E7">
              <w:rPr>
                <w:rFonts w:ascii="Times New Roman" w:hAnsi="Times New Roman" w:cs="Times New Roman"/>
                <w:sz w:val="16"/>
                <w:szCs w:val="16"/>
              </w:rPr>
              <w:t>1) индивидуальная</w:t>
            </w:r>
          </w:p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1E7">
              <w:rPr>
                <w:rFonts w:ascii="Times New Roman" w:hAnsi="Times New Roman" w:cs="Times New Roman"/>
                <w:sz w:val="16"/>
                <w:szCs w:val="16"/>
              </w:rPr>
              <w:t>2) индивидуальная</w:t>
            </w:r>
          </w:p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1E7">
              <w:rPr>
                <w:rFonts w:ascii="Times New Roman" w:hAnsi="Times New Roman" w:cs="Times New Roman"/>
                <w:sz w:val="16"/>
                <w:szCs w:val="16"/>
              </w:rPr>
              <w:t>3)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1E7">
              <w:rPr>
                <w:rFonts w:ascii="Times New Roman" w:hAnsi="Times New Roman" w:cs="Times New Roman"/>
                <w:sz w:val="18"/>
                <w:szCs w:val="18"/>
              </w:rPr>
              <w:t>1) 31,3</w:t>
            </w:r>
          </w:p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1E7">
              <w:rPr>
                <w:rFonts w:ascii="Times New Roman" w:hAnsi="Times New Roman" w:cs="Times New Roman"/>
                <w:sz w:val="18"/>
                <w:szCs w:val="18"/>
              </w:rPr>
              <w:t>2) 68,1</w:t>
            </w:r>
          </w:p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1E7">
              <w:rPr>
                <w:rFonts w:ascii="Times New Roman" w:hAnsi="Times New Roman" w:cs="Times New Roman"/>
                <w:sz w:val="18"/>
                <w:szCs w:val="18"/>
              </w:rPr>
              <w:t>3)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861E7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1E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1E7">
              <w:rPr>
                <w:rFonts w:ascii="Times New Roman" w:hAnsi="Times New Roman" w:cs="Times New Roman"/>
                <w:sz w:val="18"/>
                <w:szCs w:val="18"/>
              </w:rPr>
              <w:t>1) ВАЗ 21213</w:t>
            </w:r>
          </w:p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1E7">
              <w:rPr>
                <w:rFonts w:ascii="Times New Roman" w:hAnsi="Times New Roman" w:cs="Times New Roman"/>
                <w:sz w:val="18"/>
                <w:szCs w:val="18"/>
              </w:rPr>
              <w:t>2) ВАЗ 21061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3861E7" w:rsidRDefault="00144EEF" w:rsidP="003861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1E7">
              <w:rPr>
                <w:rFonts w:ascii="Times New Roman" w:hAnsi="Times New Roman" w:cs="Times New Roman"/>
                <w:sz w:val="18"/>
                <w:szCs w:val="18"/>
              </w:rPr>
              <w:t>650126,62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3861E7" w:rsidRDefault="00144EEF" w:rsidP="003801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EEF" w:rsidRPr="003801D4" w:rsidTr="00B575D3"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3801D4" w:rsidRDefault="00144EEF" w:rsidP="00380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2162B7" w:rsidRDefault="00144EEF" w:rsidP="002162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2B7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2162B7" w:rsidRDefault="00144EEF" w:rsidP="002162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2162B7" w:rsidRDefault="00144EEF" w:rsidP="002162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2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2162B7" w:rsidRDefault="00144EEF" w:rsidP="002162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2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2162B7" w:rsidRDefault="00144EEF" w:rsidP="002162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2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2162B7" w:rsidRDefault="00144EEF" w:rsidP="002162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2B7">
              <w:rPr>
                <w:rFonts w:ascii="Times New Roman" w:hAnsi="Times New Roman" w:cs="Times New Roman"/>
                <w:sz w:val="16"/>
                <w:szCs w:val="16"/>
              </w:rPr>
              <w:t>1)  Жилой дом (бессрочно)</w:t>
            </w:r>
          </w:p>
          <w:p w:rsidR="00144EEF" w:rsidRPr="002162B7" w:rsidRDefault="00144EEF" w:rsidP="002162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2B7">
              <w:rPr>
                <w:rFonts w:ascii="Times New Roman" w:hAnsi="Times New Roman" w:cs="Times New Roman"/>
                <w:sz w:val="16"/>
                <w:szCs w:val="16"/>
              </w:rPr>
              <w:t>2) Приусадебный участок (бессрочно)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2162B7" w:rsidRDefault="00144EEF" w:rsidP="002162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2B7">
              <w:rPr>
                <w:rFonts w:ascii="Times New Roman" w:hAnsi="Times New Roman" w:cs="Times New Roman"/>
                <w:sz w:val="16"/>
                <w:szCs w:val="16"/>
              </w:rPr>
              <w:t>4) 68,1</w:t>
            </w:r>
          </w:p>
          <w:p w:rsidR="00144EEF" w:rsidRPr="002162B7" w:rsidRDefault="00144EEF" w:rsidP="002162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EEF" w:rsidRPr="002162B7" w:rsidRDefault="00144EEF" w:rsidP="002162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2B7">
              <w:rPr>
                <w:rFonts w:ascii="Times New Roman" w:hAnsi="Times New Roman" w:cs="Times New Roman"/>
                <w:sz w:val="16"/>
                <w:szCs w:val="16"/>
              </w:rPr>
              <w:t>5) 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2162B7" w:rsidRDefault="00144EEF" w:rsidP="002162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2B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2162B7" w:rsidRDefault="00144EEF" w:rsidP="002162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2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2162B7" w:rsidRDefault="00144EEF" w:rsidP="002162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62B7">
              <w:rPr>
                <w:rFonts w:ascii="Times New Roman" w:hAnsi="Times New Roman" w:cs="Times New Roman"/>
                <w:sz w:val="16"/>
                <w:szCs w:val="16"/>
              </w:rPr>
              <w:t>336 384,63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3801D4" w:rsidRDefault="00144EEF" w:rsidP="00380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EEF" w:rsidRPr="003801D4" w:rsidRDefault="00144EEF" w:rsidP="003801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1D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44EEF" w:rsidRPr="003801D4" w:rsidRDefault="00144EEF" w:rsidP="003801D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801D4">
        <w:rPr>
          <w:rFonts w:ascii="Times New Roman" w:hAnsi="Times New Roman" w:cs="Times New Roman"/>
          <w:szCs w:val="22"/>
        </w:rPr>
        <w:t xml:space="preserve">&lt;1&gt; </w:t>
      </w:r>
      <w:r w:rsidRPr="003801D4">
        <w:rPr>
          <w:rFonts w:ascii="Times New Roman" w:hAnsi="Times New Roman" w:cs="Times New Roman"/>
          <w:szCs w:val="22"/>
          <w:vertAlign w:val="subscript"/>
        </w:rPr>
        <w:t>В случае если в отчетном периоде лицу, замещающему муниципальную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4EEF" w:rsidRPr="003801D4" w:rsidRDefault="00144EEF" w:rsidP="003801D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D4">
        <w:rPr>
          <w:rFonts w:ascii="Times New Roman" w:hAnsi="Times New Roman" w:cs="Times New Roman"/>
          <w:szCs w:val="22"/>
        </w:rPr>
        <w:t>&lt;2&gt;</w:t>
      </w:r>
      <w:r w:rsidRPr="003801D4">
        <w:rPr>
          <w:rFonts w:ascii="Times New Roman" w:hAnsi="Times New Roman" w:cs="Times New Roman"/>
          <w:sz w:val="24"/>
          <w:szCs w:val="24"/>
        </w:rPr>
        <w:t xml:space="preserve"> </w:t>
      </w:r>
      <w:r w:rsidRPr="003801D4">
        <w:rPr>
          <w:rFonts w:ascii="Times New Roman" w:hAnsi="Times New Roman" w:cs="Times New Roman"/>
          <w:sz w:val="24"/>
          <w:szCs w:val="24"/>
          <w:vertAlign w:val="subscript"/>
        </w:rPr>
        <w:t>Сведения указываются, если сумма сделки превышает общий доход лица, замещающего муниципальную 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D95B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4EE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6F9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0ABA"/>
  <w15:docId w15:val="{39218ADE-BD71-4121-9892-5162CFC4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44EE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endnote text"/>
    <w:basedOn w:val="a"/>
    <w:link w:val="a9"/>
    <w:uiPriority w:val="99"/>
    <w:semiHidden/>
    <w:unhideWhenUsed/>
    <w:rsid w:val="00144EEF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44EEF"/>
    <w:rPr>
      <w:rFonts w:asciiTheme="minorHAnsi" w:eastAsiaTheme="minorEastAsia" w:hAnsiTheme="minorHAnsi" w:cstheme="minorBidi"/>
    </w:rPr>
  </w:style>
  <w:style w:type="character" w:styleId="aa">
    <w:name w:val="endnote reference"/>
    <w:basedOn w:val="a0"/>
    <w:uiPriority w:val="99"/>
    <w:semiHidden/>
    <w:unhideWhenUsed/>
    <w:rsid w:val="00144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4077</Words>
  <Characters>23245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2022-11-04T05:02:00Z</dcterms:modified>
</cp:coreProperties>
</file>