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068" w:rsidRDefault="00E50135" w:rsidP="00B03068">
      <w:pPr>
        <w:pStyle w:val="3"/>
        <w:shd w:val="clear" w:color="auto" w:fill="FFFFFF"/>
        <w:spacing w:before="0"/>
        <w:rPr>
          <w:rFonts w:ascii="Arial" w:hAnsi="Arial" w:cs="Arial"/>
          <w:color w:val="4B6B94"/>
          <w:sz w:val="33"/>
          <w:szCs w:val="33"/>
          <w:lang w:eastAsia="ru-RU"/>
        </w:rPr>
      </w:pPr>
      <w:r>
        <w:rPr>
          <w:rFonts w:ascii="Arial" w:hAnsi="Arial" w:cs="Arial"/>
          <w:color w:val="4B6B94"/>
          <w:sz w:val="33"/>
          <w:szCs w:val="33"/>
        </w:rPr>
        <w:t>И</w:t>
      </w:r>
      <w:r w:rsidR="00B03068">
        <w:rPr>
          <w:rFonts w:ascii="Arial" w:hAnsi="Arial" w:cs="Arial"/>
          <w:color w:val="4B6B94"/>
          <w:sz w:val="33"/>
          <w:szCs w:val="33"/>
        </w:rPr>
        <w:t>нформация о доходах, расходах, имуществе и обязательствах имущественного характера главы Афанасьевского района за период с 01 января по 31 декабря 2021 года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2084"/>
        <w:gridCol w:w="1415"/>
        <w:gridCol w:w="2028"/>
        <w:gridCol w:w="959"/>
        <w:gridCol w:w="1547"/>
        <w:gridCol w:w="1519"/>
        <w:gridCol w:w="1646"/>
        <w:gridCol w:w="961"/>
        <w:gridCol w:w="1553"/>
      </w:tblGrid>
      <w:tr w:rsidR="00B03068" w:rsidTr="005E39E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Фамилия, имя, отчество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 за 2021 год (руб.)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 w:rsidP="005E39E4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 </w:t>
            </w:r>
          </w:p>
        </w:tc>
      </w:tr>
      <w:tr w:rsidR="00B03068" w:rsidTr="005E39E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 </w:t>
            </w:r>
          </w:p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(кв.м.)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 </w:t>
            </w:r>
          </w:p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(кв.м.)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расположения </w:t>
            </w:r>
          </w:p>
        </w:tc>
      </w:tr>
      <w:tr w:rsidR="00B03068" w:rsidTr="005E39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Буторин Дмитрий Юрьевич,</w:t>
            </w:r>
          </w:p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глава Афанасьевского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1307677,78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 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Mitsubishi Pajero Sport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5E39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sz w:val="20"/>
                <w:szCs w:val="20"/>
              </w:rPr>
            </w:pPr>
          </w:p>
        </w:tc>
      </w:tr>
      <w:tr w:rsidR="00B03068" w:rsidTr="005E39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Hyundai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ix35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sz w:val="20"/>
                <w:szCs w:val="20"/>
              </w:rPr>
            </w:pPr>
          </w:p>
        </w:tc>
      </w:tr>
      <w:tr w:rsidR="00B03068" w:rsidTr="005E39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405200,76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sz w:val="20"/>
                <w:szCs w:val="20"/>
              </w:rPr>
            </w:pPr>
          </w:p>
        </w:tc>
      </w:tr>
      <w:tr w:rsidR="00B03068" w:rsidTr="005E39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sz w:val="20"/>
                <w:szCs w:val="20"/>
              </w:rPr>
            </w:pPr>
          </w:p>
        </w:tc>
      </w:tr>
      <w:tr w:rsidR="00B03068" w:rsidTr="005E39E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spacing w:before="4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B03068" w:rsidRDefault="00B03068" w:rsidP="001C34A2"/>
    <w:p w:rsidR="00B03068" w:rsidRDefault="00B03068" w:rsidP="00B03068">
      <w:r>
        <w:br w:type="page"/>
      </w:r>
    </w:p>
    <w:p w:rsidR="00B03068" w:rsidRPr="00B03068" w:rsidRDefault="00B03068" w:rsidP="00B03068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306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СВЕДЕНИЯ</w:t>
      </w:r>
    </w:p>
    <w:p w:rsidR="00B03068" w:rsidRPr="00B03068" w:rsidRDefault="00B03068" w:rsidP="00B03068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306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 доходах, расходах, об имуществе и обязательствах имущественного характера лиц, замещающих должности муниципальной службы администрации Афанасьевского района, за период с 01 января по 31 декабря 2021 года</w:t>
      </w:r>
    </w:p>
    <w:p w:rsidR="00B03068" w:rsidRPr="00B03068" w:rsidRDefault="00B03068" w:rsidP="00B03068">
      <w:pPr>
        <w:shd w:val="clear" w:color="auto" w:fill="FFFFFF"/>
        <w:spacing w:before="45"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3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03068" w:rsidRPr="00B03068" w:rsidRDefault="00B03068" w:rsidP="00B03068">
      <w:pPr>
        <w:shd w:val="clear" w:color="auto" w:fill="FFFFFF"/>
        <w:spacing w:before="45"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3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03"/>
        <w:gridCol w:w="1966"/>
        <w:gridCol w:w="1323"/>
        <w:gridCol w:w="1669"/>
        <w:gridCol w:w="1056"/>
        <w:gridCol w:w="1574"/>
        <w:gridCol w:w="1814"/>
        <w:gridCol w:w="1619"/>
        <w:gridCol w:w="1056"/>
        <w:gridCol w:w="1574"/>
      </w:tblGrid>
      <w:tr w:rsidR="00B03068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E50135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Сведения </w:t>
            </w:r>
            <w:r w:rsidR="00E501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 источниках получения средств</w:t>
            </w:r>
            <w:bookmarkStart w:id="0" w:name="_GoBack"/>
            <w:bookmarkEnd w:id="0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объекта, 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объекта, 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Шушакова Татьяна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Тимофеевна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главы администрации района по социальным вопросам и профилактике правонарушений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843220,22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Киа Спектра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Ссанг йонг Актион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212087,82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 МТЗ-Л колёсный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2384,0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21102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2-ПТС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Белёва Елена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Михайловна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отделом по делам гражданской обороны и чрезвычайных ситуаций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615627,91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Лада гранта 219110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296041,83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Марков Дмитрий Анатольевич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отделом строительства, архитектуры и земельно-имущественных отношений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528130,07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Тебенькова Людмила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Григорьевна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заведующего отделом строительства, архитектуры и земельно-</w:t>
            </w: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имущественных отношений, главный архитектор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632164,41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483979,85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Шевроле Нива 212300-55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Варанкина Наталья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Афанасьевна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отделом по вопросам жизнеобеспечения и дорожного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356473,65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638036,56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Мицубиси Л200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МЗСА817711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Черанёва Евгения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Михайловна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отделом по спорту и молодёжной политике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897992,40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471212,27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Рено Логан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</w:t>
            </w: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 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Черанева Татьяна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Анатольевна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управления экономического развития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548126,71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долевая (1/2)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278045,73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Бузмакова Мария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Леонидовна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управления экономического развития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444722,41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659944,58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Сюзева Ольга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Геннадьевна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управления делами по кадрам и муниципальной службе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668171,99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Квартира общая долевая </w:t>
            </w: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1/5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23,3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265211,92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Рено Флюенс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1/5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Черанёва Наталия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Васильевна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отделом правовой работы и муниципальных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1325537,59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индивидуаль-ная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Шевроле Каптива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6124,42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Русских Ольга Анатольевна заместитель заведующего отделом правовой работы и муниципальных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515935,15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 незавершён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243626,24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Шевроле круз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Несовершенно-летний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(1/3)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Баженова Ольга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Леонидовна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отделом бухгалтерского учёта и отчётности, главный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980306,32 (в том числе от продажи квартиры 462519,40)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290071,26 (в том числе от продажи автомобиля 100000,00)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Лада Нива 21230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Черанёва Мария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Заместитель заведующего отделом бухгалтерского учёта и отчётности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372861,50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231838,16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Шевроле Нива 212300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Черанёва Надежда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Степановна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организационным отделом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939847,48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Ромашова Людмила Леонидовна заместитель заведующего организационным отделом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453965,28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200000,00 (в том числе от продажи транспортного средства 200000,00)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Шевроле Нива 212300-55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к легковому автомобилю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Нежилое здание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7419,71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Варанкина Наталья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Геннадьевна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 по мобилизационной работе и защите сведений, составляющих государственную тайну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402253.88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8000.00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Бисерова Любовь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Афанасьевна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Заведующий сектором, ответственный секретарь комиссии по делам </w:t>
            </w: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несовершенно-летних и защите их прав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lastRenderedPageBreak/>
              <w:t>400540.34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Бузмакова Светлана Николаевна заведующий архивным сектором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704128,34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Хэндай Матрикс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(1/4)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10809,48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долевая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долевая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долевая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долевая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Серов Иван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Андреевич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сектором информационных технологий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425455,92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380653,60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совместная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Шабалина  Светлана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Владимировна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 по имуществу и земельным ресурсам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324346,17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индивидуаль-</w:t>
            </w: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38580,11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Макарова Анастасия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 по земельным ресурсам и земельному контролю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330585,15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Некрасова Евгения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 по жизнеобеспечению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680638,01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Широких Ирина </w:t>
            </w: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Геннадьевна главный специалист комиссии по делам несовершеннолетних и защите их прав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259786,52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Лада 2107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387141,06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Фольксваген </w:t>
            </w: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Polo</w:t>
            </w: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Потапова Екатерина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Анатольевна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 по экономическому развитию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330539,10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566810,55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Лифан 215800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Поташова Людмила Ивановна главный специалист по экономическому развитию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2192782,04 (в том числе от продажи квартиры 1700000,00)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544905,10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Тойота РАВ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индивидуаль-</w:t>
            </w: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ная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116,2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Кытманова Людмила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специалиста по сельскому хозяйству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338839,22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Порубова Татьяна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 по сельскому хозяйству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356451,54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182197,97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Казакова Надежда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Викторовна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 по муниципальным закупкам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796175,17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индивидуаль-ная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273379,90 (в том числе от продажи легкового автомобиля 89000,00)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долевая (1/6)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21061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rPr>
          <w:trHeight w:val="2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(общая долевая 1/6)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Новгородова Екатерина Алексеевна главный специалист по муниципальным закупкам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263816,77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66439,00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Черанёва Елена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Сергеевна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Главный  специалист,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700876,92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4512,90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известна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03068" w:rsidRPr="00B03068" w:rsidTr="00B03068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культуры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Филатова Елена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Михайловна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управления культуры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518277,43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392846,92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Лада Веста </w:t>
            </w: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GFL</w:t>
            </w: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Быданцева Екатерина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Валерьевна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Заместитель начальника управления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425880,03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Лада </w:t>
            </w: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XRey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03068" w:rsidRPr="00B03068" w:rsidTr="00B03068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образованием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Некрасова Юлия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Управления образованием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535501.06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Некрасова Надежда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Управления образованием по мониторингу материальной базы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672298,17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(1/4)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Габова Татьяна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Николаевна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Главный специалист Управления </w:t>
            </w: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образованием по общему образованию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492923,51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188196,00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Форд Фокус </w:t>
            </w: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PNDA DG37404</w:t>
            </w: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Русских Наталья Леонидовна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сектором по опеке и попечительству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399676,03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индивидуаль-ная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1032570,04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Мотоцикл </w:t>
            </w: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Jialing JH125-33</w:t>
            </w: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Собенина Любовь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Владимировна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 по опеке и попечительству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691827,38 (в том числе от продажи земельного участка 100000,00)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179400,00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Киа Церато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03068" w:rsidRPr="00B03068" w:rsidTr="00B03068"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Финансовое управление</w:t>
            </w:r>
          </w:p>
        </w:tc>
      </w:tr>
      <w:tr w:rsidR="00E50135" w:rsidRPr="00B03068" w:rsidTr="00B030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Ичетовкина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Мария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Николаевна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главы администрации района, начальник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947707,09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Шевроле Нива 212300-55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170780,47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Тутынина Людмила Владимировна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начальника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1460781,32 (в том числе от продажи легкового автомобиля 551000,00)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 (доход от продажи легкового автомобиля, кредит, накопления за предыдущие годы)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Хендай грета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Трушникова Людмила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Васильевна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Главный специалист по бюджету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512826,41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332293,31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Рено </w:t>
            </w: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ReNauLT CLIO</w:t>
            </w: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 362 грузовой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Меркучева Светлана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Николаевна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 по бюджету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359434,76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долевая (2/5)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долевая (2/5)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287822,80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 31519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Грузовые автомобили Фольксваген Транспортёр Т4 </w:t>
            </w: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TD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Дубайлова Елена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Лазаревна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специалист по доходам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547872,77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Рено Сандеро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1681883,64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Хендай </w:t>
            </w: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Santa Fe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</w:t>
            </w: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3962259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Грузовые автомобили Сортиментовоз с гидроманипуля-тором 594333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индивидуаль-ная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 Беларус 82,1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СЗАП 8357-02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Прицеп тракторный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2-ПТС-4М 887 Б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Кытманова Людмила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Ананьевна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финансового управления, главный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1611655,30 (в том числе от продажи жилого дома с участком 1180000,00)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Порубова Тамара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Михайловна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специалист,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488433,06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411967,26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Хендай Солярис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 колёсный Т-25А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Серов Антон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Андреевич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специалист, системный администратор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531309,23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Дэу Нексиа </w:t>
            </w: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GLE</w:t>
            </w: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rPr>
          <w:trHeight w:val="2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 незавершён-ного строительства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300692,08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Казакова Валентина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Николаевна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 казначейского исполнения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409701,78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360929,78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Варанкина Наталья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Николаевна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специалист, казначей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348317,10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320755,38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Тойота Авенсис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индивидуаль-ная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Серова Ольга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Викторовна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 специалист, казначей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380653,60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425455,92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общая </w:t>
            </w: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1548,0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Савина Лариса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сектором по финансовому контролю и юридическим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428670,84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118859,21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Савина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Наталья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Владимировна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специалист, юрисконсульт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326189,72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индивидуаль-</w:t>
            </w: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индивидуаль-ная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331599,73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Хендай </w:t>
            </w: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Accent</w:t>
            </w: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E50135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</w:t>
            </w: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B03068" w:rsidRPr="00B03068" w:rsidRDefault="00B03068" w:rsidP="00B03068">
      <w:pPr>
        <w:shd w:val="clear" w:color="auto" w:fill="FFFFFF"/>
        <w:spacing w:before="45"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3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03068" w:rsidRDefault="00B03068">
      <w:pPr>
        <w:spacing w:after="0" w:line="240" w:lineRule="auto"/>
      </w:pPr>
      <w:r>
        <w:br w:type="page"/>
      </w:r>
    </w:p>
    <w:p w:rsidR="00B03068" w:rsidRPr="00B03068" w:rsidRDefault="00B03068" w:rsidP="00B03068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306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СВЕДЕНИЯ</w:t>
      </w:r>
    </w:p>
    <w:p w:rsidR="00B03068" w:rsidRPr="00B03068" w:rsidRDefault="00B03068" w:rsidP="00B03068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306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 доходах, расходах, об имуществе и обязательствах имущественного характера лица, замещающего должность</w:t>
      </w:r>
    </w:p>
    <w:p w:rsidR="00B03068" w:rsidRPr="00B03068" w:rsidRDefault="00B03068" w:rsidP="00B03068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306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 МКП ЖКХ пгт Афанасьево Кировской области за период с 01 января по 31 декабря 2021 года</w:t>
      </w:r>
    </w:p>
    <w:p w:rsidR="00B03068" w:rsidRPr="00B03068" w:rsidRDefault="00B03068" w:rsidP="00B03068">
      <w:pPr>
        <w:shd w:val="clear" w:color="auto" w:fill="FFFFFF"/>
        <w:spacing w:before="45"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3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03068" w:rsidRPr="00B03068" w:rsidRDefault="00B03068" w:rsidP="00B03068">
      <w:pPr>
        <w:shd w:val="clear" w:color="auto" w:fill="FFFFFF"/>
        <w:spacing w:before="45"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3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54"/>
        <w:gridCol w:w="2036"/>
        <w:gridCol w:w="1829"/>
        <w:gridCol w:w="1665"/>
        <w:gridCol w:w="1080"/>
        <w:gridCol w:w="1609"/>
        <w:gridCol w:w="1627"/>
        <w:gridCol w:w="1665"/>
        <w:gridCol w:w="1080"/>
        <w:gridCol w:w="1609"/>
      </w:tblGrid>
      <w:tr w:rsidR="00B03068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B03068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объекта, 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объекта, 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03068" w:rsidRPr="00B03068" w:rsidTr="00B030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Марков Василий Геннадьевич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 МКП ЖКХ пгт Афанасьево Кировской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612466,63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индивиду-альная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Лада Самара 211440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03068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252014,87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03068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03068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03068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3068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03068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B03068" w:rsidRPr="00B03068" w:rsidRDefault="00B03068" w:rsidP="00B03068">
      <w:pPr>
        <w:shd w:val="clear" w:color="auto" w:fill="FFFFFF"/>
        <w:spacing w:before="45"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3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03068" w:rsidRPr="00B03068" w:rsidRDefault="00B03068" w:rsidP="00B03068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306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СВЕДЕНИЯ</w:t>
      </w:r>
    </w:p>
    <w:p w:rsidR="00B03068" w:rsidRPr="00B03068" w:rsidRDefault="00B03068" w:rsidP="00B03068">
      <w:pPr>
        <w:shd w:val="clear" w:color="auto" w:fill="FFFFFF"/>
        <w:spacing w:before="45"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306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 доходах, расходах, об имуществе и обязательствах имущественного характера лица, замещающего муниципальную должность в контрольно-счётной комиссии Афанасьевского района Кировской области за период с 01 января по 31 декабря 2021 года</w:t>
      </w:r>
    </w:p>
    <w:p w:rsidR="00B03068" w:rsidRPr="00B03068" w:rsidRDefault="00B03068" w:rsidP="00B03068">
      <w:pPr>
        <w:shd w:val="clear" w:color="auto" w:fill="FFFFFF"/>
        <w:spacing w:before="45"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3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1924"/>
        <w:gridCol w:w="2620"/>
        <w:gridCol w:w="1498"/>
        <w:gridCol w:w="926"/>
        <w:gridCol w:w="1410"/>
        <w:gridCol w:w="1499"/>
        <w:gridCol w:w="1498"/>
        <w:gridCol w:w="926"/>
        <w:gridCol w:w="1410"/>
      </w:tblGrid>
      <w:tr w:rsidR="00B03068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имя, отчество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B03068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объекта, 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объекта, 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03068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Черанёва Екатерина Александровна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Председатель контрольно-счётной комиссии Афанасьевского района Кировской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608314,58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03068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03068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193135,20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03068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03068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03068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3068" w:rsidRP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Несовершенно-летний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общая долевая (1/4)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B03068" w:rsidRP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Pr="00B03068" w:rsidRDefault="00B03068" w:rsidP="00B030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Pr="00B03068" w:rsidRDefault="00B03068" w:rsidP="00B03068">
            <w:pPr>
              <w:spacing w:before="45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030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B03068" w:rsidRPr="00B03068" w:rsidRDefault="00B03068" w:rsidP="00B03068">
      <w:pPr>
        <w:shd w:val="clear" w:color="auto" w:fill="FFFFFF"/>
        <w:spacing w:before="45"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030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03068" w:rsidRDefault="00B03068">
      <w:pPr>
        <w:spacing w:after="0" w:line="240" w:lineRule="auto"/>
      </w:pPr>
      <w:r>
        <w:br w:type="page"/>
      </w:r>
    </w:p>
    <w:p w:rsidR="00B03068" w:rsidRDefault="00B03068" w:rsidP="00B03068">
      <w:pPr>
        <w:pStyle w:val="3"/>
        <w:shd w:val="clear" w:color="auto" w:fill="FFFFFF"/>
        <w:spacing w:before="0"/>
        <w:rPr>
          <w:rFonts w:ascii="Arial" w:hAnsi="Arial" w:cs="Arial"/>
          <w:color w:val="4B6B94"/>
          <w:sz w:val="33"/>
          <w:szCs w:val="33"/>
          <w:lang w:eastAsia="ru-RU"/>
        </w:rPr>
      </w:pPr>
      <w:r>
        <w:rPr>
          <w:rFonts w:ascii="Arial" w:hAnsi="Arial" w:cs="Arial"/>
          <w:color w:val="4B6B94"/>
          <w:sz w:val="33"/>
          <w:szCs w:val="33"/>
        </w:rPr>
        <w:lastRenderedPageBreak/>
        <w:t>Информация о доходах, расходах, имуществе и обязательствах имущественного характера депутатов Афанасьевской районной Думы Кировской области за период с 01 января по 31 декабря 2021 года</w:t>
      </w:r>
    </w:p>
    <w:tbl>
      <w:tblPr>
        <w:tblW w:w="21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4"/>
        <w:gridCol w:w="2157"/>
        <w:gridCol w:w="5433"/>
        <w:gridCol w:w="2512"/>
        <w:gridCol w:w="939"/>
        <w:gridCol w:w="1062"/>
        <w:gridCol w:w="3502"/>
        <w:gridCol w:w="1685"/>
        <w:gridCol w:w="964"/>
        <w:gridCol w:w="1102"/>
      </w:tblGrid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Фамилия, имя, отчество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 за 2021 год (руб.)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(складочных)капиталах организаций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(кв.м.)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распо-ложения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(кв.м.)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жения 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Артемихина Любовь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523264,19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636913,70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Белёва Ирина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Викторовна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1149324,28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Квартира,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½)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Бисерова Людмила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399525,28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63059605,32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ВАЗ-21120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АУДИ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65222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44108 (самосвал)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Зил 433360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53215 (бортовой)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SKANIA P400 CA6X4HSZ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долевая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17540202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65225-22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53215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СКАНИЯ G-440А4Х2NA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594331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Пилоцех,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СКАНИЯ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-440 САХ6Х4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 цеха по производству топливных гранул (индивидуальная)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УРАЛ 43443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сушилки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 390995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цеха по обработке древесины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автобетоносмеситель 6846-0000010 на шасси Камаз 6520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УРАЛ 44202-0311-31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Лесная машина ТТ 4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Лесная машина ТТ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Фронтальный погрузчик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MITSUBER ML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333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KOGEL SN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ГКБ 8551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НЕФАЗ 8332 (прицеп автомобильный)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ТМЗ-9383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Автогрейдер ДЗ 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Бульдозер ДЗ 42Г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Лесная машина ТТ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НЕФАЗ 8332 (автомобильный)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БЕЛАРУС 82.1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МЗСА 817731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KRONE SD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автомобильный НЕФАЗ 8332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автомобильный НЕФАЗ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Полуприцеп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KRONE SD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промышленный Беларус 892.2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ТМЗ 905800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Форвардер Амкодор 2682 Д-260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Братчиков Сергей Евгеньевич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155676978,65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БМВ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 X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XDRIVE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 687484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КРАЗ 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пилоцеха, нежилое здание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КАМАЗ-43118-10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Производственное здание, нежилое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45144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17929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Цех по производству топливных гранул, нежилое здание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УРАЛ-5557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 6312С9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 5200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УРАЛ 5493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Экскаватор Вольво ЕС 210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BFPRIME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ДЗ 171.1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ТТ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Грузовой фургон УАЗ 390995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Мотосредство внедорожное ЯМАХА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54ОЕ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Форвардер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PONSSE BUFFALO 8W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ГКБ 8350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600840 600840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600840 600840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СЗАП 8357-02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Форвардер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ROTTNE F15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Экскаватор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VOLVO EC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220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ТСН-4Т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504850,00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МЕРСЕДЕС БЕНЦ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GLE300d 4 MATIC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ВОЛЬВО 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TRUCK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Полуприцеп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KOGEL SN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Полуприцеп ТОНАР 9445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Бузмаков Руслан Андреевич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42005466,47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ТОЙОТА РАВ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TOYOTA LAND CRUISER 150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4310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ДИЗЕЛЬ-С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Строение, помещение и сооружения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JOHN DEERE 1410 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Строение, помещение и сооружения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Volvo EC210BF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бортовой СЗАП 8357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Прицеп-роспуск ПВ 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сортиментовоз АН 580543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К-700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819031,86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Несовершеннолетний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Быданцева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Людмила Анатольевна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647931,32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233675,77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МТЗ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211440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Lada Samara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Гордин Александр Владиславович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557654,93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долевая 1/3)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21310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долевая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LADA Largus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 незавершенного строительства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497273,50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 незавершенного строительства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Земельный участок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(общая долевая 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Объект незавершенного строительства (общая 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ребёнок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Ивакина Надежда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377458,85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102818,02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Кузёма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1285096,79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КИА 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968263,90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ЛАДА 212140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Грузовой фургон 3897-0000010-28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Лесная машина ЛТ-154А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Кытманова Любовь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327995,35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Ларков Юрий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275691,21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ФОЛЬКСВАГЕН ПАССАТ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Variant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392001,14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 3303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Лучникова Марина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306022,37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8608,00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Меркучева Нелли Егоровна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498318,52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111130 легковой ОКА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127784,29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HYUNDAI IX 35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колесный Т-16 М-У1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Порошин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1319182,08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ТОЙОТА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171720,53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3247,00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Порошина Наталья Геннадьевна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505983,46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Порубова Екатерина Брустлавовна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419632,13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292891,04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(общая долевая ¾)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ФОЛЬКСВАГЕН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TRANSPORTER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ТОЙОТА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RAV4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Несовершеннолетний ребенок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(общая долевая 1/8)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237377,37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Порубова Светлана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525816,42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8153447,28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HYUNDAI SANTA 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RENAULT DUSTER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УАЗ-390995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65115 сортиментовоз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УРАЛ-5557 фискарс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ТДТ-55А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ДТ-75М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Т-40АМ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Поторочина Елена Борисовна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495035,65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 2109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 грузовой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МТЗ-80 трактор колесный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Резникова Татьяна Владиславовна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676988,76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(общая долевая 94/200)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326279,02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(общая долевая 33/100)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ФОРД «Фокус»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Турушева Мария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1150714,34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826130,66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ТОЙОТА РАВ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Черанёв Андрей Валентинович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6259257,06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ТОЙОТА Венза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ТОЙОТА Хайлакс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ФОЛЬКСВАГЕН Т-5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</w:tr>
    </w:tbl>
    <w:p w:rsidR="00B03068" w:rsidRDefault="00B03068" w:rsidP="00B03068">
      <w:pPr>
        <w:pStyle w:val="a3"/>
        <w:shd w:val="clear" w:color="auto" w:fill="FFFFFF"/>
        <w:spacing w:before="45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03068" w:rsidRDefault="00B03068" w:rsidP="00B03068">
      <w:pPr>
        <w:pStyle w:val="a3"/>
        <w:shd w:val="clear" w:color="auto" w:fill="FFFFFF"/>
        <w:spacing w:before="45" w:beforeAutospacing="0" w:after="0" w:afterAutospacing="0"/>
        <w:ind w:firstLine="45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Уточняющие сведения о доходах, расходах, имуществе и обязательствах имущественного характера депутатов Афанасьевской районной Думы Кировской области за период с 01 января по 31 декабря 2021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1775"/>
        <w:gridCol w:w="2616"/>
        <w:gridCol w:w="1889"/>
        <w:gridCol w:w="995"/>
        <w:gridCol w:w="954"/>
        <w:gridCol w:w="2930"/>
        <w:gridCol w:w="1513"/>
        <w:gridCol w:w="998"/>
        <w:gridCol w:w="884"/>
      </w:tblGrid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Фамилия, имя, отчество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Декларированный годовой доход за 2021 год (руб.)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(складочных)капиталах организаций 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 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 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 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(кв.м.)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распо-ложения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Транспортные средства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объектов недвижимости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Площадь 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(кв.м.)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Страна располо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жения 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Бисерова Людмила Васильевна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63059605,32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ВАЗ-21120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АУДИ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65222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(индивидуальная)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27228 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44108 (самосвал)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долевая 1/4)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Зил 433360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долевая 1/4)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53215 (бортовой)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долевая 1/4)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1893 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SKANIA P400 CA6X4HSZ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 (общая долевая 1/8)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17540202 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65225-22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 (индивидуальная)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53215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 (индивидуальная)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СКАНИЯ G-440А4Х2NA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Пилоцех, (индивидуальная)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594331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 цеха по производству топливных гранул (индивидуальная)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СКАНИЯ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-440 САХ6Х4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сушилки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86,1 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УРАЛ 43443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Здание цеха по обработке древесины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(индивидуальная)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954,9 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УАЗ 390995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КАМАЗ автобетоносмеситель 6846-0000010 на шасси Камаз 6520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УРАЛ 44202-0311-31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Лесная машина ТТ 4 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Лесная машина ТТ 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Фронтальный погрузчик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MITSUBER ML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333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KOGEL SN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24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ГКБ 8551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НЕФАЗ 8332 (прицеп автомобильный)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ТМЗ-9383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Автогрейдер ДЗ 98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Бульдозер ДЗ 42Г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Лесная машина ТТ 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НЕФАЗ 8332 (автомобильный)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БЕЛАРУС 82.1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МЗСА 817731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KRONE SD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автомобильный НЕФАЗ 8332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Полуприцеп АТМ ОНТ 15/24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Полуприцеп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KRONE SD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Трактор промышленный Беларус 892.2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ТМЗ 905800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Форвардер Амкодор 2682 Д-260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Полуприцеп ОДАЗ 9370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Полуприцеп-тяжеловоз 9942НЗ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Братчиков Сергей Евгеньевич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514850,00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(общая совместная)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МЕРСЕДЕС БЕНЦ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GLE300d 4 MATIC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(общая совместная)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ВОЛЬВО 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TRUCK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 </w:t>
            </w:r>
          </w:p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(общая совместная)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Полуприцеп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KOGEL SN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Полуприцеп ТОНАР 9445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03068" w:rsidTr="00B0306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Лучникова Марина Петровна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316022,37 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</w:tr>
      <w:tr w:rsidR="00B03068" w:rsidTr="00B0306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3068" w:rsidRDefault="00B0306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068" w:rsidRDefault="00B03068">
            <w:pPr>
              <w:pStyle w:val="a3"/>
              <w:spacing w:before="45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 </w:t>
            </w:r>
          </w:p>
        </w:tc>
      </w:tr>
    </w:tbl>
    <w:p w:rsidR="00B03068" w:rsidRDefault="00B03068" w:rsidP="00B03068">
      <w:pPr>
        <w:pStyle w:val="a3"/>
        <w:shd w:val="clear" w:color="auto" w:fill="FFFFFF"/>
        <w:spacing w:before="45" w:beforeAutospacing="0" w:after="0" w:afterAutospacing="0"/>
        <w:ind w:firstLine="4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39E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03068"/>
    <w:rsid w:val="00BE110E"/>
    <w:rsid w:val="00C76735"/>
    <w:rsid w:val="00E501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D7533"/>
  <w15:docId w15:val="{9F678344-E168-47DB-9E22-F0AC8CEE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0306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6728</Words>
  <Characters>38351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2022-11-01T06:22:00Z</dcterms:modified>
</cp:coreProperties>
</file>