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937CD0"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937CD0"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1EF" w:rsidRPr="00C97EEC" w:rsidTr="007921E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E50028" w:rsidP="00E50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7921EF">
              <w:rPr>
                <w:sz w:val="16"/>
                <w:szCs w:val="16"/>
              </w:rPr>
              <w:t xml:space="preserve"> Крапивинского муниципального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15403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937C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37CD0">
              <w:rPr>
                <w:rFonts w:ascii="Times New Roman" w:hAnsi="Times New Roman" w:cs="Times New Roman"/>
                <w:sz w:val="16"/>
                <w:szCs w:val="16"/>
              </w:rPr>
              <w:t>1866483,51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21EF" w:rsidRPr="00C97EEC" w:rsidTr="00E50028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E50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7921EF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E50028">
            <w:pPr>
              <w:rPr>
                <w:sz w:val="16"/>
                <w:szCs w:val="16"/>
              </w:rPr>
            </w:pPr>
            <w:r w:rsidRPr="007921EF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E50028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7921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1" w:name="Par95"/>
      <w:bookmarkEnd w:id="1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43FA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0C2C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3F315B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21EF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37768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37CD0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0028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C7E90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2C37"/>
    <w:rsid w:val="00F63D37"/>
    <w:rsid w:val="00F7461A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SOVET</cp:lastModifiedBy>
  <cp:revision>4</cp:revision>
  <cp:lastPrinted>2018-02-09T07:40:00Z</cp:lastPrinted>
  <dcterms:created xsi:type="dcterms:W3CDTF">2021-02-26T07:33:00Z</dcterms:created>
  <dcterms:modified xsi:type="dcterms:W3CDTF">2022-03-10T10:02:00Z</dcterms:modified>
</cp:coreProperties>
</file>