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97" w:rsidRDefault="00185497" w:rsidP="00007745">
      <w:pPr>
        <w:ind w:hanging="240"/>
        <w:jc w:val="center"/>
      </w:pPr>
      <w:r w:rsidRPr="00175A1A">
        <w:t>Сведени</w:t>
      </w:r>
      <w:r>
        <w:t>я</w:t>
      </w:r>
      <w:r w:rsidRPr="00175A1A">
        <w:t xml:space="preserve"> о доходах, расходах, об имуществе и обязательствах имущественного характера </w:t>
      </w:r>
      <w:r>
        <w:t>лиц, замещающих муниципальную</w:t>
      </w:r>
    </w:p>
    <w:p w:rsidR="00185497" w:rsidRDefault="00185497" w:rsidP="00007745">
      <w:pPr>
        <w:ind w:hanging="240"/>
        <w:jc w:val="center"/>
      </w:pPr>
      <w:r>
        <w:t xml:space="preserve">должность </w:t>
      </w:r>
      <w:r w:rsidRPr="00175A1A">
        <w:t>Контрольно-счетной палат</w:t>
      </w:r>
      <w:r>
        <w:t>ы</w:t>
      </w:r>
      <w:r w:rsidRPr="00175A1A">
        <w:t xml:space="preserve"> Киселевского городского округа и членов </w:t>
      </w:r>
      <w:r>
        <w:t>их</w:t>
      </w:r>
      <w:r w:rsidRPr="00175A1A">
        <w:t xml:space="preserve"> сем</w:t>
      </w:r>
      <w:r>
        <w:t>ей за 2021 год</w:t>
      </w:r>
    </w:p>
    <w:p w:rsidR="00185497" w:rsidRPr="00175A1A" w:rsidRDefault="00185497" w:rsidP="001A793A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1417"/>
        <w:gridCol w:w="1296"/>
        <w:gridCol w:w="1755"/>
        <w:gridCol w:w="3753"/>
        <w:gridCol w:w="1275"/>
        <w:gridCol w:w="1200"/>
        <w:gridCol w:w="2203"/>
      </w:tblGrid>
      <w:tr w:rsidR="00185497" w:rsidRPr="00175A1A" w:rsidTr="00007745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Должность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97" w:rsidRPr="00175A1A" w:rsidRDefault="00185497" w:rsidP="00233DF8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 xml:space="preserve">Общая сумма </w:t>
            </w:r>
            <w:r>
              <w:rPr>
                <w:sz w:val="20"/>
                <w:szCs w:val="20"/>
              </w:rPr>
              <w:t>декларированного дохода за 2021</w:t>
            </w:r>
            <w:r w:rsidRPr="00175A1A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</w:t>
            </w:r>
            <w:r>
              <w:rPr>
                <w:sz w:val="20"/>
                <w:szCs w:val="20"/>
              </w:rPr>
              <w:t xml:space="preserve"> </w:t>
            </w:r>
            <w:r w:rsidRPr="00175A1A">
              <w:rPr>
                <w:sz w:val="20"/>
                <w:szCs w:val="20"/>
              </w:rPr>
              <w:t>(супруга) за 3 последних года, предшествующих совершению сделки</w:t>
            </w:r>
          </w:p>
        </w:tc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5497" w:rsidRPr="00175A1A" w:rsidTr="00007745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758E6">
            <w:pPr>
              <w:ind w:left="103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97" w:rsidRPr="00175A1A" w:rsidRDefault="00185497" w:rsidP="007758E6">
            <w:pPr>
              <w:rPr>
                <w:sz w:val="20"/>
                <w:szCs w:val="20"/>
              </w:rPr>
            </w:pPr>
          </w:p>
        </w:tc>
      </w:tr>
      <w:tr w:rsidR="00185497" w:rsidRPr="004D11B2" w:rsidTr="0000774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Рыбина Елена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8F39D3" w:rsidRDefault="00185497" w:rsidP="00775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1112136,49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007745">
            <w:pPr>
              <w:jc w:val="center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007745">
            <w:pPr>
              <w:ind w:left="-40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Жилой дом (безвозмездное пользование)</w:t>
            </w: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775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4D11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185497" w:rsidRDefault="00185497" w:rsidP="007758E6">
            <w:pPr>
              <w:rPr>
                <w:sz w:val="20"/>
                <w:szCs w:val="20"/>
              </w:rPr>
            </w:pP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007745">
            <w:pPr>
              <w:jc w:val="center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</w:tr>
      <w:tr w:rsidR="00185497" w:rsidRPr="00175A1A" w:rsidTr="0000774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EA022A" w:rsidRDefault="00185497" w:rsidP="007758E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1009265,71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007745">
            <w:pPr>
              <w:jc w:val="center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7758E6">
            <w:pPr>
              <w:ind w:hanging="17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Жилой дом (наследство)</w:t>
            </w:r>
          </w:p>
          <w:p w:rsidR="00185497" w:rsidRPr="004D11B2" w:rsidRDefault="00185497" w:rsidP="007758E6">
            <w:pPr>
              <w:ind w:hanging="17"/>
              <w:rPr>
                <w:sz w:val="20"/>
                <w:szCs w:val="20"/>
              </w:rPr>
            </w:pP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(наследство)</w:t>
            </w: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47,2</w:t>
            </w: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1948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  <w:p w:rsidR="00185497" w:rsidRPr="004D11B2" w:rsidRDefault="00185497" w:rsidP="007758E6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4D11B2" w:rsidRDefault="00185497" w:rsidP="0000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5497" w:rsidTr="0000774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Рычкова Ольга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B63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690747,28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00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007745">
            <w:pPr>
              <w:ind w:hanging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185497" w:rsidRDefault="00185497" w:rsidP="00007745">
            <w:pPr>
              <w:ind w:hanging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совместная)</w:t>
            </w:r>
          </w:p>
          <w:p w:rsidR="00185497" w:rsidRDefault="00185497" w:rsidP="00007745">
            <w:pPr>
              <w:ind w:hanging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185497" w:rsidRDefault="00185497">
            <w:pPr>
              <w:rPr>
                <w:sz w:val="20"/>
                <w:szCs w:val="20"/>
              </w:rPr>
            </w:pP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185497" w:rsidRDefault="00185497">
            <w:pPr>
              <w:rPr>
                <w:sz w:val="20"/>
                <w:szCs w:val="20"/>
              </w:rPr>
            </w:pP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497" w:rsidRDefault="00185497">
            <w:pPr>
              <w:rPr>
                <w:sz w:val="20"/>
                <w:szCs w:val="20"/>
              </w:rPr>
            </w:pP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497" w:rsidRDefault="00185497">
            <w:pPr>
              <w:rPr>
                <w:sz w:val="20"/>
                <w:szCs w:val="20"/>
              </w:rPr>
            </w:pP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RAV 4</w:t>
            </w:r>
          </w:p>
          <w:p w:rsidR="00185497" w:rsidRDefault="00185497">
            <w:pPr>
              <w:rPr>
                <w:sz w:val="20"/>
                <w:szCs w:val="20"/>
              </w:rPr>
            </w:pP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85497" w:rsidRPr="00007745" w:rsidRDefault="00185497">
            <w:pPr>
              <w:rPr>
                <w:sz w:val="20"/>
                <w:szCs w:val="20"/>
              </w:rPr>
            </w:pPr>
            <w:r w:rsidRPr="00007745">
              <w:rPr>
                <w:sz w:val="20"/>
                <w:szCs w:val="20"/>
              </w:rPr>
              <w:t>TOYOTA RAV 4</w:t>
            </w:r>
          </w:p>
        </w:tc>
      </w:tr>
      <w:tr w:rsidR="00185497" w:rsidTr="0000774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007745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1439994,52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00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007745">
            <w:pPr>
              <w:ind w:hanging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совместная)</w:t>
            </w:r>
          </w:p>
          <w:p w:rsidR="00185497" w:rsidRDefault="00185497" w:rsidP="00007745">
            <w:pPr>
              <w:ind w:hanging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185497" w:rsidRDefault="00185497" w:rsidP="00007745">
            <w:pPr>
              <w:ind w:hanging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185497" w:rsidRDefault="00185497" w:rsidP="00007745">
            <w:pPr>
              <w:ind w:hanging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185497" w:rsidRDefault="00185497">
            <w:pPr>
              <w:rPr>
                <w:sz w:val="20"/>
                <w:szCs w:val="20"/>
              </w:rPr>
            </w:pP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185497" w:rsidRDefault="0018549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497" w:rsidRDefault="00185497">
            <w:pPr>
              <w:rPr>
                <w:sz w:val="20"/>
                <w:szCs w:val="20"/>
              </w:rPr>
            </w:pP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497" w:rsidRDefault="00185497">
            <w:pPr>
              <w:rPr>
                <w:sz w:val="20"/>
                <w:szCs w:val="20"/>
              </w:rPr>
            </w:pPr>
          </w:p>
          <w:p w:rsidR="00185497" w:rsidRDefault="00185497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00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5497" w:rsidTr="0000774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007745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24395,89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00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007745">
            <w:pPr>
              <w:ind w:hanging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00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85497" w:rsidRDefault="00185497"/>
    <w:p w:rsidR="00185497" w:rsidRDefault="00185497" w:rsidP="00F17F0C">
      <w:pPr>
        <w:ind w:hanging="240"/>
        <w:jc w:val="center"/>
      </w:pPr>
      <w:r w:rsidRPr="00175A1A">
        <w:t>Сведени</w:t>
      </w:r>
      <w:r>
        <w:t>я</w:t>
      </w:r>
      <w:r w:rsidRPr="00175A1A">
        <w:t xml:space="preserve"> о доходах, расходах, об имуществе и обязательствах имущественного характера </w:t>
      </w:r>
      <w:r>
        <w:t>муниципальных служащих</w:t>
      </w:r>
    </w:p>
    <w:p w:rsidR="00185497" w:rsidRDefault="00185497" w:rsidP="00764E49">
      <w:pPr>
        <w:jc w:val="center"/>
      </w:pPr>
      <w:r w:rsidRPr="00175A1A">
        <w:t>Контрольно-счетной</w:t>
      </w:r>
      <w:r>
        <w:t xml:space="preserve"> п</w:t>
      </w:r>
      <w:r w:rsidRPr="00175A1A">
        <w:t>алат</w:t>
      </w:r>
      <w:r>
        <w:t xml:space="preserve">ы </w:t>
      </w:r>
      <w:r w:rsidRPr="00175A1A">
        <w:t>Киселевского городского округа и членов их семей</w:t>
      </w:r>
      <w:r>
        <w:t xml:space="preserve"> за 2021 год</w:t>
      </w:r>
    </w:p>
    <w:p w:rsidR="00185497" w:rsidRPr="00175A1A" w:rsidRDefault="00185497" w:rsidP="00764E49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473"/>
        <w:gridCol w:w="1320"/>
        <w:gridCol w:w="1417"/>
        <w:gridCol w:w="3302"/>
        <w:gridCol w:w="1418"/>
        <w:gridCol w:w="1701"/>
        <w:gridCol w:w="2268"/>
      </w:tblGrid>
      <w:tr w:rsidR="00185497" w:rsidRPr="00175A1A" w:rsidTr="00764E4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64E49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Ф.И.О.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64E49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97" w:rsidRPr="00175A1A" w:rsidRDefault="00185497" w:rsidP="00762B69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</w:rPr>
              <w:t>21</w:t>
            </w:r>
            <w:r w:rsidRPr="00175A1A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97" w:rsidRPr="00175A1A" w:rsidRDefault="00185497" w:rsidP="00764E49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сделка, если сумма сделки превышает </w:t>
            </w:r>
            <w:r w:rsidRPr="00175A1A">
              <w:rPr>
                <w:sz w:val="20"/>
                <w:szCs w:val="20"/>
              </w:rPr>
              <w:lastRenderedPageBreak/>
              <w:t>общий доход муниципального служащего и его супруги</w:t>
            </w:r>
            <w:r>
              <w:rPr>
                <w:sz w:val="20"/>
                <w:szCs w:val="20"/>
              </w:rPr>
              <w:t xml:space="preserve"> </w:t>
            </w:r>
            <w:r w:rsidRPr="00175A1A">
              <w:rPr>
                <w:sz w:val="20"/>
                <w:szCs w:val="20"/>
              </w:rPr>
              <w:t>(супруга) за 3 последних года, предшествующих совершению сделки</w:t>
            </w: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64E49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64E49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5497" w:rsidRPr="00175A1A" w:rsidTr="00DA508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64E49">
            <w:pPr>
              <w:ind w:left="103"/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64E49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764E49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</w:p>
        </w:tc>
      </w:tr>
      <w:tr w:rsidR="00185497" w:rsidRPr="00175A1A" w:rsidTr="00DA50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3B7EA9" w:rsidRDefault="00185497" w:rsidP="00175A1A">
            <w:pPr>
              <w:rPr>
                <w:sz w:val="20"/>
                <w:szCs w:val="20"/>
              </w:rPr>
            </w:pPr>
            <w:r w:rsidRPr="003B7EA9">
              <w:rPr>
                <w:sz w:val="20"/>
                <w:szCs w:val="20"/>
              </w:rPr>
              <w:t>Белослудцева Ольга Викторовна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420DA" w:rsidRDefault="00185497" w:rsidP="00175A1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834249,72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447F76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85497" w:rsidRPr="00175A1A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175A1A">
            <w:pPr>
              <w:rPr>
                <w:sz w:val="20"/>
                <w:szCs w:val="20"/>
              </w:rPr>
            </w:pPr>
          </w:p>
          <w:p w:rsidR="00185497" w:rsidRDefault="00185497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185497" w:rsidRDefault="00185497" w:rsidP="00175A1A">
            <w:pPr>
              <w:rPr>
                <w:sz w:val="20"/>
                <w:szCs w:val="20"/>
              </w:rPr>
            </w:pPr>
          </w:p>
          <w:p w:rsidR="00185497" w:rsidRPr="00175A1A" w:rsidRDefault="00185497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175A1A">
            <w:pPr>
              <w:rPr>
                <w:sz w:val="20"/>
                <w:szCs w:val="20"/>
              </w:rPr>
            </w:pPr>
          </w:p>
          <w:p w:rsidR="00185497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  <w:p w:rsidR="00185497" w:rsidRDefault="00185497" w:rsidP="00175A1A">
            <w:pPr>
              <w:rPr>
                <w:sz w:val="20"/>
                <w:szCs w:val="20"/>
              </w:rPr>
            </w:pPr>
          </w:p>
          <w:p w:rsidR="00185497" w:rsidRPr="00175A1A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781B1C" w:rsidRDefault="00185497" w:rsidP="00431478">
            <w:pPr>
              <w:rPr>
                <w:sz w:val="20"/>
                <w:szCs w:val="20"/>
                <w:lang w:val="en-US"/>
              </w:rPr>
            </w:pPr>
            <w:r w:rsidRPr="00175A1A">
              <w:rPr>
                <w:sz w:val="20"/>
                <w:szCs w:val="20"/>
              </w:rPr>
              <w:t xml:space="preserve">Автомобиль TOYOTA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185497" w:rsidRPr="00175A1A" w:rsidTr="00DA5088">
        <w:trPr>
          <w:trHeight w:val="6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3B7EA9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9356DB" w:rsidRDefault="00185497" w:rsidP="00175A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1284062,21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447F76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447F76">
            <w:pPr>
              <w:rPr>
                <w:sz w:val="20"/>
                <w:szCs w:val="20"/>
              </w:rPr>
            </w:pPr>
          </w:p>
          <w:p w:rsidR="00185497" w:rsidRPr="00175A1A" w:rsidRDefault="00185497" w:rsidP="00447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447F76">
            <w:pPr>
              <w:rPr>
                <w:sz w:val="20"/>
                <w:szCs w:val="20"/>
              </w:rPr>
            </w:pPr>
          </w:p>
          <w:p w:rsidR="00185497" w:rsidRPr="00175A1A" w:rsidRDefault="00185497" w:rsidP="00447F76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</w:tr>
      <w:tr w:rsidR="00185497" w:rsidRPr="00175A1A" w:rsidTr="00DA50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DA31E4" w:rsidRDefault="00185497" w:rsidP="00175A1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175A1A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447F76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447F76">
            <w:pPr>
              <w:jc w:val="center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175A1A">
            <w:pPr>
              <w:rPr>
                <w:sz w:val="20"/>
                <w:szCs w:val="20"/>
              </w:rPr>
            </w:pPr>
          </w:p>
          <w:p w:rsidR="00185497" w:rsidRPr="00175A1A" w:rsidRDefault="00185497" w:rsidP="0017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Default="00185497" w:rsidP="00175A1A">
            <w:pPr>
              <w:rPr>
                <w:sz w:val="20"/>
                <w:szCs w:val="20"/>
              </w:rPr>
            </w:pPr>
          </w:p>
          <w:p w:rsidR="00185497" w:rsidRPr="00175A1A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97" w:rsidRPr="00175A1A" w:rsidRDefault="00185497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</w:tr>
    </w:tbl>
    <w:p w:rsidR="00185497" w:rsidRPr="00175A1A" w:rsidRDefault="00185497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068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549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5D18B-5A22-47C0-8869-522158BD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2022-10-31T04:54:00Z</dcterms:modified>
</cp:coreProperties>
</file>