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09" w:rsidRDefault="00F2193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55909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представленных главой администрации </w:t>
      </w:r>
      <w:r w:rsidR="00C55909" w:rsidRPr="00C55909">
        <w:rPr>
          <w:b/>
          <w:sz w:val="28"/>
          <w:szCs w:val="28"/>
        </w:rPr>
        <w:t>муниципального образования «Зеленоградский муниципальный округ</w:t>
      </w:r>
    </w:p>
    <w:p w:rsidR="00745073" w:rsidRPr="00C55909" w:rsidRDefault="00C55909">
      <w:pPr>
        <w:jc w:val="center"/>
        <w:rPr>
          <w:b/>
          <w:sz w:val="28"/>
          <w:szCs w:val="28"/>
        </w:rPr>
      </w:pPr>
      <w:r w:rsidRPr="00C55909">
        <w:rPr>
          <w:b/>
          <w:sz w:val="28"/>
          <w:szCs w:val="28"/>
        </w:rPr>
        <w:t xml:space="preserve"> Калининградской области» </w:t>
      </w:r>
      <w:r w:rsidR="00F21934" w:rsidRPr="00C55909">
        <w:rPr>
          <w:b/>
          <w:sz w:val="28"/>
          <w:szCs w:val="28"/>
        </w:rPr>
        <w:t xml:space="preserve"> </w:t>
      </w:r>
    </w:p>
    <w:p w:rsidR="00745073" w:rsidRPr="00C55909" w:rsidRDefault="00F21934">
      <w:pPr>
        <w:jc w:val="center"/>
        <w:rPr>
          <w:b/>
          <w:sz w:val="28"/>
          <w:szCs w:val="28"/>
        </w:rPr>
      </w:pPr>
      <w:r w:rsidRPr="00C55909">
        <w:rPr>
          <w:b/>
          <w:sz w:val="28"/>
          <w:szCs w:val="28"/>
        </w:rPr>
        <w:t>за период с 1 января 20</w:t>
      </w:r>
      <w:r w:rsidR="008872EA" w:rsidRPr="00C55909">
        <w:rPr>
          <w:b/>
          <w:sz w:val="28"/>
          <w:szCs w:val="28"/>
        </w:rPr>
        <w:t>2</w:t>
      </w:r>
      <w:r w:rsidR="00C55909" w:rsidRPr="00C55909">
        <w:rPr>
          <w:b/>
          <w:sz w:val="28"/>
          <w:szCs w:val="28"/>
        </w:rPr>
        <w:t>1</w:t>
      </w:r>
      <w:r w:rsidRPr="00C55909">
        <w:rPr>
          <w:b/>
          <w:sz w:val="28"/>
          <w:szCs w:val="28"/>
        </w:rPr>
        <w:t>г. по 31 декабря 20</w:t>
      </w:r>
      <w:r w:rsidR="008872EA" w:rsidRPr="00C55909">
        <w:rPr>
          <w:b/>
          <w:sz w:val="28"/>
          <w:szCs w:val="28"/>
        </w:rPr>
        <w:t>2</w:t>
      </w:r>
      <w:r w:rsidR="00C55909" w:rsidRPr="00C55909">
        <w:rPr>
          <w:b/>
          <w:sz w:val="28"/>
          <w:szCs w:val="28"/>
        </w:rPr>
        <w:t>1</w:t>
      </w:r>
      <w:r w:rsidRPr="00C55909">
        <w:rPr>
          <w:b/>
          <w:sz w:val="28"/>
          <w:szCs w:val="28"/>
        </w:rPr>
        <w:t>г.</w:t>
      </w:r>
    </w:p>
    <w:p w:rsidR="00745073" w:rsidRDefault="00745073">
      <w:pPr>
        <w:jc w:val="center"/>
        <w:rPr>
          <w:b/>
          <w:bCs/>
          <w:sz w:val="28"/>
          <w:szCs w:val="28"/>
        </w:rPr>
      </w:pPr>
    </w:p>
    <w:tbl>
      <w:tblPr>
        <w:tblW w:w="15789" w:type="dxa"/>
        <w:tblInd w:w="-57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389"/>
        <w:gridCol w:w="1180"/>
        <w:gridCol w:w="1438"/>
        <w:gridCol w:w="893"/>
        <w:gridCol w:w="1259"/>
        <w:gridCol w:w="1180"/>
        <w:gridCol w:w="832"/>
        <w:gridCol w:w="1258"/>
        <w:gridCol w:w="1388"/>
        <w:gridCol w:w="1551"/>
        <w:gridCol w:w="1645"/>
      </w:tblGrid>
      <w:tr w:rsidR="008872EA" w:rsidTr="0018781C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8872EA">
            <w:pPr>
              <w:widowControl w:val="0"/>
              <w:ind w:left="-13" w:firstLine="1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09" w:rsidTr="0018781C"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FA57D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widowControl w:val="0"/>
              <w:ind w:left="-50" w:right="-77"/>
              <w:rPr>
                <w:b/>
                <w:sz w:val="18"/>
              </w:rPr>
            </w:pPr>
            <w:r w:rsidRPr="00FA57D1">
              <w:rPr>
                <w:b/>
                <w:sz w:val="18"/>
              </w:rPr>
              <w:t>Ко</w:t>
            </w:r>
            <w:r>
              <w:rPr>
                <w:b/>
                <w:sz w:val="18"/>
              </w:rPr>
              <w:t>шевой</w:t>
            </w:r>
            <w:r w:rsidRPr="00FA57D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 w:rsidRPr="00FA57D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А</w:t>
            </w:r>
            <w:r w:rsidRPr="00FA57D1">
              <w:rPr>
                <w:b/>
                <w:sz w:val="18"/>
              </w:rPr>
              <w:t>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C5590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FA57D1">
              <w:rPr>
                <w:sz w:val="18"/>
                <w:szCs w:val="18"/>
              </w:rPr>
              <w:t>Глава администрации МО «</w:t>
            </w:r>
            <w:r>
              <w:rPr>
                <w:sz w:val="18"/>
                <w:szCs w:val="18"/>
              </w:rPr>
              <w:t>Зеленоградск</w:t>
            </w:r>
            <w:r w:rsidRPr="00FA57D1">
              <w:rPr>
                <w:sz w:val="18"/>
                <w:szCs w:val="18"/>
              </w:rPr>
              <w:t xml:space="preserve">ий </w:t>
            </w:r>
            <w:r w:rsidR="00C55909">
              <w:rPr>
                <w:sz w:val="18"/>
                <w:szCs w:val="18"/>
              </w:rPr>
              <w:t>муниципальный</w:t>
            </w:r>
            <w:r w:rsidRPr="00FA57D1">
              <w:rPr>
                <w:sz w:val="18"/>
                <w:szCs w:val="18"/>
              </w:rPr>
              <w:t xml:space="preserve"> округ</w:t>
            </w:r>
            <w:r w:rsidR="00C55909">
              <w:rPr>
                <w:sz w:val="18"/>
                <w:szCs w:val="18"/>
              </w:rPr>
              <w:t xml:space="preserve"> Калининградской области</w:t>
            </w:r>
            <w:r w:rsidRPr="00FA57D1">
              <w:rPr>
                <w:sz w:val="18"/>
                <w:szCs w:val="18"/>
              </w:rPr>
              <w:t>»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075C4">
              <w:rPr>
                <w:sz w:val="18"/>
                <w:szCs w:val="18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нет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8872EA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165,2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8872EA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нет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55909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</w:t>
            </w:r>
            <w:r w:rsidR="00C55909">
              <w:rPr>
                <w:sz w:val="18"/>
              </w:rPr>
              <w:t> 447 652</w:t>
            </w:r>
            <w:r w:rsidRPr="006075C4">
              <w:rPr>
                <w:sz w:val="18"/>
              </w:rPr>
              <w:t>,</w:t>
            </w:r>
            <w:r w:rsidR="00C55909">
              <w:rPr>
                <w:sz w:val="18"/>
              </w:rPr>
              <w:t>54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>
            <w:pPr>
              <w:widowControl w:val="0"/>
              <w:ind w:left="-76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-</w:t>
            </w: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CD0A0D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8872EA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Блок-секция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8872EA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280,5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8872E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Земельный участок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1087,0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Земельный участок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179,0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FA57D1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Крытая автопарковка</w:t>
            </w:r>
          </w:p>
          <w:p w:rsidR="006075C4" w:rsidRPr="006075C4" w:rsidRDefault="006075C4" w:rsidP="006075C4">
            <w:pPr>
              <w:widowControl w:val="0"/>
              <w:ind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(2/5)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94,2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22A60" w:rsidRPr="00522A60" w:rsidTr="0018781C">
        <w:trPr>
          <w:trHeight w:val="302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22A60" w:rsidRDefault="00522A60">
            <w:pPr>
              <w:widowControl w:val="0"/>
              <w:ind w:left="-50" w:right="-77"/>
              <w:rPr>
                <w:sz w:val="18"/>
              </w:rPr>
            </w:pPr>
            <w:r w:rsidRPr="00522A60">
              <w:rPr>
                <w:sz w:val="18"/>
              </w:rPr>
              <w:t>Супруга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522A60" w:rsidRDefault="00522A60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6075C4" w:rsidP="00CD0A0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075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6075C4" w:rsidP="00CD0A0D">
            <w:pPr>
              <w:widowControl w:val="0"/>
              <w:ind w:righ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6075C4" w:rsidP="00CD0A0D">
            <w:pPr>
              <w:widowControl w:val="0"/>
              <w:ind w:lef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1087</w:t>
            </w:r>
            <w:r w:rsidR="00522A60" w:rsidRPr="006075C4">
              <w:rPr>
                <w:sz w:val="18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CD0A0D">
            <w:pPr>
              <w:widowControl w:val="0"/>
              <w:ind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8781C" w:rsidRDefault="0018781C" w:rsidP="008872EA">
            <w:pPr>
              <w:widowControl w:val="0"/>
              <w:ind w:left="-76" w:right="-73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Земельный участок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8781C" w:rsidRDefault="0018781C" w:rsidP="008872EA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125</w:t>
            </w:r>
            <w:r w:rsidR="00522A60" w:rsidRPr="0018781C">
              <w:rPr>
                <w:sz w:val="18"/>
              </w:rPr>
              <w:t>,0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8781C" w:rsidRDefault="00522A60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8781C" w:rsidRDefault="00522A60" w:rsidP="008872EA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 w:rsidRPr="0018781C">
              <w:rPr>
                <w:sz w:val="18"/>
              </w:rPr>
              <w:t>нет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18781C" w:rsidRDefault="00C55909" w:rsidP="00C5590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173 721</w:t>
            </w:r>
            <w:r w:rsidR="00522A60" w:rsidRPr="0018781C">
              <w:rPr>
                <w:sz w:val="18"/>
              </w:rPr>
              <w:t>,</w:t>
            </w:r>
            <w:r>
              <w:rPr>
                <w:sz w:val="18"/>
              </w:rPr>
              <w:t>71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>
            <w:pPr>
              <w:widowControl w:val="0"/>
              <w:ind w:left="-76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-</w:t>
            </w: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522A60" w:rsidRDefault="006075C4" w:rsidP="006075C4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522A60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075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179,0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6075C4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8872EA" w:rsidRDefault="006075C4" w:rsidP="006075C4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8872EA" w:rsidRDefault="006075C4" w:rsidP="00607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075C4">
              <w:rPr>
                <w:sz w:val="18"/>
                <w:szCs w:val="18"/>
              </w:rPr>
              <w:t>Жилой дом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5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165,2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right="-74"/>
              <w:jc w:val="center"/>
              <w:rPr>
                <w:sz w:val="18"/>
              </w:rPr>
            </w:pPr>
            <w:r w:rsidRPr="006075C4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5C4" w:rsidRPr="006075C4" w:rsidRDefault="006075C4" w:rsidP="006075C4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522A60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8872EA" w:rsidRDefault="00522A60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8872EA" w:rsidRDefault="00522A60" w:rsidP="008872E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6075C4" w:rsidP="008872E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8781C">
              <w:rPr>
                <w:sz w:val="18"/>
                <w:szCs w:val="18"/>
              </w:rPr>
              <w:t>Блок-секция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6075C4" w:rsidP="00CD0A0D">
            <w:pPr>
              <w:widowControl w:val="0"/>
              <w:ind w:right="-75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6075C4" w:rsidP="006075C4">
            <w:pPr>
              <w:widowControl w:val="0"/>
              <w:ind w:left="-75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280</w:t>
            </w:r>
            <w:r w:rsidR="00522A60" w:rsidRPr="0018781C">
              <w:rPr>
                <w:sz w:val="18"/>
              </w:rPr>
              <w:t>,</w:t>
            </w:r>
            <w:r w:rsidRPr="0018781C">
              <w:rPr>
                <w:sz w:val="18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522A60" w:rsidP="008872EA">
            <w:pPr>
              <w:widowControl w:val="0"/>
              <w:ind w:right="-74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 w:rsidP="008872EA">
            <w:pPr>
              <w:widowControl w:val="0"/>
              <w:ind w:left="-76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 w:rsidP="008872EA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 w:rsidP="008872EA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A60" w:rsidRPr="006075C4" w:rsidRDefault="00522A60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  <w:tr w:rsidR="00522A60" w:rsidRPr="00522A60" w:rsidTr="0018781C">
        <w:trPr>
          <w:trHeight w:val="50"/>
        </w:trPr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8872EA" w:rsidRDefault="00522A60" w:rsidP="00522A60">
            <w:pPr>
              <w:widowControl w:val="0"/>
              <w:ind w:left="-50" w:right="-77"/>
              <w:rPr>
                <w:color w:val="FF0000"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8872EA" w:rsidRDefault="00522A60" w:rsidP="00522A6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6075C4" w:rsidP="00522A6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18781C">
              <w:rPr>
                <w:sz w:val="18"/>
                <w:szCs w:val="18"/>
              </w:rPr>
              <w:t>К</w:t>
            </w:r>
            <w:r w:rsidR="0018781C" w:rsidRPr="0018781C">
              <w:rPr>
                <w:sz w:val="18"/>
                <w:szCs w:val="18"/>
              </w:rPr>
              <w:t>рытая автопарковка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18781C" w:rsidP="0018781C">
            <w:pPr>
              <w:widowControl w:val="0"/>
              <w:ind w:right="-75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Общая долевая (2/5)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18781C" w:rsidP="0018781C">
            <w:pPr>
              <w:widowControl w:val="0"/>
              <w:ind w:left="-75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94</w:t>
            </w:r>
            <w:r w:rsidR="00522A60" w:rsidRPr="0018781C">
              <w:rPr>
                <w:sz w:val="18"/>
              </w:rPr>
              <w:t>,</w:t>
            </w:r>
            <w:r w:rsidRPr="0018781C">
              <w:rPr>
                <w:sz w:val="18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18781C" w:rsidRDefault="00522A60" w:rsidP="00522A60">
            <w:pPr>
              <w:widowControl w:val="0"/>
              <w:ind w:right="-74"/>
              <w:jc w:val="center"/>
              <w:rPr>
                <w:sz w:val="18"/>
              </w:rPr>
            </w:pPr>
            <w:r w:rsidRPr="0018781C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6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7" w:right="-73"/>
              <w:jc w:val="center"/>
              <w:rPr>
                <w:color w:val="FF0000"/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7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6" w:right="-74"/>
              <w:jc w:val="center"/>
              <w:rPr>
                <w:color w:val="FF0000"/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60" w:rsidRPr="006075C4" w:rsidRDefault="00522A60" w:rsidP="00522A60">
            <w:pPr>
              <w:widowControl w:val="0"/>
              <w:ind w:left="-76"/>
              <w:jc w:val="center"/>
              <w:rPr>
                <w:color w:val="FF0000"/>
                <w:sz w:val="18"/>
              </w:rPr>
            </w:pPr>
          </w:p>
        </w:tc>
      </w:tr>
    </w:tbl>
    <w:p w:rsidR="00745073" w:rsidRDefault="00745073"/>
    <w:sectPr w:rsidR="00745073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73"/>
    <w:rsid w:val="0018781C"/>
    <w:rsid w:val="0042733E"/>
    <w:rsid w:val="00522A60"/>
    <w:rsid w:val="006075C4"/>
    <w:rsid w:val="00745073"/>
    <w:rsid w:val="008872EA"/>
    <w:rsid w:val="00AC31A2"/>
    <w:rsid w:val="00B1711A"/>
    <w:rsid w:val="00C55909"/>
    <w:rsid w:val="00CD0A0D"/>
    <w:rsid w:val="00D3523C"/>
    <w:rsid w:val="00F21934"/>
    <w:rsid w:val="00F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Ростовцева</cp:lastModifiedBy>
  <cp:revision>2</cp:revision>
  <dcterms:created xsi:type="dcterms:W3CDTF">2022-05-16T09:30:00Z</dcterms:created>
  <dcterms:modified xsi:type="dcterms:W3CDTF">2022-05-16T09:30:00Z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