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01" w:rsidRDefault="00CE5001" w:rsidP="00CE5001">
      <w:pPr>
        <w:pStyle w:val="2"/>
        <w:spacing w:before="0" w:beforeAutospacing="0" w:after="0" w:afterAutospacing="0" w:line="324" w:lineRule="atLeast"/>
        <w:ind w:left="150" w:right="150"/>
        <w:textAlignment w:val="top"/>
        <w:rPr>
          <w:rFonts w:ascii="Arial" w:hAnsi="Arial" w:cs="Arial"/>
          <w:b w:val="0"/>
          <w:bCs w:val="0"/>
          <w:color w:val="4E6883"/>
          <w:sz w:val="27"/>
          <w:szCs w:val="27"/>
        </w:rPr>
      </w:pPr>
      <w:r>
        <w:rPr>
          <w:rFonts w:ascii="Arial" w:hAnsi="Arial" w:cs="Arial"/>
          <w:b w:val="0"/>
          <w:bCs w:val="0"/>
          <w:color w:val="4E6883"/>
          <w:sz w:val="27"/>
          <w:szCs w:val="27"/>
        </w:rPr>
        <w:fldChar w:fldCharType="begin"/>
      </w:r>
      <w:r>
        <w:rPr>
          <w:rFonts w:ascii="Arial" w:hAnsi="Arial" w:cs="Arial"/>
          <w:b w:val="0"/>
          <w:bCs w:val="0"/>
          <w:color w:val="4E6883"/>
          <w:sz w:val="27"/>
          <w:szCs w:val="27"/>
        </w:rPr>
        <w:instrText xml:space="preserve"> HYPERLINK "http://www.chernyshki.ru/index.php/svedeniya-o-dokhodakh/14693-svedeniya-o-dokhodakh-ob-imushchestve-i-obyazatelstvakh-imushchestvennogo-kharaktera-rukovoditelej-munitsipalnykh-uchrezhdenij-uchreditelem-kotorykh-yavlyaetsya-administratsiya-chernyshkovskogo-munitsipalnogo-rajona-volgogradskoj-oblasti-i-ee-strukturnye-podrazdeleniya-munitsipalnykh-sluzhashchikh-administratsii-chernyshkovskogo-munitsipalnogo-rajona-volgogradskoj-oblasti-ikh-suprugov-i-nesoversh" </w:instrText>
      </w:r>
      <w:r>
        <w:rPr>
          <w:rFonts w:ascii="Arial" w:hAnsi="Arial" w:cs="Arial"/>
          <w:b w:val="0"/>
          <w:bCs w:val="0"/>
          <w:color w:val="4E6883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1E6DBD"/>
          <w:sz w:val="24"/>
          <w:szCs w:val="24"/>
        </w:rPr>
        <w:t>Сведения о доходах, об имуществе и обязательствах имущественного характера руководителей муниципальных учреждений, учредителем которых является администрация Чернышковского муниципального района Волгоградской области и ее структурные подразделения, муниципальных служащих администрации Чернышковского муниципального района Волгоградской области , их супругов и несовершеннолетних детей за период с 01 января 2021г. по 31 декабря 2021 г.</w:t>
      </w:r>
      <w:r>
        <w:rPr>
          <w:rFonts w:ascii="Arial" w:hAnsi="Arial" w:cs="Arial"/>
          <w:b w:val="0"/>
          <w:bCs w:val="0"/>
          <w:color w:val="4E6883"/>
          <w:sz w:val="27"/>
          <w:szCs w:val="27"/>
        </w:rPr>
        <w:fldChar w:fldCharType="end"/>
      </w:r>
    </w:p>
    <w:p w:rsidR="00CE5001" w:rsidRDefault="00CE5001" w:rsidP="00CE5001">
      <w:pPr>
        <w:textAlignment w:val="top"/>
        <w:rPr>
          <w:rFonts w:ascii="Arial" w:hAnsi="Arial" w:cs="Arial"/>
          <w:color w:val="4E6883"/>
          <w:sz w:val="20"/>
          <w:szCs w:val="20"/>
        </w:rPr>
      </w:pPr>
      <w:r>
        <w:rPr>
          <w:rStyle w:val="art-postdateicon"/>
          <w:rFonts w:ascii="Arial" w:hAnsi="Arial" w:cs="Arial"/>
          <w:color w:val="4E6883"/>
          <w:sz w:val="20"/>
          <w:szCs w:val="20"/>
        </w:rPr>
        <w:t>13.05.2022, 09:09</w:t>
      </w:r>
    </w:p>
    <w:p w:rsidR="00CE5001" w:rsidRDefault="00CE5001" w:rsidP="00CE5001">
      <w:pPr>
        <w:pStyle w:val="western"/>
        <w:spacing w:before="195" w:beforeAutospacing="0" w:after="0" w:afterAutospacing="0" w:line="195" w:lineRule="atLeast"/>
        <w:jc w:val="center"/>
        <w:textAlignment w:val="top"/>
        <w:rPr>
          <w:rFonts w:ascii="Verdana" w:hAnsi="Verdana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Сведения о доходах, об имуществе и обязательствах имущественного характера руководителей муниципальных учреждений, учредителем которых является администрация Чернышковского муниципального района Волгоградской области и ее структурные подразделения, муниципальных служащих администрации Чернышковского муниципального района Волгоградской области, их супругов и несовершеннолетних детей за период с 01 января 2021г. по 31 декабря 2021 г.</w:t>
      </w:r>
    </w:p>
    <w:tbl>
      <w:tblPr>
        <w:tblW w:w="1542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7"/>
        <w:gridCol w:w="1888"/>
        <w:gridCol w:w="1727"/>
        <w:gridCol w:w="1740"/>
        <w:gridCol w:w="1166"/>
        <w:gridCol w:w="1387"/>
        <w:gridCol w:w="1525"/>
        <w:gridCol w:w="944"/>
        <w:gridCol w:w="1387"/>
        <w:gridCol w:w="2164"/>
      </w:tblGrid>
      <w:tr w:rsidR="00CE5001" w:rsidTr="00CE5001">
        <w:trPr>
          <w:tblHeader/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Фамилия, имя, отчество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Должность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Общая сумма декларированного годового дохода (руб.)</w:t>
            </w:r>
          </w:p>
        </w:tc>
        <w:tc>
          <w:tcPr>
            <w:tcW w:w="84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Перечень объектов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5001" w:rsidTr="00CE500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Вид объекта недвижимого имущества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Площадь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Вид объекта недвижимого имущества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Площадь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Кузина Ольга Львовна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муниципального казённого учреждения «Бухгалтерс</w:t>
            </w:r>
            <w:r>
              <w:rPr>
                <w:rFonts w:ascii="Verdana" w:hAnsi="Verdana"/>
              </w:rPr>
              <w:lastRenderedPageBreak/>
              <w:t>кое и методическое обслуживание образовательных учреждений Чернышковского муниципального района»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712357,74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совместная)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53,6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600 кв.м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Фольцваген поло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 кв.м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358239,63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(совместная)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53,6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600 кв.м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 кв.м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Парджанадзе Давыд </w:t>
            </w:r>
            <w:r>
              <w:rPr>
                <w:rFonts w:ascii="Verdana" w:hAnsi="Verdana"/>
              </w:rPr>
              <w:lastRenderedPageBreak/>
              <w:t>Пименович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Директор муниципальн</w:t>
            </w:r>
            <w:r>
              <w:rPr>
                <w:rFonts w:ascii="Verdana" w:hAnsi="Verdana"/>
              </w:rPr>
              <w:lastRenderedPageBreak/>
              <w:t>ого казённого учреждения Чернышковского муниципального района «Центр физической культуры, спорта и молодежной политики»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459044,49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  <w:r>
              <w:rPr>
                <w:rFonts w:ascii="Verdana" w:hAnsi="Verdana"/>
              </w:rPr>
              <w:lastRenderedPageBreak/>
              <w:t>(индивидуальный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196000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Не </w:t>
            </w:r>
            <w:r>
              <w:rPr>
                <w:rFonts w:ascii="Verdana" w:hAnsi="Verdana"/>
              </w:rPr>
              <w:lastRenderedPageBreak/>
              <w:t>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1188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244000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80,3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Рубель Елена Петровна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муниципального казенного учреждения дополнительного образования детей Чернышковс</w:t>
            </w:r>
            <w:r>
              <w:rPr>
                <w:rFonts w:ascii="Verdana" w:hAnsi="Verdana"/>
              </w:rPr>
              <w:lastRenderedPageBreak/>
              <w:t>кого муниципального района «Чернышковская детская школа искусств»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672455,83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(изолированная часть жилого дома)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35,3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Изолированная часть жилого дома (индивидуальная)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35,3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Автомобили легковые: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ВАЗ-21124,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Skoda OCTAVIA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4984000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  <w:r>
              <w:rPr>
                <w:rFonts w:ascii="Verdana" w:hAnsi="Verdana"/>
              </w:rPr>
              <w:lastRenderedPageBreak/>
              <w:t>(индивидуальная)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996,0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trHeight w:val="1530"/>
          <w:jc w:val="center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Сидорочев Алексей Викторович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Директор муниципального казённого учреждения культуры Чернышковского муниципального района «Чернышковский казачий </w:t>
            </w:r>
            <w:r>
              <w:rPr>
                <w:rFonts w:ascii="Verdana" w:hAnsi="Verdana"/>
              </w:rPr>
              <w:lastRenderedPageBreak/>
              <w:t>музей»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528203,96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65,1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Легковой автомобиль ВАЗ 21154</w:t>
            </w:r>
          </w:p>
        </w:tc>
      </w:tr>
      <w:tr w:rsidR="00CE5001" w:rsidTr="00CE5001">
        <w:trPr>
          <w:trHeight w:val="555"/>
          <w:jc w:val="center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Мошнякова Елена Анатольевна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муниципального казённого учреждения культуры Чернышковского муниципальн</w:t>
            </w:r>
            <w:r>
              <w:rPr>
                <w:rFonts w:ascii="Verdana" w:hAnsi="Verdana"/>
              </w:rPr>
              <w:lastRenderedPageBreak/>
              <w:t>ого района «Межпоселенческий центр культуры, казачества и архивного дела»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302336,51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721,0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70,6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103987,39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721,0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Легковые автомобили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ВАЗ 21060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Фольксваген Поло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70,6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Автомобиль ВАЗ 2106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 Автомобилт Лада Калина 111840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Чернышкова Елена Николаевна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муниципального казенного учреждения культуры «Чернышковская централизованная библиотечная система»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560375,50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764,0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91,8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109640,31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(индивидуальный)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764,0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ВАЗ 212140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  <w:r>
              <w:rPr>
                <w:rFonts w:ascii="Verdana" w:hAnsi="Verdana"/>
              </w:rPr>
              <w:lastRenderedPageBreak/>
              <w:t>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19700,</w:t>
            </w:r>
            <w:r>
              <w:rPr>
                <w:rFonts w:ascii="Verdana" w:hAnsi="Verdana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91,8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Шефатов Алексей Васильевич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Директор муниципального бюджетного учреждения </w:t>
            </w:r>
            <w:r>
              <w:rPr>
                <w:rFonts w:ascii="Verdana" w:hAnsi="Verdana"/>
              </w:rPr>
              <w:lastRenderedPageBreak/>
              <w:t>Чернышковского муниципального района «Коммунальное хозяйство»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680216,25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долевая, 1/64 доли)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11264000,0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Автомобили легковые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KIA C</w:t>
            </w:r>
            <w:r>
              <w:rPr>
                <w:rFonts w:ascii="Verdana" w:hAnsi="Verdana"/>
                <w:lang w:val="en-US"/>
              </w:rPr>
              <w:t>E</w:t>
            </w:r>
            <w:r>
              <w:rPr>
                <w:rFonts w:ascii="Verdana" w:hAnsi="Verdana"/>
              </w:rPr>
              <w:t>RATO,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ВАЗ 2121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долевая, ½ доли)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1160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долевая, ½ доли)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91,1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458745,70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</w:t>
            </w:r>
            <w:r>
              <w:rPr>
                <w:rFonts w:ascii="Verdana" w:hAnsi="Verdana"/>
              </w:rPr>
              <w:lastRenderedPageBreak/>
              <w:t>долевая, ½ доли)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1160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MITSUBISHI ASX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долевая, ½ доли)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91,1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49,3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Крутов Юрий Геннадьевич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муниципального казённого учреждения Чернышковского муниципального района «Автохозяйственная и дежурно-диспетчерск</w:t>
            </w:r>
            <w:r>
              <w:rPr>
                <w:rFonts w:ascii="Verdana" w:hAnsi="Verdana"/>
              </w:rPr>
              <w:lastRenderedPageBreak/>
              <w:t>ая служба»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704921,57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905,0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Автомобиль легковой ВАЗ Лада Гранта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2. Автомобиль грузовой УАЗ 3303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3. Прицеп ВХ 890434 7169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64,0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510609,97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905,0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64,0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Казусь Денис Васильевич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Муниципального бюджетного учреждения Чернышковского муниципального района «Редакция газеты «Спутник»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486515,10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962,0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Легковой автомобиль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ВАЗ ЛАДА 219220,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2. ЛАДА ГРАНТА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68,1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629096,31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  <w:r>
              <w:rPr>
                <w:rFonts w:ascii="Verdana" w:hAnsi="Verdana"/>
              </w:rPr>
              <w:lastRenderedPageBreak/>
              <w:t>(общая долевая ¼)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962,0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Не </w:t>
            </w:r>
            <w:r>
              <w:rPr>
                <w:rFonts w:ascii="Verdana" w:hAnsi="Verdana"/>
              </w:rPr>
              <w:lastRenderedPageBreak/>
              <w:t>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68,1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962,0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</w:t>
            </w:r>
            <w:r>
              <w:rPr>
                <w:rFonts w:ascii="Verdana" w:hAnsi="Verdana"/>
              </w:rPr>
              <w:lastRenderedPageBreak/>
              <w:t>(общая долевая ¼)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68,1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Ряснова Инна Дмитриевна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МКОУ «Волоцкая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701953,30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2/639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170000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ВАЗ 21051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(общая долевая ½ </w:t>
            </w:r>
            <w:r>
              <w:rPr>
                <w:rFonts w:ascii="Verdana" w:hAnsi="Verdana"/>
              </w:rPr>
              <w:lastRenderedPageBreak/>
              <w:t>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74,1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619130,35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2/639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170000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ВАЗ 2114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74,1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Власов Александр Викторович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МКОУ «Красноярская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570635,90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ВАЗ Лада Гранта 219170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40,3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435273,10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</w:t>
            </w:r>
            <w:r>
              <w:rPr>
                <w:rFonts w:ascii="Verdana" w:hAnsi="Verdana"/>
              </w:rPr>
              <w:lastRenderedPageBreak/>
              <w:t>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795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40,3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10000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795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40,3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Короткова Лариса Степановна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МКОУ «Верхнегнутовская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629210,69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835,0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75,2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36,2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237028,43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835,0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</w:t>
            </w:r>
            <w:r>
              <w:rPr>
                <w:rFonts w:ascii="Verdana" w:hAnsi="Verdana"/>
                <w:lang w:val="en-US"/>
              </w:rPr>
              <w:t> </w:t>
            </w:r>
            <w:r>
              <w:rPr>
                <w:rFonts w:ascii="Verdana" w:hAnsi="Verdana"/>
              </w:rPr>
              <w:t>Автомобиль </w:t>
            </w:r>
            <w:r>
              <w:rPr>
                <w:rFonts w:ascii="Verdana" w:hAnsi="Verdana"/>
                <w:lang w:val="en-US"/>
              </w:rPr>
              <w:t>DAEWOO</w:t>
            </w:r>
            <w:r w:rsidRPr="00CE500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NEXIA</w:t>
            </w:r>
            <w:r w:rsidRPr="00CE500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F</w:t>
            </w:r>
            <w:r w:rsidRPr="00CE5001">
              <w:rPr>
                <w:rFonts w:ascii="Verdana" w:hAnsi="Verdana"/>
              </w:rPr>
              <w:t xml:space="preserve"> 1603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CE5001">
              <w:rPr>
                <w:rFonts w:ascii="Verdana" w:hAnsi="Verdana"/>
              </w:rPr>
              <w:t>2.</w:t>
            </w:r>
            <w:r>
              <w:rPr>
                <w:rFonts w:ascii="Verdana" w:hAnsi="Verdana"/>
                <w:lang w:val="en-US"/>
              </w:rPr>
              <w:t> </w:t>
            </w:r>
            <w:r>
              <w:rPr>
                <w:rFonts w:ascii="Verdana" w:hAnsi="Verdana"/>
              </w:rPr>
              <w:t>Прицеп к легковому ТС 821303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75,2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Пономарева Надежда </w:t>
            </w:r>
            <w:r>
              <w:rPr>
                <w:rFonts w:ascii="Verdana" w:hAnsi="Verdana"/>
              </w:rPr>
              <w:lastRenderedPageBreak/>
              <w:t>Петровна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 xml:space="preserve">Директор МКОУ «Елкинская </w:t>
            </w:r>
            <w:r>
              <w:rPr>
                <w:rFonts w:ascii="Verdana" w:hAnsi="Verdana"/>
              </w:rPr>
              <w:lastRenderedPageBreak/>
              <w:t>СШ»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483088,38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</w:t>
            </w:r>
            <w:r>
              <w:rPr>
                <w:rFonts w:ascii="Verdana" w:hAnsi="Verdana"/>
              </w:rPr>
              <w:lastRenderedPageBreak/>
              <w:t>долевая 2/195 доли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1930,5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1144,0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2/195 доли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1930,5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97,9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422534,88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1144,0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Автомобиль ВАЗ 211540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2. Автомобиль Фольксваген </w:t>
            </w:r>
            <w:r>
              <w:rPr>
                <w:rFonts w:ascii="Verdana" w:hAnsi="Verdana"/>
              </w:rPr>
              <w:lastRenderedPageBreak/>
              <w:t>Джетта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3. Прицеп ПФ01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97,9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Юлова Татьяна Васильевна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МКОУ «Большетерновская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974873,03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1090,0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(общая </w:t>
            </w:r>
            <w:r>
              <w:rPr>
                <w:rFonts w:ascii="Verdana" w:hAnsi="Verdana"/>
              </w:rPr>
              <w:lastRenderedPageBreak/>
              <w:t>долевая ¼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76,7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39,7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Попова Ольга Владимировна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МКОУ «Тормосиновская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1003506,72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383000,0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4769,0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Форд фиеста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2. ВАЗ Нива 21214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долевая ½ </w:t>
            </w:r>
            <w:r>
              <w:rPr>
                <w:rFonts w:ascii="Verdana" w:hAnsi="Verdana"/>
              </w:rPr>
              <w:lastRenderedPageBreak/>
              <w:t>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480000,0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480000,0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128,0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4634,0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48,6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978654,68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4769,0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МИЦУБИСИ аутлендер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</w:t>
            </w:r>
            <w:r>
              <w:rPr>
                <w:rFonts w:ascii="Verdana" w:hAnsi="Verdana"/>
              </w:rPr>
              <w:lastRenderedPageBreak/>
              <w:t>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383000,0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128,0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55,3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Саматов Азамат </w:t>
            </w:r>
            <w:r>
              <w:rPr>
                <w:rFonts w:ascii="Verdana" w:hAnsi="Verdana"/>
              </w:rPr>
              <w:lastRenderedPageBreak/>
              <w:t>Галлемович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 xml:space="preserve">Директор МКОУ </w:t>
            </w:r>
            <w:r>
              <w:rPr>
                <w:rFonts w:ascii="Verdana" w:hAnsi="Verdana"/>
              </w:rPr>
              <w:lastRenderedPageBreak/>
              <w:t>«Пристеновская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631287,32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  <w:r>
              <w:rPr>
                <w:rFonts w:ascii="Verdana" w:hAnsi="Verdana"/>
              </w:rPr>
              <w:lastRenderedPageBreak/>
              <w:t>(общая долевая 2/291 доли)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20564000,0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1436,0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Форд фокус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81,6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Гладкова Татьяна Алексеевна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МКОУ «Нижнегнутовская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795800,95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1159,0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70,4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49,4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269295,81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1159,0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1.Автомобиль легковой Хендай солярис хэтчбек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(общая долевая ½ </w:t>
            </w:r>
            <w:r>
              <w:rPr>
                <w:rFonts w:ascii="Verdana" w:hAnsi="Verdana"/>
              </w:rPr>
              <w:lastRenderedPageBreak/>
              <w:t>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70,4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2. Трактор Т-40 колесный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3.Прицеп к </w:t>
            </w:r>
            <w:r>
              <w:rPr>
                <w:rFonts w:ascii="Verdana" w:hAnsi="Verdana"/>
              </w:rPr>
              <w:lastRenderedPageBreak/>
              <w:t>легковым ТС КРК 3100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1/26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4810000,0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4680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1159,0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</w:t>
            </w:r>
            <w:r>
              <w:rPr>
                <w:rFonts w:ascii="Verdana" w:hAnsi="Verdana"/>
              </w:rPr>
              <w:lastRenderedPageBreak/>
              <w:t>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70,4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1159,0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70,4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Попов Сергей Михайлович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МКОУ «Захаровская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967527,52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728,0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Автомобиль легковой ВАЗ 21074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2. Автомобиль </w:t>
            </w:r>
            <w:r>
              <w:rPr>
                <w:rFonts w:ascii="Verdana" w:hAnsi="Verdana"/>
              </w:rPr>
              <w:lastRenderedPageBreak/>
              <w:t>легковой ЛАДА 219010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3. Трактор Т-25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1/8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1776000,0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</w:t>
            </w:r>
            <w:r>
              <w:rPr>
                <w:rFonts w:ascii="Verdana" w:hAnsi="Verdana"/>
              </w:rPr>
              <w:lastRenderedPageBreak/>
              <w:t>долевая 2/11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2442000,0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1/13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2886000,0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46,9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82,0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 1/3 доли)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43,5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728,0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46,9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Соловьев Виктор </w:t>
            </w:r>
            <w:r>
              <w:rPr>
                <w:rFonts w:ascii="Verdana" w:hAnsi="Verdana"/>
              </w:rPr>
              <w:lastRenderedPageBreak/>
              <w:t>Сергеевич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 xml:space="preserve">Директор МКОУ «ЧСШ </w:t>
            </w:r>
            <w:r>
              <w:rPr>
                <w:rFonts w:ascii="Verdana" w:hAnsi="Verdana"/>
              </w:rPr>
              <w:lastRenderedPageBreak/>
              <w:t>№ 2»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837700,74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</w:t>
            </w:r>
            <w:r>
              <w:rPr>
                <w:rFonts w:ascii="Verdana" w:hAnsi="Verdana"/>
              </w:rPr>
              <w:lastRenderedPageBreak/>
              <w:t>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1196,0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Форд фокус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60,9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347204,71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1196,0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60,9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</w:t>
            </w:r>
            <w:r>
              <w:rPr>
                <w:rFonts w:ascii="Verdana" w:hAnsi="Verdana"/>
              </w:rPr>
              <w:lastRenderedPageBreak/>
              <w:t>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Не </w:t>
            </w:r>
            <w:r>
              <w:rPr>
                <w:rFonts w:ascii="Verdana" w:hAnsi="Verdana"/>
              </w:rPr>
              <w:lastRenderedPageBreak/>
              <w:t>имеет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Не имеет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</w:t>
            </w:r>
            <w:r>
              <w:rPr>
                <w:rFonts w:ascii="Verdana" w:hAnsi="Verdana"/>
              </w:rPr>
              <w:lastRenderedPageBreak/>
              <w:t>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1196,</w:t>
            </w:r>
            <w:r>
              <w:rPr>
                <w:rFonts w:ascii="Verdana" w:hAnsi="Verdana"/>
              </w:rPr>
              <w:lastRenderedPageBreak/>
              <w:t>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60,9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1196,0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60,9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Захарченко Светлана </w:t>
            </w:r>
            <w:r>
              <w:rPr>
                <w:rFonts w:ascii="Verdana" w:hAnsi="Verdana"/>
              </w:rPr>
              <w:lastRenderedPageBreak/>
              <w:t>Васильевна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 xml:space="preserve">Заведующая МКДОУ </w:t>
            </w:r>
            <w:r>
              <w:rPr>
                <w:rFonts w:ascii="Verdana" w:hAnsi="Verdana"/>
              </w:rPr>
              <w:lastRenderedPageBreak/>
              <w:t>«Чернышковский детский сад «Солнышко»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508434,04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  <w:r>
              <w:rPr>
                <w:rFonts w:ascii="Verdana" w:hAnsi="Verdana"/>
              </w:rPr>
              <w:lastRenderedPageBreak/>
              <w:t>(общая долевая 1/6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1278600,0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 </w:t>
            </w:r>
            <w:r>
              <w:rPr>
                <w:rFonts w:ascii="Verdana" w:hAnsi="Verdana"/>
                <w:lang w:val="en-US"/>
              </w:rPr>
              <w:t>DAEWOO MATIZ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2/11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2442000,0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25,0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44,5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Гараж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23,4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Филатов Александр Сергеевич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Директор МКОУ «Басакинская СШ»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743547,61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2849,0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CE5001">
              <w:rPr>
                <w:rFonts w:ascii="Verdana" w:hAnsi="Verdana"/>
              </w:rPr>
              <w:t>1.</w:t>
            </w:r>
            <w:r>
              <w:rPr>
                <w:rFonts w:ascii="Verdana" w:hAnsi="Verdana"/>
              </w:rPr>
              <w:t> К</w:t>
            </w:r>
            <w:r>
              <w:rPr>
                <w:rFonts w:ascii="Verdana" w:hAnsi="Verdana"/>
                <w:lang w:val="en-US"/>
              </w:rPr>
              <w:t>IA</w:t>
            </w:r>
            <w:r w:rsidRPr="00CE500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RIO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2. ВАЗ 2101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3. Прицеп к легковому Корида 050100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105,2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40,8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399878,89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долевая ¼ </w:t>
            </w:r>
            <w:r>
              <w:rPr>
                <w:rFonts w:ascii="Verdana" w:hAnsi="Verdana"/>
              </w:rPr>
              <w:lastRenderedPageBreak/>
              <w:t>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2849,0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105,2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212,7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2849,0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900,0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105,2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212,7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E5001" w:rsidRDefault="00CE5001" w:rsidP="00CE5001">
      <w:pPr>
        <w:spacing w:line="341" w:lineRule="atLeast"/>
        <w:jc w:val="center"/>
        <w:textAlignment w:val="top"/>
        <w:rPr>
          <w:rFonts w:ascii="Verdana" w:hAnsi="Verdana" w:cs="Arial"/>
          <w:vanish/>
          <w:color w:val="303F50"/>
          <w:sz w:val="20"/>
          <w:szCs w:val="20"/>
        </w:rPr>
      </w:pPr>
    </w:p>
    <w:tbl>
      <w:tblPr>
        <w:tblW w:w="15309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23"/>
        <w:gridCol w:w="1847"/>
        <w:gridCol w:w="1593"/>
        <w:gridCol w:w="1605"/>
        <w:gridCol w:w="992"/>
        <w:gridCol w:w="1283"/>
        <w:gridCol w:w="1361"/>
        <w:gridCol w:w="879"/>
        <w:gridCol w:w="1283"/>
        <w:gridCol w:w="1924"/>
        <w:gridCol w:w="1315"/>
      </w:tblGrid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Фамилия, имя, отчество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Должность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Общая сумма декларированного годового дохода (руб.)</w:t>
            </w:r>
          </w:p>
        </w:tc>
        <w:tc>
          <w:tcPr>
            <w:tcW w:w="115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Перечень объектов недвижимого имущества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Сведения об источниках получения средств, за счет которых соверше</w:t>
            </w:r>
            <w:r>
              <w:rPr>
                <w:rFonts w:ascii="Verdana" w:hAnsi="Verdana"/>
              </w:rPr>
              <w:lastRenderedPageBreak/>
              <w:t xml:space="preserve">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rFonts w:ascii="Verdana" w:hAnsi="Verdana"/>
              </w:rPr>
              <w:lastRenderedPageBreak/>
              <w:t>организаций)*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принадлежащих на праве собственности</w:t>
            </w:r>
          </w:p>
        </w:tc>
        <w:tc>
          <w:tcPr>
            <w:tcW w:w="5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Вид объекта недвижим</w:t>
            </w:r>
            <w:r>
              <w:rPr>
                <w:rFonts w:ascii="Verdana" w:hAnsi="Verdana"/>
              </w:rPr>
              <w:lastRenderedPageBreak/>
              <w:t>ого имущества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Площадь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Страна располо</w:t>
            </w:r>
            <w:r>
              <w:rPr>
                <w:rFonts w:ascii="Verdana" w:hAnsi="Verdana"/>
              </w:rPr>
              <w:lastRenderedPageBreak/>
              <w:t>жения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Вид объекта недвижи</w:t>
            </w:r>
            <w:r>
              <w:rPr>
                <w:rFonts w:ascii="Verdana" w:hAnsi="Verdana"/>
              </w:rPr>
              <w:lastRenderedPageBreak/>
              <w:t>мого имущества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Площадь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Страна располо</w:t>
            </w:r>
            <w:r>
              <w:rPr>
                <w:rFonts w:ascii="Verdana" w:hAnsi="Verdana"/>
              </w:rPr>
              <w:lastRenderedPageBreak/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Сивак Вера Алексеевна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Заместитель начальника отдела по управлению имуществом и землепользованию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396859,69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совместная)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102,8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ВАЗ 21074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18/233)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2216099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18/233)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752769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18/233)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325394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18/233)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729470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673269,16</w:t>
            </w: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совместная)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60,1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Донскова Людмила Андреевна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Главный специалист отдела по управлению имуществом и землепользованию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1012550,21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33,0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Хундай Грета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1838000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1982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58,3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39,7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30,3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Гараж (индивидуальная)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28,4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Чеботарев Виктор Александрович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Заместитель начальника отдела капитального строительства, газификации и ЖКХ </w:t>
            </w:r>
            <w:r>
              <w:rPr>
                <w:rFonts w:ascii="Verdana" w:hAnsi="Verdana"/>
              </w:rPr>
              <w:lastRenderedPageBreak/>
              <w:t>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622810,13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5/8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729,0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ЗАС </w:t>
            </w:r>
            <w:r>
              <w:rPr>
                <w:rFonts w:ascii="Verdana" w:hAnsi="Verdana"/>
                <w:lang w:val="en-US"/>
              </w:rPr>
              <w:t>CHANCE</w:t>
            </w:r>
            <w:r>
              <w:rPr>
                <w:rFonts w:ascii="Verdana" w:hAnsi="Verdana"/>
              </w:rPr>
              <w:t> </w:t>
            </w:r>
            <w:r>
              <w:rPr>
                <w:rFonts w:ascii="Verdana" w:hAnsi="Verdana"/>
                <w:lang w:val="en-US"/>
              </w:rPr>
              <w:t>TF</w:t>
            </w:r>
            <w:r>
              <w:rPr>
                <w:rFonts w:ascii="Verdana" w:hAnsi="Verdana"/>
              </w:rPr>
              <w:t>698</w:t>
            </w:r>
            <w:r>
              <w:rPr>
                <w:rFonts w:ascii="Verdana" w:hAnsi="Verdana"/>
                <w:lang w:val="en-US"/>
              </w:rPr>
              <w:t>P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 </w:t>
            </w:r>
            <w:r>
              <w:rPr>
                <w:rFonts w:ascii="Verdana" w:hAnsi="Verdana"/>
                <w:lang w:val="en-US"/>
              </w:rPr>
              <w:t>LIFAN</w:t>
            </w:r>
            <w:r>
              <w:rPr>
                <w:rFonts w:ascii="Verdana" w:hAnsi="Verdana"/>
              </w:rPr>
              <w:t> </w:t>
            </w:r>
            <w:r>
              <w:rPr>
                <w:rFonts w:ascii="Verdana" w:hAnsi="Verdana"/>
                <w:lang w:val="en-US"/>
              </w:rPr>
              <w:t>X</w:t>
            </w:r>
            <w:r>
              <w:rPr>
                <w:rFonts w:ascii="Verdana" w:hAnsi="Verdana"/>
              </w:rPr>
              <w:t>60</w:t>
            </w:r>
            <w:r>
              <w:rPr>
                <w:rFonts w:ascii="Verdana" w:hAnsi="Verdana"/>
                <w:lang w:val="en-US"/>
              </w:rPr>
              <w:t>FL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Прицеп к </w:t>
            </w:r>
            <w:r>
              <w:rPr>
                <w:rFonts w:ascii="Verdana" w:hAnsi="Verdana"/>
              </w:rPr>
              <w:lastRenderedPageBreak/>
              <w:t>легковым ТС «Крепыш» 821303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(общая долевая </w:t>
            </w:r>
            <w:r>
              <w:rPr>
                <w:rFonts w:ascii="Verdana" w:hAnsi="Verdana"/>
              </w:rPr>
              <w:lastRenderedPageBreak/>
              <w:t>5/8)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80,1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1/2)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532862,18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729,0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729,0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(общая </w:t>
            </w:r>
            <w:r>
              <w:rPr>
                <w:rFonts w:ascii="Verdana" w:hAnsi="Verdana"/>
              </w:rPr>
              <w:lastRenderedPageBreak/>
              <w:t>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80,1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729,0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Полупанов Сергей Анатольевич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Начальник отдела архитектуры и градостроительства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652350,97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62,3 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</w:rPr>
              <w:t>Автомобиль легковой </w:t>
            </w:r>
            <w:r>
              <w:rPr>
                <w:rFonts w:ascii="Verdana" w:hAnsi="Verdana"/>
                <w:color w:val="000000"/>
                <w:lang w:val="en-US"/>
              </w:rPr>
              <w:t>DATSUN</w:t>
            </w:r>
            <w:r>
              <w:rPr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  <w:lang w:val="en-US"/>
              </w:rPr>
              <w:t>ON</w:t>
            </w:r>
            <w:r>
              <w:rPr>
                <w:rFonts w:ascii="Verdana" w:hAnsi="Verdana"/>
                <w:color w:val="000000"/>
              </w:rPr>
              <w:t>-</w:t>
            </w:r>
            <w:r>
              <w:rPr>
                <w:rFonts w:ascii="Verdana" w:hAnsi="Verdana"/>
                <w:color w:val="000000"/>
                <w:lang w:val="en-US"/>
              </w:rPr>
              <w:t>DO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совместная)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38,8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совместная)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38,8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62,3 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Фролова Светлана Ивановна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Начальник отдела финансов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698090,84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177000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кв.м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791,8 кв.м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75,2 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75,2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791,80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России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Мокшин Дмитрий Васильевич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Начальник отдела по делам молодежи, спорта, культуре и социальной политике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612647,44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KIA RIO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58,3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128616,61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58,3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58,3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703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Хатмуллина Ирина </w:t>
            </w:r>
            <w:r>
              <w:rPr>
                <w:rFonts w:ascii="Verdana" w:hAnsi="Verdana"/>
              </w:rPr>
              <w:lastRenderedPageBreak/>
              <w:t>Анатольевна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 xml:space="preserve">Первый заместитель </w:t>
            </w:r>
            <w:r>
              <w:rPr>
                <w:rFonts w:ascii="Verdana" w:hAnsi="Verdana"/>
              </w:rPr>
              <w:lastRenderedPageBreak/>
              <w:t>главы - начальник отдела организационно-правового обеспечения и мобилизационной подготовки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6063909,76</w:t>
            </w: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Квартира (общая </w:t>
            </w:r>
            <w:r>
              <w:rPr>
                <w:rFonts w:ascii="Verdana" w:hAnsi="Verdana"/>
              </w:rPr>
              <w:lastRenderedPageBreak/>
              <w:t>долевая, ½ доли)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51 кв.м.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</w:t>
            </w:r>
            <w:r>
              <w:rPr>
                <w:rFonts w:ascii="Verdana" w:hAnsi="Verdana"/>
              </w:rPr>
              <w:lastRenderedPageBreak/>
              <w:t>т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Не имеет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1.Автомобиль легковой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Тойота Камри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1/6)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1614,0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1/6)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98,8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83939,95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 ½ доли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51 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Небыкова Инна Федоровна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Начальник отдела ЗАГС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397094,37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долевая,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1759 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(общая </w:t>
            </w:r>
            <w:r>
              <w:rPr>
                <w:rFonts w:ascii="Verdana" w:hAnsi="Verdana"/>
              </w:rPr>
              <w:lastRenderedPageBreak/>
              <w:t>долевая,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53 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18,5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512479,92</w:t>
            </w: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долевая, ½ доли)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1759 кв.м.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.Автомобиль легковой Митсубиси Лансер1.6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долевая,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53 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долевая, 1/7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1880000 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  <w:r>
              <w:rPr>
                <w:rFonts w:ascii="Verdana" w:hAnsi="Verdana"/>
              </w:rPr>
              <w:lastRenderedPageBreak/>
              <w:t>(общая долевая, 1/7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 xml:space="preserve">1880000 </w:t>
            </w:r>
            <w:r>
              <w:rPr>
                <w:rFonts w:ascii="Verdana" w:hAnsi="Verdana"/>
              </w:rPr>
              <w:lastRenderedPageBreak/>
              <w:t>кв.м.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Круговец Алексей Викторович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Заместитель главы -начальник отдела по сельскому хозяйству и природопользованию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771113,87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совместная)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1506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ОПЕЛЬ Инсигния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совместная)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85,0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391496,99</w:t>
            </w: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совместная)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1506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совместная)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85,0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85,0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1506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Котляров Алексей Валерьевич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Заместитель начальника отдела по сельскому хозяйству и природопользованию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484946,95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¾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745,0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ЛАДА 219170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170000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74,0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(общая долевая ¾ </w:t>
            </w:r>
            <w:r>
              <w:rPr>
                <w:rFonts w:ascii="Verdana" w:hAnsi="Verdana"/>
              </w:rPr>
              <w:lastRenderedPageBreak/>
              <w:t>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135,2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Изолированная часть здания магазина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38,8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220983,11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745,0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135,2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Изолированная часть здания магазина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38,8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Несовершеннолетний </w:t>
            </w:r>
            <w:r>
              <w:rPr>
                <w:rFonts w:ascii="Verdana" w:hAnsi="Verdana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</w:t>
            </w:r>
            <w:r>
              <w:rPr>
                <w:rFonts w:ascii="Verdana" w:hAnsi="Verdana"/>
              </w:rPr>
              <w:lastRenderedPageBreak/>
              <w:t>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2410,0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</w:t>
            </w:r>
            <w:r>
              <w:rPr>
                <w:rFonts w:ascii="Verdana" w:hAnsi="Verdana"/>
              </w:rPr>
              <w:lastRenderedPageBreak/>
              <w:t>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2410,0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1/8)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745,0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135,2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Гнутов Сергей Александрович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Консультант отдела по сельскому хозяйству и природопользованию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364323,01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долевая,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552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Форд фокус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32,0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257504,56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долевая,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552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долевая,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552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99,5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552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51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Круглякова Елена Леонидовна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Консультант отдела по сельскому хозяйству и природополь</w:t>
            </w:r>
            <w:r>
              <w:rPr>
                <w:rFonts w:ascii="Verdana" w:hAnsi="Verdana"/>
              </w:rPr>
              <w:lastRenderedPageBreak/>
              <w:t>зованию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1042733,92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611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России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3/680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28288000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2/27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3369600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86,5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42,7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1972615,38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1/9)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1303197,0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86,5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Форд фокус-3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</w:t>
            </w:r>
            <w:r>
              <w:rPr>
                <w:rFonts w:ascii="Verdana" w:hAnsi="Verdana"/>
              </w:rPr>
              <w:lastRenderedPageBreak/>
              <w:t>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611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1/3)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611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1/3)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86,5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Чернышкова Елена Алексеевна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Заместитель начальника отдела по образованию, опеке и попечительству администрации Чернышковского муниципаль</w:t>
            </w:r>
            <w:r>
              <w:rPr>
                <w:rFonts w:ascii="Verdana" w:hAnsi="Verdana"/>
              </w:rPr>
              <w:lastRenderedPageBreak/>
              <w:t>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812876,03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121,5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Мицубиси ланчер 1.6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776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413721,95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776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121.5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Манихин Сергей Александрович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Заместитель главы – начальник отдела капитального строительства, газификации и ЖКХ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792836,35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1179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Легковые </w:t>
            </w:r>
            <w:proofErr w:type="gramStart"/>
            <w:r>
              <w:rPr>
                <w:rFonts w:ascii="Verdana" w:hAnsi="Verdana"/>
              </w:rPr>
              <w:t>автомобили :</w:t>
            </w:r>
            <w:proofErr w:type="gramEnd"/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</w:t>
            </w:r>
            <w:r>
              <w:rPr>
                <w:rFonts w:ascii="Verdana" w:hAnsi="Verdana"/>
                <w:lang w:val="en-US"/>
              </w:rPr>
              <w:t>DAEWOO GENTRA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202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67,2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464997,88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202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ВАЗ 211440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trHeight w:val="54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1179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67,2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202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67,2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1179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51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Бобровская Елена Александровна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Заместитель начальника отдела организационно-правового обеспечения и мобилизационной подготовки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697981,51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1/3)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1274,0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Хундай Солярис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534000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1/3)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125,7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463973,57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1/6)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1274,0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Легковые автомобили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КИА КИА СПОРТЕЙДЖ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</w:t>
            </w:r>
            <w:r>
              <w:rPr>
                <w:rFonts w:ascii="Verdana" w:hAnsi="Verdana"/>
              </w:rPr>
              <w:lastRenderedPageBreak/>
              <w:t>(общая долевая 1/6)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125,7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1/3)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1274,0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1/3)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125,7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1/6)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1274,0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1/6)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125,7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Андреева Таисия Владимировна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Начальник отдела экономики, развития предпринимательства и информационных технологий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740507,62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2/20)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3860000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1382,0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Фольксваген Тигуан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1/2)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1497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1/2)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275,2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 ½)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580706,70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  <w:r>
              <w:rPr>
                <w:rFonts w:ascii="Verdana" w:hAnsi="Verdana"/>
              </w:rPr>
              <w:lastRenderedPageBreak/>
              <w:t>(общая долевая 1/2)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1497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</w:t>
            </w:r>
            <w:r>
              <w:rPr>
                <w:rFonts w:ascii="Verdana" w:hAnsi="Verdana"/>
              </w:rPr>
              <w:lastRenderedPageBreak/>
              <w:t>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 xml:space="preserve">Не </w:t>
            </w:r>
            <w:r>
              <w:rPr>
                <w:rFonts w:ascii="Verdana" w:hAnsi="Verdana"/>
              </w:rPr>
              <w:lastRenderedPageBreak/>
              <w:t>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Автомобили легковые:</w:t>
            </w:r>
          </w:p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1. ВАЗ 21102,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2. Фольксваген 2К</w:t>
            </w:r>
            <w:r>
              <w:rPr>
                <w:rFonts w:ascii="Verdana" w:hAnsi="Verdana"/>
                <w:lang w:val="en-US"/>
              </w:rPr>
              <w:t> Caddy</w:t>
            </w:r>
            <w:r w:rsidRPr="00CE500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Maxi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1/2)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275,2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 ½)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275,2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lang w:val="en-US"/>
              </w:rPr>
              <w:t>1497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Гегина Татьяна </w:t>
            </w:r>
            <w:r>
              <w:rPr>
                <w:rFonts w:ascii="Verdana" w:hAnsi="Verdana"/>
              </w:rPr>
              <w:lastRenderedPageBreak/>
              <w:t>Анатольевна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 xml:space="preserve">Заместитель главы по экономике и </w:t>
            </w:r>
            <w:r>
              <w:rPr>
                <w:rFonts w:ascii="Verdana" w:hAnsi="Verdana"/>
              </w:rPr>
              <w:lastRenderedPageBreak/>
              <w:t>финансам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998443,58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</w:t>
            </w:r>
            <w:r>
              <w:rPr>
                <w:rFonts w:ascii="Verdana" w:hAnsi="Verdana"/>
              </w:rPr>
              <w:lastRenderedPageBreak/>
              <w:t>альный)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745,0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</w:t>
            </w:r>
            <w:r>
              <w:rPr>
                <w:rFonts w:ascii="Verdana" w:hAnsi="Verdana"/>
              </w:rPr>
              <w:lastRenderedPageBreak/>
              <w:t>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91,8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51,8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177923,19</w:t>
            </w: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51,7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745,0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Автомобиль легковой Шевролет Нива 212300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2. Автомобиль грузовой Фиат Дукато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50,7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91,8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50,7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51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Лазарева Ирина Ивановна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Заместитель начальника отдела организационно-правового обеспечения и мобилизационной подготовки администрации Чернышковского муниципального района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647719,68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долевая,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50,5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5121,13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долевая,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50,5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40,3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5534,82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долевая, 1/3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50,5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72,8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Бурняшева Таисия Викторовна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Консультант отдела финансов администрации Чернышковского </w:t>
            </w:r>
            <w:r>
              <w:rPr>
                <w:rFonts w:ascii="Verdana" w:hAnsi="Verdana"/>
              </w:rPr>
              <w:lastRenderedPageBreak/>
              <w:t>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347014,38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45,0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84,8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1372,0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688,0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69,1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564736,13</w:t>
            </w: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1372,0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1. Автомобиль легковой КИА </w:t>
            </w:r>
            <w:r>
              <w:rPr>
                <w:rFonts w:ascii="Verdana" w:hAnsi="Verdana"/>
                <w:lang w:val="en-US"/>
              </w:rPr>
              <w:t>Ceed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2. Автомобиль </w:t>
            </w:r>
            <w:r>
              <w:rPr>
                <w:rFonts w:ascii="Verdana" w:hAnsi="Verdana"/>
                <w:lang w:val="en-US"/>
              </w:rPr>
              <w:t>Ssangyong</w:t>
            </w:r>
            <w:r w:rsidRPr="00CE500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Actyon</w:t>
            </w:r>
          </w:p>
        </w:tc>
        <w:tc>
          <w:tcPr>
            <w:tcW w:w="20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84,8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</w:t>
            </w:r>
            <w:r>
              <w:rPr>
                <w:rFonts w:ascii="Verdana" w:hAnsi="Verdana"/>
              </w:rPr>
              <w:lastRenderedPageBreak/>
              <w:t>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</w:t>
            </w:r>
            <w:r>
              <w:rPr>
                <w:rFonts w:ascii="Verdana" w:hAnsi="Verdana"/>
              </w:rPr>
              <w:lastRenderedPageBreak/>
              <w:t>участок (общая долевая ¼ доли)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688,0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</w:t>
            </w:r>
            <w:r>
              <w:rPr>
                <w:rFonts w:ascii="Verdana" w:hAnsi="Verdana"/>
              </w:rPr>
              <w:lastRenderedPageBreak/>
              <w:t>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84,8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1372,0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69,1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5193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Морозова Людмила Александровна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Консультант отдела экономики, развития предпринимательства и информационных технологий администрации Чернышковского </w:t>
            </w:r>
            <w:r>
              <w:rPr>
                <w:rFonts w:ascii="Verdana" w:hAnsi="Verdana"/>
              </w:rPr>
              <w:lastRenderedPageBreak/>
              <w:t>муниципального района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366542,09</w:t>
            </w:r>
          </w:p>
        </w:tc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11/1020)</w:t>
            </w:r>
          </w:p>
        </w:tc>
        <w:tc>
          <w:tcPr>
            <w:tcW w:w="1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1683,0</w:t>
            </w:r>
          </w:p>
        </w:tc>
        <w:tc>
          <w:tcPr>
            <w:tcW w:w="2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63,5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(общая долевая 1/3)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66,2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779940,10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63,5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</w:t>
            </w:r>
          </w:p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Ниссан Альмера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Санеева Светлана Николаевна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Заместитель начальника отдела финансов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449606,08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29,9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99,9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900,0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1722051,89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Тойота </w:t>
            </w:r>
            <w:r>
              <w:rPr>
                <w:rFonts w:ascii="Verdana" w:hAnsi="Verdana"/>
                <w:lang w:val="en-US"/>
              </w:rPr>
              <w:t>RAV4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99,9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</w:t>
            </w:r>
            <w:r>
              <w:rPr>
                <w:rFonts w:ascii="Verdana" w:hAnsi="Verdana"/>
              </w:rPr>
              <w:lastRenderedPageBreak/>
              <w:t>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50,1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Алешина Светлана Ивановна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Начальник отдела по управлению имуществом и землепользованию администрации Чернышковского муниципального района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607193,75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960,0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ВАЗ ЛАДА 110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2/75)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7050000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710587,93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960,0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Жилой дом </w:t>
            </w:r>
            <w:r>
              <w:rPr>
                <w:rFonts w:ascii="Verdana" w:hAnsi="Verdana"/>
              </w:rPr>
              <w:lastRenderedPageBreak/>
              <w:t>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99,2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Квартира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29,9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960,0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99,2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Король Юрий Васильевич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Начальник отдела управления Чернышковского </w:t>
            </w:r>
            <w:r>
              <w:rPr>
                <w:rFonts w:ascii="Verdana" w:hAnsi="Verdana"/>
              </w:rPr>
              <w:lastRenderedPageBreak/>
              <w:t>городского поселения администрации ЧМР ВО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590220,90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798,0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Автомобиль легковой ЛАДА 217020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880,0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34,3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46,5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355895,02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(общая долевая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798,0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долевая ¼ </w:t>
            </w:r>
            <w:r>
              <w:rPr>
                <w:rFonts w:ascii="Verdana" w:hAnsi="Verdana"/>
              </w:rPr>
              <w:lastRenderedPageBreak/>
              <w:t>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880,0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 (индивидуальная)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162000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½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34,3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46,5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tr w:rsidR="00CE5001" w:rsidTr="00CE500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Жилой дом (общая долевая ¼ 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53,7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E5001" w:rsidTr="00CE5001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Земельный участок (общая долевая ¼ </w:t>
            </w:r>
            <w:r>
              <w:rPr>
                <w:rFonts w:ascii="Verdana" w:hAnsi="Verdana"/>
              </w:rPr>
              <w:lastRenderedPageBreak/>
              <w:t>доли)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880,0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798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Россия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Не имеет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E5001" w:rsidRDefault="00CE5001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B4F"/>
    <w:multiLevelType w:val="multilevel"/>
    <w:tmpl w:val="4BE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500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F518"/>
  <w15:docId w15:val="{68BB28B0-9285-4386-830C-203B3B44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E50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dateicon">
    <w:name w:val="art-postdateicon"/>
    <w:basedOn w:val="a0"/>
    <w:rsid w:val="00CE5001"/>
  </w:style>
  <w:style w:type="paragraph" w:customStyle="1" w:styleId="western">
    <w:name w:val="western"/>
    <w:basedOn w:val="a"/>
    <w:rsid w:val="00CE50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l-count">
    <w:name w:val="l-count"/>
    <w:basedOn w:val="a0"/>
    <w:rsid w:val="00CE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26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71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5916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699072">
              <w:marLeft w:val="45"/>
              <w:marRight w:val="45"/>
              <w:marTop w:val="45"/>
              <w:marBottom w:val="45"/>
              <w:divBdr>
                <w:top w:val="single" w:sz="6" w:space="0" w:color="9CAFC4"/>
                <w:left w:val="single" w:sz="6" w:space="0" w:color="9CAFC4"/>
                <w:bottom w:val="single" w:sz="6" w:space="0" w:color="9CAFC4"/>
                <w:right w:val="single" w:sz="6" w:space="0" w:color="9CAFC4"/>
              </w:divBdr>
              <w:divsChild>
                <w:div w:id="14968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75</Pages>
  <Words>4440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2022-10-11T07:15:00Z</dcterms:modified>
</cp:coreProperties>
</file>