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6D" w:rsidRPr="00370AD3" w:rsidRDefault="00730E6D" w:rsidP="00730E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</w:p>
    <w:p w:rsidR="00730E6D" w:rsidRPr="00370AD3" w:rsidRDefault="00730E6D" w:rsidP="00730E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0AD3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Информация</w:t>
      </w:r>
      <w:r w:rsidRPr="00370AD3">
        <w:rPr>
          <w:rFonts w:ascii="Arial" w:eastAsia="Times New Roman" w:hAnsi="Arial" w:cs="Arial"/>
          <w:color w:val="22272F"/>
          <w:sz w:val="24"/>
          <w:szCs w:val="24"/>
          <w:lang w:eastAsia="ru-RU"/>
        </w:rPr>
        <w:br/>
        <w:t>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</w:t>
      </w:r>
      <w:r w:rsidR="00370AD3" w:rsidRPr="00370AD3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370AD3" w:rsidRPr="00370AD3">
        <w:rPr>
          <w:rFonts w:ascii="Arial" w:hAnsi="Arial" w:cs="Arial"/>
          <w:bCs/>
          <w:sz w:val="24"/>
          <w:szCs w:val="24"/>
          <w:shd w:val="clear" w:color="auto" w:fill="FFFFFF"/>
        </w:rPr>
        <w:t>за 20</w:t>
      </w:r>
      <w:r w:rsidR="00370AD3" w:rsidRPr="00370AD3">
        <w:rPr>
          <w:rFonts w:ascii="Arial" w:hAnsi="Arial" w:cs="Arial"/>
          <w:bCs/>
          <w:sz w:val="24"/>
          <w:szCs w:val="24"/>
          <w:shd w:val="clear" w:color="auto" w:fill="FFFFFF"/>
        </w:rPr>
        <w:t>21</w:t>
      </w:r>
      <w:r w:rsidR="00370AD3" w:rsidRPr="00370AD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год, учредителем которых является администрация Светлоярского муниципально</w:t>
      </w:r>
      <w:r w:rsidR="00370AD3" w:rsidRPr="00370AD3">
        <w:rPr>
          <w:rFonts w:ascii="Arial" w:hAnsi="Arial" w:cs="Arial"/>
          <w:bCs/>
          <w:sz w:val="24"/>
          <w:szCs w:val="24"/>
          <w:shd w:val="clear" w:color="auto" w:fill="FFFFFF"/>
        </w:rPr>
        <w:t>го района Волгоградской области</w:t>
      </w:r>
    </w:p>
    <w:tbl>
      <w:tblPr>
        <w:tblW w:w="9872" w:type="dxa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3021"/>
        <w:gridCol w:w="2173"/>
        <w:gridCol w:w="2321"/>
        <w:gridCol w:w="1946"/>
      </w:tblGrid>
      <w:tr w:rsidR="00730E6D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Наименование учреждения/предприятия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Среднемесячная заработная плата (рублей)</w:t>
            </w:r>
          </w:p>
        </w:tc>
      </w:tr>
      <w:tr w:rsidR="00730E6D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</w:t>
            </w:r>
          </w:p>
        </w:tc>
      </w:tr>
      <w:tr w:rsidR="00730E6D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0E6D" w:rsidRPr="00370AD3" w:rsidRDefault="00730E6D" w:rsidP="00730E6D">
            <w:pPr>
              <w:spacing w:after="0" w:line="240" w:lineRule="auto"/>
              <w:ind w:left="76" w:hanging="76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МБУ «Управление благоустройства»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0E6D" w:rsidRPr="00370AD3" w:rsidRDefault="00405AE0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</w:t>
            </w:r>
            <w:r w:rsidR="00730E6D"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иректор</w:t>
            </w: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Матыцин Алексей Сергеевич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0E6D" w:rsidRPr="00370AD3" w:rsidRDefault="00730E6D" w:rsidP="00730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43 716,51</w:t>
            </w:r>
          </w:p>
        </w:tc>
      </w:tr>
      <w:tr w:rsidR="00405AE0" w:rsidRPr="00370AD3" w:rsidTr="00BE7FDB">
        <w:trPr>
          <w:trHeight w:val="733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МУ «Цит»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Захаров Юрий Николаевич</w:t>
            </w:r>
          </w:p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36 011,38</w:t>
            </w:r>
          </w:p>
        </w:tc>
      </w:tr>
      <w:tr w:rsidR="00405AE0" w:rsidRPr="00370AD3" w:rsidTr="00BE7FDB">
        <w:trPr>
          <w:trHeight w:val="386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Козин Станислав Александрович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28 704,10</w:t>
            </w:r>
          </w:p>
        </w:tc>
      </w:tr>
      <w:tr w:rsidR="00405AE0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МКУ «ХТС»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730E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Коротков Андрей Борисович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31 322,64</w:t>
            </w:r>
          </w:p>
        </w:tc>
      </w:tr>
      <w:tr w:rsidR="00405AE0" w:rsidRPr="00370AD3" w:rsidTr="0027535D">
        <w:trPr>
          <w:trHeight w:val="887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AE0" w:rsidRPr="00370AD3" w:rsidRDefault="00405AE0" w:rsidP="00405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МКУ «СЦТиЗ»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C045C7">
            <w:pPr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C045C7">
            <w:pPr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Тимофеев Дмитрий Анатольевич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C04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33 432,82</w:t>
            </w:r>
          </w:p>
        </w:tc>
      </w:tr>
      <w:tr w:rsidR="00405AE0" w:rsidRPr="00370AD3" w:rsidTr="0027535D">
        <w:trPr>
          <w:trHeight w:val="463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C045C7">
            <w:pPr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C045C7">
            <w:pPr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Сапельникова Наталия Сергеевна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C04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29 007,55</w:t>
            </w:r>
          </w:p>
        </w:tc>
        <w:bookmarkStart w:id="0" w:name="_GoBack"/>
        <w:bookmarkEnd w:id="0"/>
      </w:tr>
      <w:tr w:rsidR="00405AE0" w:rsidRPr="00370AD3" w:rsidTr="00C74CC6">
        <w:trPr>
          <w:trHeight w:val="553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МКУ «МЦБ»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Директор</w:t>
            </w:r>
          </w:p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Орешкина Светлана Николаевна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38 197,43</w:t>
            </w:r>
          </w:p>
        </w:tc>
      </w:tr>
      <w:tr w:rsidR="00405AE0" w:rsidRPr="00370AD3" w:rsidTr="00C74CC6">
        <w:trPr>
          <w:trHeight w:val="283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Иванюк Татьяна Геннадьевна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40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33 295,18</w:t>
            </w:r>
          </w:p>
        </w:tc>
      </w:tr>
      <w:tr w:rsidR="00405AE0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5AE0" w:rsidRPr="00370AD3" w:rsidRDefault="00405AE0" w:rsidP="00C04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Муниципальное казенное учреждение культуры «Историко-краеведческий музей»Светлоярского муниципального района Волгоградской области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AE0" w:rsidRPr="00370AD3" w:rsidRDefault="00405AE0" w:rsidP="00C04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AE0" w:rsidRPr="00370AD3" w:rsidRDefault="00405AE0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Кашлева Лариса Александровна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5AE0" w:rsidRPr="00370AD3" w:rsidRDefault="00405AE0" w:rsidP="00C04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24 697,95</w:t>
            </w:r>
          </w:p>
        </w:tc>
      </w:tr>
      <w:tr w:rsidR="00B32027" w:rsidRPr="00370AD3" w:rsidTr="00BC09F3">
        <w:trPr>
          <w:trHeight w:val="60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МКУ</w:t>
            </w:r>
          </w:p>
          <w:p w:rsidR="00B32027" w:rsidRPr="00370AD3" w:rsidRDefault="00B32027" w:rsidP="00B32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«Управление муниципального хозяйства»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Новиков В.А.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37 484,99</w:t>
            </w:r>
          </w:p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</w:tr>
      <w:tr w:rsidR="00B32027" w:rsidRPr="00370AD3" w:rsidTr="00BC09F3">
        <w:trPr>
          <w:trHeight w:val="501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Фоминых А.В.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22 041,66</w:t>
            </w:r>
          </w:p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</w:tr>
      <w:tr w:rsidR="00B32027" w:rsidRPr="00370AD3" w:rsidTr="00B32027">
        <w:trPr>
          <w:trHeight w:val="579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 xml:space="preserve">МУП ЖКХ </w:t>
            </w:r>
          </w:p>
          <w:p w:rsidR="00B32027" w:rsidRPr="00370AD3" w:rsidRDefault="00B32027" w:rsidP="00B32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«Райгородское КХ»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Матыцин А.С.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43775</w:t>
            </w:r>
          </w:p>
        </w:tc>
      </w:tr>
      <w:tr w:rsidR="00B32027" w:rsidRPr="00370AD3" w:rsidTr="00B32027">
        <w:trPr>
          <w:trHeight w:val="11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Заместитель директора,</w:t>
            </w:r>
          </w:p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lastRenderedPageBreak/>
              <w:t>Врио директора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Ёлгина Н.П.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49674</w:t>
            </w:r>
          </w:p>
        </w:tc>
      </w:tr>
      <w:tr w:rsidR="00B32027" w:rsidRPr="00370AD3" w:rsidTr="00F66245">
        <w:trPr>
          <w:trHeight w:val="604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Худолей Э.Н.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41048</w:t>
            </w:r>
          </w:p>
        </w:tc>
      </w:tr>
      <w:tr w:rsidR="00B32027" w:rsidRPr="00370AD3" w:rsidTr="00AF77A6">
        <w:trPr>
          <w:trHeight w:val="373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B320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2027" w:rsidRPr="00370AD3" w:rsidRDefault="00B32027" w:rsidP="00B320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2027" w:rsidRPr="00370AD3" w:rsidRDefault="00B32027" w:rsidP="00B320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МАОУ ДО «Светлоярская ДЮСШ»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Новак С.В.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35 006,00</w:t>
            </w:r>
          </w:p>
        </w:tc>
      </w:tr>
      <w:tr w:rsidR="00B32027" w:rsidRPr="00370AD3" w:rsidTr="00977DBC">
        <w:trPr>
          <w:trHeight w:val="386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Никитин М.И.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31 028,31</w:t>
            </w:r>
          </w:p>
        </w:tc>
      </w:tr>
      <w:tr w:rsidR="00B32027" w:rsidRPr="00370AD3" w:rsidTr="009D7DD7">
        <w:trPr>
          <w:trHeight w:val="373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Заместитель директора по ОСР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Тихонов В.В.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31 894,54</w:t>
            </w:r>
          </w:p>
        </w:tc>
      </w:tr>
      <w:tr w:rsidR="00B32027" w:rsidRPr="00370AD3" w:rsidTr="00AF77A6">
        <w:trPr>
          <w:trHeight w:val="283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Руководитель Муниципального центра тестирования ГТО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Никитин А.М.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2027" w:rsidRPr="00370AD3" w:rsidRDefault="00B32027" w:rsidP="00C045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24 870,47</w:t>
            </w:r>
          </w:p>
        </w:tc>
      </w:tr>
      <w:tr w:rsidR="00AD4750" w:rsidRPr="00370AD3" w:rsidTr="00AD4750">
        <w:trPr>
          <w:trHeight w:val="569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0AD3">
              <w:rPr>
                <w:rFonts w:ascii="Arial" w:hAnsi="Arial" w:cs="Arial"/>
                <w:bCs/>
                <w:sz w:val="24"/>
                <w:szCs w:val="24"/>
              </w:rPr>
              <w:t>МБУ Светлоярского муниципального района Волгоградской области</w:t>
            </w:r>
          </w:p>
          <w:p w:rsidR="00AD4750" w:rsidRPr="00370AD3" w:rsidRDefault="00AD4750" w:rsidP="00B320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70AD3">
              <w:rPr>
                <w:rFonts w:ascii="Arial" w:hAnsi="Arial" w:cs="Arial"/>
                <w:bCs/>
                <w:sz w:val="24"/>
                <w:szCs w:val="24"/>
              </w:rPr>
              <w:t>РЕДАКЦИЯ ГАЗЕТЫ «ВОСХОД»</w:t>
            </w:r>
          </w:p>
          <w:p w:rsidR="00AD4750" w:rsidRPr="00370AD3" w:rsidRDefault="00AD4750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tabs>
                <w:tab w:val="center" w:pos="169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Ходырева Марина Петровна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36 187,22</w:t>
            </w:r>
          </w:p>
        </w:tc>
      </w:tr>
      <w:tr w:rsidR="00AD4750" w:rsidRPr="00370AD3" w:rsidTr="00AD4750">
        <w:trPr>
          <w:trHeight w:val="528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B320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tabs>
                <w:tab w:val="center" w:pos="169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Клюев Сергей Александрович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Главный редактор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26 904,04</w:t>
            </w:r>
          </w:p>
        </w:tc>
      </w:tr>
      <w:tr w:rsidR="00AD4750" w:rsidRPr="00370AD3" w:rsidTr="00AD4750">
        <w:trPr>
          <w:trHeight w:val="818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B320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tabs>
                <w:tab w:val="center" w:pos="169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Иванишина Светлана Ивановна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4750" w:rsidRPr="00370AD3" w:rsidRDefault="00AD4750" w:rsidP="00AD47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33 619,91</w:t>
            </w:r>
          </w:p>
        </w:tc>
      </w:tr>
      <w:tr w:rsidR="00A071BF" w:rsidRPr="00370AD3" w:rsidTr="00E231B1">
        <w:trPr>
          <w:trHeight w:val="579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A071BF" w:rsidRPr="00370AD3" w:rsidRDefault="009F62D1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 xml:space="preserve">     </w:t>
            </w:r>
            <w:r w:rsidR="00A071BF"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МБУ ДОЛ «Чайка»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Триголос Маргарита Рушановна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46 053,05</w:t>
            </w:r>
          </w:p>
        </w:tc>
      </w:tr>
      <w:tr w:rsidR="00A071BF" w:rsidRPr="00370AD3" w:rsidTr="00E231B1">
        <w:trPr>
          <w:trHeight w:val="656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Заместитель директора</w:t>
            </w:r>
          </w:p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Зимина Анна Николаевна</w:t>
            </w:r>
          </w:p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33 431,70</w:t>
            </w:r>
          </w:p>
        </w:tc>
      </w:tr>
      <w:tr w:rsidR="00A071BF" w:rsidRPr="00370AD3" w:rsidTr="00E231B1">
        <w:trPr>
          <w:trHeight w:val="463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Заместитель директора по развитию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Владимирская Диана Игоревна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22 291,76</w:t>
            </w:r>
          </w:p>
        </w:tc>
      </w:tr>
      <w:tr w:rsidR="00A071BF" w:rsidRPr="00370AD3" w:rsidTr="00A071BF">
        <w:trPr>
          <w:trHeight w:val="900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Заместитель директора по развитию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Шарлаева Дарья Александровна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25 080,43</w:t>
            </w:r>
          </w:p>
        </w:tc>
      </w:tr>
      <w:tr w:rsidR="00A071BF" w:rsidRPr="00370AD3" w:rsidTr="00376A2D">
        <w:trPr>
          <w:trHeight w:val="219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Голубенко Наталья Александровна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34 068,28</w:t>
            </w:r>
          </w:p>
        </w:tc>
      </w:tr>
      <w:tr w:rsidR="00A071BF" w:rsidRPr="00370AD3" w:rsidTr="00A56DE9">
        <w:trPr>
          <w:trHeight w:val="167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Никитина Наталья Анатольевна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71BF" w:rsidRPr="00370AD3" w:rsidRDefault="00A071BF" w:rsidP="00C045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44 808,70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МАДОУ «Светлоярский дс №5»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Афонина М.С.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22 919,99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МБДОУ «Светлоярский дс №7»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Белова Л.П.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32 978,84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 xml:space="preserve">МАОУ «Привольненская </w:t>
            </w:r>
            <w:r w:rsidRPr="00370AD3">
              <w:rPr>
                <w:rFonts w:ascii="Arial" w:hAnsi="Arial" w:cs="Arial"/>
                <w:sz w:val="24"/>
                <w:szCs w:val="24"/>
              </w:rPr>
              <w:lastRenderedPageBreak/>
              <w:t>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Зубкова Л.Ю.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45 325,68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МАОУ «Ивановская 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Носкова Е.В.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38 197,87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«Дубовоовражская 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Тенеряднова С.Н.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44 661,54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17</w:t>
            </w:r>
          </w:p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«Большечапуониковская 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Хортюк Е.Ю.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47 201,70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МКДОУ «Приволжский дс»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ио заведующего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Белоусова Л.А.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51 231,26</w:t>
            </w:r>
          </w:p>
        </w:tc>
      </w:tr>
      <w:tr w:rsidR="003E37D3" w:rsidRPr="00370AD3" w:rsidTr="00401C75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19</w:t>
            </w:r>
          </w:p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МКДОУ «Светлоярский дс №3»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Рысухина С.В. (уволена)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29 474,35</w:t>
            </w:r>
          </w:p>
        </w:tc>
      </w:tr>
      <w:tr w:rsidR="003E37D3" w:rsidRPr="00370AD3" w:rsidTr="003E37D3">
        <w:trPr>
          <w:trHeight w:val="701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Юдичева О.А.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34 859,48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МКДОУ «Светлоярский дс №4»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Долгушина И.А.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28 583,79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«Северная ОШ»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Калмыкова С.В.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38 236,89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МКДОУ «Райгородский дс»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Зашеловская Ю.Г.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30 127,06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«Приволжская 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Кожина С.А.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38 917,95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 xml:space="preserve">МКОУ «Райгородская СШ»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Трифонова Н.П.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50 692,76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«Светлоярская СШ №1»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Ляпунова Е.М.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38 049,51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«Червленовская 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Кутыга Г.А.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51 073,91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МКДОУ «Кировский дс»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Кузнецова Ю.В.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29 554,92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МКДОУ «Большечапурниковский дс»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Северинова Т.П.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36 980,11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МКДОУ «Привольненский дс»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Бедоржеева В.В.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25 500,50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МКДОУ «Дубовоовражный дс»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 xml:space="preserve">заведующий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Кудеярова Т.С.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32 991,42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«Наримановская 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Секретева С.С.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36 921,28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«Цацинская 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Калугина С.П.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43 589,79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МКДОУ «Наримановский дс»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Музюкова И.В.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33 485,51</w:t>
            </w:r>
          </w:p>
        </w:tc>
      </w:tr>
      <w:tr w:rsidR="003E37D3" w:rsidRPr="00370AD3" w:rsidTr="005C248D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F62D1" w:rsidRPr="00370AD3" w:rsidRDefault="009F62D1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9F62D1" w:rsidRPr="00370AD3" w:rsidRDefault="009F62D1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9F62D1" w:rsidRPr="00370AD3" w:rsidRDefault="009F62D1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34</w:t>
            </w:r>
          </w:p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«Светлоярская СШ №2»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Хахалева Н.А.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59 600,28</w:t>
            </w:r>
          </w:p>
        </w:tc>
      </w:tr>
      <w:tr w:rsidR="003E37D3" w:rsidRPr="00370AD3" w:rsidTr="00E95FDB">
        <w:trPr>
          <w:trHeight w:val="604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 директора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Разумная Т.В.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44 852,48</w:t>
            </w:r>
          </w:p>
        </w:tc>
      </w:tr>
      <w:tr w:rsidR="003E37D3" w:rsidRPr="00370AD3" w:rsidTr="00E95FDB"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 директора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Баранцева Г.А. (уволена)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48 582,78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МКУК «Светлоярский ЦКДиБО»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Любимова Л.П.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29 881,05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МКУ ДО «Светлоярская ШИ»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Зверева Л.В.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45 430,45</w:t>
            </w:r>
          </w:p>
        </w:tc>
      </w:tr>
      <w:tr w:rsidR="003E37D3" w:rsidRPr="00370AD3" w:rsidTr="005F3570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МКУ ДО «Светлоярский ДТ»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Тюнина Ю.Ф.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23 837,48</w:t>
            </w:r>
          </w:p>
        </w:tc>
      </w:tr>
      <w:tr w:rsidR="003E37D3" w:rsidRPr="00370AD3" w:rsidTr="005F3570"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 директора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Ситникова С.В.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25 657,82</w:t>
            </w:r>
          </w:p>
        </w:tc>
      </w:tr>
      <w:tr w:rsidR="003E37D3" w:rsidRPr="00370AD3" w:rsidTr="00BC7ED8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МКУ Центр «Электроник»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Ноздрина Н.В.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29 914,14</w:t>
            </w:r>
          </w:p>
        </w:tc>
      </w:tr>
      <w:tr w:rsidR="003E37D3" w:rsidRPr="00370AD3" w:rsidTr="00BC7ED8"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 директора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Пешкова В.И.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23 473,38</w:t>
            </w:r>
          </w:p>
        </w:tc>
      </w:tr>
      <w:tr w:rsidR="003E37D3" w:rsidRPr="00370AD3" w:rsidTr="004A459E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МКУ «ЕДДС»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Уйменов В.Е.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31 299,77</w:t>
            </w:r>
          </w:p>
        </w:tc>
      </w:tr>
      <w:tr w:rsidR="003E37D3" w:rsidRPr="00370AD3" w:rsidTr="004A459E"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C0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зам директора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Фадеев А.В.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28 350,80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3E3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</w:t>
            </w:r>
            <w:r w:rsidR="009F62D1"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МКУ «УМХ»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Новиков В.А.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37 484,99</w:t>
            </w:r>
          </w:p>
        </w:tc>
      </w:tr>
      <w:tr w:rsidR="003E37D3" w:rsidRPr="00370AD3" w:rsidTr="00405AE0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9F6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4</w:t>
            </w:r>
            <w:r w:rsidR="009F62D1" w:rsidRPr="00370AD3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МКОУ «Кировская СШ»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Пугачева Л.Г.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7D3" w:rsidRPr="00370AD3" w:rsidRDefault="003E37D3" w:rsidP="001A0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AD3">
              <w:rPr>
                <w:rFonts w:ascii="Arial" w:hAnsi="Arial" w:cs="Arial"/>
                <w:sz w:val="24"/>
                <w:szCs w:val="24"/>
              </w:rPr>
              <w:t>35 449,10</w:t>
            </w:r>
          </w:p>
        </w:tc>
      </w:tr>
    </w:tbl>
    <w:p w:rsidR="006520C3" w:rsidRPr="00370AD3" w:rsidRDefault="006520C3">
      <w:pPr>
        <w:rPr>
          <w:rFonts w:ascii="Arial" w:hAnsi="Arial" w:cs="Arial"/>
          <w:sz w:val="24"/>
          <w:szCs w:val="24"/>
        </w:rPr>
      </w:pPr>
    </w:p>
    <w:sectPr w:rsidR="006520C3" w:rsidRPr="00370AD3" w:rsidSect="00730E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6D"/>
    <w:rsid w:val="00365B3D"/>
    <w:rsid w:val="00370AD3"/>
    <w:rsid w:val="003E37D3"/>
    <w:rsid w:val="00405AE0"/>
    <w:rsid w:val="006520C3"/>
    <w:rsid w:val="00730E6D"/>
    <w:rsid w:val="009D7884"/>
    <w:rsid w:val="009F62D1"/>
    <w:rsid w:val="00A071BF"/>
    <w:rsid w:val="00AD4750"/>
    <w:rsid w:val="00B32027"/>
    <w:rsid w:val="00C6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E6D"/>
    <w:rPr>
      <w:color w:val="0000FF" w:themeColor="hyperlink"/>
      <w:u w:val="single"/>
    </w:rPr>
  </w:style>
  <w:style w:type="paragraph" w:customStyle="1" w:styleId="ConsPlusNormal">
    <w:name w:val="ConsPlusNormal"/>
    <w:rsid w:val="00B32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E6D"/>
    <w:rPr>
      <w:color w:val="0000FF" w:themeColor="hyperlink"/>
      <w:u w:val="single"/>
    </w:rPr>
  </w:style>
  <w:style w:type="paragraph" w:customStyle="1" w:styleId="ConsPlusNormal">
    <w:name w:val="ConsPlusNormal"/>
    <w:rsid w:val="00B32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2022-05-04T12:27:00Z</cp:lastPrinted>
  <dcterms:created xsi:type="dcterms:W3CDTF">2022-05-12T11:18:00Z</dcterms:created>
  <dcterms:modified xsi:type="dcterms:W3CDTF">2022-05-13T09:39:00Z</dcterms:modified>
</cp:coreProperties>
</file>