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180"/>
        <w:gridCol w:w="1397"/>
        <w:gridCol w:w="982"/>
        <w:gridCol w:w="1410"/>
        <w:gridCol w:w="773"/>
        <w:gridCol w:w="1230"/>
        <w:gridCol w:w="701"/>
        <w:gridCol w:w="773"/>
        <w:gridCol w:w="1230"/>
        <w:gridCol w:w="1470"/>
        <w:gridCol w:w="1099"/>
        <w:gridCol w:w="1548"/>
        <w:gridCol w:w="1367"/>
        <w:gridCol w:w="80"/>
        <w:gridCol w:w="80"/>
      </w:tblGrid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 характера сотрудников </w:t>
            </w:r>
          </w:p>
        </w:tc>
      </w:tr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администрации муниципального образования «Муйский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за период с 01 января по 31 декабря 2021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Козлов Андрей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Глава муниципального образования -руководитель 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ВАЗ 2121, 1990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2 689 713,11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Водный транспорт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Маломерное судно "Прогресс - 2 М", 1973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8115A2" w:rsidRDefault="008115A2" w:rsidP="001C34A2"/>
    <w:p w:rsidR="008115A2" w:rsidRDefault="008115A2">
      <w:pPr>
        <w:spacing w:after="0" w:line="240" w:lineRule="auto"/>
      </w:pPr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315"/>
        <w:gridCol w:w="1104"/>
        <w:gridCol w:w="1094"/>
        <w:gridCol w:w="1605"/>
        <w:gridCol w:w="861"/>
        <w:gridCol w:w="1372"/>
        <w:gridCol w:w="899"/>
        <w:gridCol w:w="861"/>
        <w:gridCol w:w="1372"/>
        <w:gridCol w:w="525"/>
        <w:gridCol w:w="846"/>
        <w:gridCol w:w="1727"/>
        <w:gridCol w:w="1524"/>
        <w:gridCol w:w="86"/>
        <w:gridCol w:w="86"/>
      </w:tblGrid>
      <w:tr w:rsidR="008115A2" w:rsidRPr="008115A2" w:rsidTr="008115A2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Cведения о доходах, расходах, об имуществе и обязательствах имущественного характера сотрудников  </w:t>
            </w:r>
          </w:p>
        </w:tc>
      </w:tr>
      <w:tr w:rsidR="008115A2" w:rsidRPr="008115A2" w:rsidTr="008115A2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Совет депутатов МО ГП "Поселок Таксимо" муниципального образования «Муйский район»</w:t>
            </w:r>
          </w:p>
        </w:tc>
      </w:tr>
      <w:tr w:rsidR="008115A2" w:rsidRPr="008115A2" w:rsidTr="008115A2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период с 01 января по 31 декабря 2021 года</w:t>
            </w: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Перменова Марина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Совет депутатов МО ГП "Поселок Таксимо"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657 714,79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634 355,95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8115A2" w:rsidRDefault="008115A2" w:rsidP="001C34A2"/>
    <w:p w:rsidR="008115A2" w:rsidRDefault="008115A2">
      <w:pPr>
        <w:spacing w:after="0" w:line="240" w:lineRule="auto"/>
      </w:pPr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1767"/>
        <w:gridCol w:w="1326"/>
        <w:gridCol w:w="1051"/>
        <w:gridCol w:w="1366"/>
        <w:gridCol w:w="735"/>
        <w:gridCol w:w="1168"/>
        <w:gridCol w:w="814"/>
        <w:gridCol w:w="735"/>
        <w:gridCol w:w="1168"/>
        <w:gridCol w:w="1395"/>
        <w:gridCol w:w="893"/>
        <w:gridCol w:w="1469"/>
        <w:gridCol w:w="1298"/>
        <w:gridCol w:w="78"/>
        <w:gridCol w:w="78"/>
      </w:tblGrid>
      <w:tr w:rsidR="008115A2" w:rsidRPr="008115A2" w:rsidTr="008115A2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Cведения о доходах, расходах, об имуществе и обязательствах имущественного характера сотрудников  совета</w:t>
            </w:r>
          </w:p>
        </w:tc>
      </w:tr>
      <w:tr w:rsidR="008115A2" w:rsidRPr="008115A2" w:rsidTr="008115A2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депутатов муниципального образования «Муйский район»</w:t>
            </w:r>
          </w:p>
        </w:tc>
      </w:tr>
      <w:tr w:rsidR="008115A2" w:rsidRPr="008115A2" w:rsidTr="008115A2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период с 01 января по 31 декабря 2021 года</w:t>
            </w: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Миронов Вячеслав Альбертович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Руководитель контрольного органа - председатель Контрольно-счетной палаты муниципального образования "Муйский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РЕНО САНДЕРО СТЕПВЭЙ,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1 184 028,98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8115A2" w:rsidRDefault="008115A2" w:rsidP="001C34A2"/>
    <w:p w:rsidR="008115A2" w:rsidRDefault="008115A2">
      <w:pPr>
        <w:spacing w:after="0" w:line="240" w:lineRule="auto"/>
      </w:pPr>
      <w:r>
        <w:br w:type="page"/>
      </w:r>
    </w:p>
    <w:p w:rsidR="008115A2" w:rsidRPr="008115A2" w:rsidRDefault="008115A2" w:rsidP="008115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1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сотрудников</w:t>
      </w:r>
    </w:p>
    <w:p w:rsidR="008115A2" w:rsidRPr="008115A2" w:rsidRDefault="008115A2" w:rsidP="008115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1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администрации муниципального образования «Муйский район»</w:t>
      </w:r>
    </w:p>
    <w:p w:rsidR="008115A2" w:rsidRPr="008115A2" w:rsidRDefault="008115A2" w:rsidP="008115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15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1685"/>
        <w:gridCol w:w="1373"/>
        <w:gridCol w:w="1570"/>
        <w:gridCol w:w="1393"/>
        <w:gridCol w:w="702"/>
        <w:gridCol w:w="1114"/>
        <w:gridCol w:w="890"/>
        <w:gridCol w:w="702"/>
        <w:gridCol w:w="1114"/>
        <w:gridCol w:w="1331"/>
        <w:gridCol w:w="844"/>
        <w:gridCol w:w="1402"/>
        <w:gridCol w:w="1238"/>
      </w:tblGrid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15A2" w:rsidRPr="008115A2" w:rsidTr="008115A2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собственности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Пинтаев Виктор Иванович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Первый заместитель руководителя администрации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70,1 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LAND CRUISER 120, 2006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1 831 948,23   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   </w:t>
            </w:r>
          </w:p>
        </w:tc>
      </w:tr>
      <w:tr w:rsidR="008115A2" w:rsidRPr="008115A2" w:rsidTr="008115A2">
        <w:trPr>
          <w:trHeight w:val="24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Грузовой автомобиль (индивидуальная собственность)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ИСУЗУ Эльф, 1996 г.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  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ХАЙС, 1987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22 083 016,03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складское помещение)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  DYNA M836X03, 1998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Земельный 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Индивидуаль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магазин)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магазин)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Иное недвижимое имущество (магазин)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Иное недвижимое имущество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Иное недвижимое имущество (Аптека)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Иное недвижимое имущество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Иное недвижимое имущество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Иное недвижимое имущество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Иное недвижимое 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имущество(машино-место)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Общая долевая 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(1/21)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1000,6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Иное недвижимое имущество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Иное недвижимое имущество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Иное недвижимое имущество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Анашкина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руководителя администрации по экономическому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1 898 209,00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Зарубина Ульяна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МКУ "Районное управление образования"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(огородный)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1 570 887,19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(10/12)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Алесинская Оксана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МКУ "Управление ЖКХ и муниципального имущества"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887 294,02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Легковой автомобиль (индивидуальная 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УАЗ-ПАТРИОТ, 2016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374 611,41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Земальн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Панкина Марина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отдела строительства и 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Субару Forester, 2017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342 560,00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40,9  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Сузуки Джимни  2006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37 239,92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(доход полученный от продажи квартиры)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Иные 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Трактор ЭО-2621В3, 1989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Листунова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Начальник финансово-бюджетного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983 854,80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Маринова Наталья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по развитию потребительского рынка и защите прав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KИА RIO,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711 915,35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Лосева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Главный специалист по 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муниципальному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821 925,77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Макаева Алёна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- контрактный управляющий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629 524,58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Ssang Yong Kuron DJ, 2007 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844 688,62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Грузовой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МАЗ 6422 А8С, 2012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ППЦ 15375 СН, 1992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Переведенцева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Главный специалист - контрактный управляющий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614 103,06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mitsubishi pajero sport,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1 523 528,47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8115A2" w:rsidRPr="008115A2" w:rsidTr="008115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Жилой </w:t>
            </w: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15A2" w:rsidRPr="008115A2" w:rsidRDefault="008115A2" w:rsidP="00811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115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15A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8D501-2D55-4B0D-A909-E73FFFE6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2022-10-07T05:58:00Z</dcterms:modified>
</cp:coreProperties>
</file>