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администрации Красногорского района за период с 01 января по 31 декабря 2021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09"/>
        <w:gridCol w:w="1694"/>
        <w:gridCol w:w="1105"/>
        <w:gridCol w:w="1074"/>
        <w:gridCol w:w="2518"/>
        <w:gridCol w:w="1351"/>
        <w:gridCol w:w="1099"/>
        <w:gridCol w:w="1079"/>
        <w:gridCol w:w="2124"/>
      </w:tblGrid>
      <w:tr w:rsidR="004E3C35" w:rsidRPr="004E3C35" w:rsidTr="004E3C3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Жилинский Сергей Станиславович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1633969,52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Хонда CRV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1084,0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530088,01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1084,0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Боровик Анатолий Владимирович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896989,69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LADA XRAY GAB330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462703,17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97,6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Глушаков Василий Алексеевич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1167405,89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жом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34,4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94,5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Ниссан Нота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415214,55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Рощин Александр Дмитриевич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835115,49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106,9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Renault Trafic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106,9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Василенко Людмила </w:t>
            </w: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Аркадьевна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Председатель комитета по муниципальным, имущественным и природным ресурсам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630692,12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 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Земельный участок1/5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43,2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1400,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69,2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984110,13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 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участок1/5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43,2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Сузуки Витара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17446,06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 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38,5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1169,0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17446,06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1169,0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Пархацкая Валентина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Леонидовна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518026,89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83,1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1396,0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544875,41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83,1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1396,0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17446,06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83,1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1396,0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17446,06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83,1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1396,0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Дегтярев Александр Васильевич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орготдела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527201,43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1/3 жилого дома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113,7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49,5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521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2787980,01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558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182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Будник Наталья Васильевна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433986,77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1400,0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Лада Богдан 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71611,17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 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105,5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1687,0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Синявская Наталья Викторовна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450538,59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285726,14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17089,62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Кацук Таисия Николаевна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ЖКХ и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658575,14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80,1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2340?0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244275,71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74,3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2030,0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NISSAN ALMERA CLASSIC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Мини-трактор Беларус 132-МТ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Поленок Юлия Михайловна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341525,87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1653,0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211861,14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LADA SAMARA 211440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Курбанов Чарыкулы Нарбаевич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Гл. специалист отдела ЖКХ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519383,21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1923,0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Ивашкина Тамара Ивановна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РОО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1175589,17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2700,0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154695,01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21,0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2577,0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21,0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Куст Юлия Анатольевна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 контрольно-ревизионного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566653,81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3268212,65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Земельные участки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33767,0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9656,0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448,0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ТОЙОТА ЛЕКСУС Lexus ES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Мини- трактор Белорус 132Н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Трактор МТЗ 82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Трактор МТЗ 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Трактор МТЗ 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Прицеп МЗСА 817701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Специализированный прицеп для перевозки водной техники МЗСА 81771С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Прицеп 2ПТС 4/887Б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95,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34869,33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Подвойский Евгений Владимирович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321439,11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ВАЗ-21074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Opel Antara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2321,0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Ващенко Александр Петрович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Главный специалист юридического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394810,22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 </w:t>
      </w:r>
    </w:p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13.05.2022 12:29:02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13.05.2022 12:29:02</w:t>
      </w:r>
    </w:p>
    <w:p w:rsidR="00243221" w:rsidRDefault="00243221" w:rsidP="001C34A2"/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финансового отдела администрации Красногорского района Брянской области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2021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205"/>
        <w:gridCol w:w="1534"/>
        <w:gridCol w:w="1191"/>
        <w:gridCol w:w="1167"/>
        <w:gridCol w:w="1623"/>
        <w:gridCol w:w="1372"/>
        <w:gridCol w:w="1127"/>
        <w:gridCol w:w="1136"/>
        <w:gridCol w:w="3140"/>
      </w:tblGrid>
      <w:tr w:rsidR="004E3C35" w:rsidRPr="004E3C35" w:rsidTr="004E3C3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за отчётный год (т.руб.)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 xml:space="preserve"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</w:t>
            </w: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Насветникова Галина Михайловна, зам начальника финансового отдела, начальник бюджетного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816,26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81,8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1945,0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Водяго Ирина Михайловна - начальник отдела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719,68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683,76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Боровик Наталья Петровна –главный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462,70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896,99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97,6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LADA XRAY GAB330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Артеменко Петр Михайлович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70,2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25,6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 xml:space="preserve">Коновалова Мария </w:t>
            </w: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lastRenderedPageBreak/>
              <w:t>Васильевна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491,97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37,1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123,6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1391,0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399,64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RENO SANDERO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ВАЗ111730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1391,0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1391,0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Чигринская Наталья Святославовна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451,61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251,56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74,8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Долгая Олеся Александровна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917,40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</w:t>
      </w:r>
    </w:p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16.05.2022 10:02:42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16.05.2022 10:02:42</w:t>
      </w:r>
    </w:p>
    <w:p w:rsidR="004E3C35" w:rsidRDefault="004E3C35" w:rsidP="001C34A2"/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руководителей муниципальных учреждений Красногорского района за период с 01 января по 31 декабря 2021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332"/>
        <w:gridCol w:w="1794"/>
        <w:gridCol w:w="1158"/>
        <w:gridCol w:w="1131"/>
        <w:gridCol w:w="1678"/>
        <w:gridCol w:w="1391"/>
        <w:gridCol w:w="1114"/>
        <w:gridCol w:w="1109"/>
        <w:gridCol w:w="2666"/>
      </w:tblGrid>
      <w:tr w:rsidR="004E3C35" w:rsidRPr="004E3C35" w:rsidTr="004E3C3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Ставинова Галина Николаевна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МБУК ЦРБ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547133,60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456673,95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Дробкова Светлана Ивановна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ДиректорМБОУ ДОД «Красногорская ДМШ»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429316,79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66,9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2095,0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Мамочкин Виталий </w:t>
            </w: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Алексеевич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МБУ «ФОК «Беседь»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1158418,91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Земельный участок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98,7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Опель Вектра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800000,00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 1/3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 1/5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участок 1/3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участок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107,7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88,0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800000,00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 1/3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 1/5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участок 1/3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участок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107,7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88,0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Стельмах Наталья Михайловна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391584,24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Бондаренко Василий Иванович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МФЦ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330186,77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Фольксвагер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Поло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ГАЗ САА 33507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Грузовой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3781,28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113,2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Синявский Игорь Александрович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МКУ «ЕДДС Красногорского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285726,14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450538,59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17089,62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</w:tbl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 </w:t>
      </w:r>
    </w:p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13.05.2022 12:28:10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13.05.2022 12:28:10</w:t>
      </w:r>
    </w:p>
    <w:p w:rsidR="004E3C35" w:rsidRDefault="004E3C35" w:rsidP="001C34A2"/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2021 года для размещения на официальном сайте администрации Красногорского района и представления этих сведений средствам массовой информации для опубликования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584"/>
        <w:gridCol w:w="1314"/>
        <w:gridCol w:w="1825"/>
        <w:gridCol w:w="1203"/>
        <w:gridCol w:w="984"/>
        <w:gridCol w:w="3208"/>
        <w:gridCol w:w="1214"/>
        <w:gridCol w:w="1016"/>
        <w:gridCol w:w="1491"/>
        <w:gridCol w:w="1644"/>
      </w:tblGrid>
      <w:tr w:rsidR="004E3C35" w:rsidRPr="004E3C35" w:rsidTr="004E3C35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Депутаты Красногорского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районного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Совета народных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рованный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годовой доход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 2021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3C35" w:rsidRPr="004E3C35" w:rsidTr="004E3C3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Жилинский Сергей Станиславович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1633969,52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530088,01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Куст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3268212,65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 общая</w:t>
            </w:r>
            <w:proofErr w:type="gramEnd"/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 долевая 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Земли сельхоз назначения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Земли сельхоз назначения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Земли сельхоз назначения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Земли сельхоз 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назначения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Земли сельхоз назначения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Земли сельхоз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38,8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33767,0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9656,0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448,0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LexusES250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Мини-трактор белорус 132Н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МТЗ82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 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 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Прицеп для перевозки грузов и </w:t>
            </w:r>
            <w:proofErr w:type="gramStart"/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сам.техники</w:t>
            </w:r>
            <w:proofErr w:type="gramEnd"/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 МЗСА 817701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Специализированный прицеп для перевозки водной техники МЗСА 81771С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тракторный 2ПТС 4/887Б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95.0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566653,81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95.0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31869,33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 общая долевая 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95.0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Гороховик Татьяна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529559,22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 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199924,89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Рено Renault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Кравцова Виктория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806620,07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 общая долевая 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Renault Megane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 общая долевая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Ефименко Роман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96583115,19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15/717)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долевая15/717)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11/884)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1/884)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1/442)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1/717)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1/327)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1/442)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(индивидуальная) Земельный 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1/442)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13/52)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2/533)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2/533)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2/533)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3/533)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1/533)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Здание(общая долевая 22/50)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625733,0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641862,0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102264,0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12728800,0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12728800,0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12728800,0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23402800,0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21898600,0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10667,0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37244,0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671000,0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12728800,0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751267,0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57829,0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17966,0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20874,0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1261500,0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1407,0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1414000,0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7332,0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446715,0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10649800,0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2112,0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4446,0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392649,0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26974600,0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25544600,0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25544600,0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25544600,0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25544600,0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25544600,0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572800,0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16012402,0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1320000,0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4630000,0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1930000,0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2580000,0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8395000,0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2810490,0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3289510,0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4761400,0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1281,7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ХУНДАЙ Солярис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КАМАЗ 45143-12-15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ПогрузчикManitouManiscorpicMT-X 732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Беларус МТЗ 82.1.57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Беларус МТЗ-82.1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Беларус МТЗ-82.1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Кировец К-700 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Полуприцеп на фуру Новтрак –SP-345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Полуприцеп на фуру Новтрак –SP-345PR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Нефаз 8560-02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Нефаз 8560-12-02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Кировец К-700 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Кировец К-700 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Фронтальный колесный погрузчик RONGWEI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 xml:space="preserve"> RSM2375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>Renault Duster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>Renault Duster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ТракторRSM2375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340773,51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Дробкова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429316,79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66,9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2095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Козлова Ирина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934358,14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KIA ciid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Насветникова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631007,63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Булах Василий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176329,64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213100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486832,19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 Игорь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651270,53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1831,0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428182,49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3000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тракторный 2ПТС-4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Грицан Екатерина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883186,00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162800,0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432161,84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3117,0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1755,0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КИА ХМ FL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Зерноуборочный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комбайн «Нива»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 82.1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 82.157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Комбайн зерноуборочный самоходный «Енисей» 1200 1 НМ-165У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2ПТС 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2ПТС 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2ПТС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Степаниденко Сергей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1093502,54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402139,28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Котлярова Алла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244361,54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(общая долевая 1/7)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278600,0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4803,0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Колесников Иван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407992,90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Нежилое здание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Магазин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1274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348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70,1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179,3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200,4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МТЗ-82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Тракторный прицеп 2ПТС-4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к легковому автомобилю steinbachermo55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Моторная лодка Flamingo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Коврижко Инна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566753,33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2142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Козлов Александр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347960,60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1413,0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Макусев Олег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606146,68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</w:t>
            </w: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48,0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74,3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607062,39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Ролссия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Ролссия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Ролссия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Бовтюнь Василий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1003903,25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679701,36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3452,0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Синявский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285726,14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АУДИ А4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450538,59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Струговец Елена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519684,89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Рено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Грибанов Роман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227212,54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11,6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Мамочкина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6982,75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937,0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(1/3)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(1/5)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1149,0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107,7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937,0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12.05.2022 12:04:41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12.05.2022 12:04:41</w:t>
      </w:r>
    </w:p>
    <w:p w:rsidR="004E3C35" w:rsidRDefault="004E3C35" w:rsidP="001C34A2"/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образования Красногорского района, и членов их семей за 2021год.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228"/>
        <w:gridCol w:w="2676"/>
        <w:gridCol w:w="1969"/>
        <w:gridCol w:w="1899"/>
        <w:gridCol w:w="1829"/>
        <w:gridCol w:w="2840"/>
      </w:tblGrid>
      <w:tr w:rsidR="004E3C35" w:rsidRPr="004E3C35" w:rsidTr="004E3C35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Общая сумма декларированного годового дохода за 2021 год (руб)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E3C35" w:rsidRPr="004E3C35" w:rsidTr="004E3C3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Летяховской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428 182,49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105,2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тракторный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2ПТС-4 ВВ7Б, 1987г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Шлома Надежда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Увельская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719 566,42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30.0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 RIO»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Боровик Валентина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Макаричская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634 272,23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234 670,12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Лисица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Медведевская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520 089, 27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22 276,68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Козлова Вита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Перелазская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460 890.16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141 794.02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74,04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«Лада-Приора»2014г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Гришанова Алла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601 629.46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Подвойская Валентина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Любовшанская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704 291.88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50,2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Точило Тамара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ДОД ДДТ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519 840,12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«Hyundai Elantra »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Горбачева Светлана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Колюдовская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587 787,45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«Lada Kalina»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35 009,20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536 747,66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4/19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680200,0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«Сhevrole Klan (j200)»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«CEAЗ 11113-02 2002»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Александр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Яловская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539 639,66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«Hyundai Grand Santa Fe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Маргач Наталья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562 794,99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Жилой дом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21.4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«RENO CLIO»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216 630,37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4/6 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199 105,41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Лысенко Алла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«Теремок» пгт. Красная 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471 178, 43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70,7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Мельникова Алла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«Ручеёк» д.Любовшо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250 325,53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59.7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46.8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987,0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25,0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«Kia-Rio», 2017г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250 105,17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«СHEVROLET CAPNIVA»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Клименко Светлана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«Берёзка» с.Перелазы.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301 685.62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Островская Мария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МКУ «ХЭО Красногорского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363 977,66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2065,0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Шеврле Авео, 2010г</w:t>
            </w:r>
          </w:p>
        </w:tc>
      </w:tr>
      <w:tr w:rsidR="004E3C35" w:rsidRPr="004E3C35" w:rsidTr="004E3C3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616 484,34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E3C3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</w:tbl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12.05.2022 08:05:50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12.05.2022 08:05:50</w:t>
      </w:r>
    </w:p>
    <w:p w:rsidR="004E3C35" w:rsidRDefault="004E3C35" w:rsidP="001C34A2"/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4E3C35" w:rsidRPr="004E3C35" w:rsidRDefault="004E3C35" w:rsidP="004E3C35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муниципальных служащих отдела образования администрации Красногорского района 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2021года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196"/>
        <w:gridCol w:w="1857"/>
        <w:gridCol w:w="1191"/>
        <w:gridCol w:w="1167"/>
        <w:gridCol w:w="1351"/>
        <w:gridCol w:w="1244"/>
        <w:gridCol w:w="1127"/>
        <w:gridCol w:w="1135"/>
        <w:gridCol w:w="3124"/>
      </w:tblGrid>
      <w:tr w:rsidR="004E3C35" w:rsidRPr="004E3C35" w:rsidTr="004E3C3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4E3C35" w:rsidRPr="004E3C35" w:rsidRDefault="004E3C35" w:rsidP="004E3C35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Мигонько Светлана Васильевна</w:t>
            </w:r>
          </w:p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Зам. начальника отдела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483 657,06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11,1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Reno 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E3C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3C35" w:rsidRPr="004E3C35" w:rsidTr="004E3C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3C35" w:rsidRPr="004E3C35" w:rsidRDefault="004E3C35" w:rsidP="004E3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Начальник РОО Т.И.Ивашкина</w:t>
      </w:r>
      <w:r w:rsidRPr="004E3C35">
        <w:rPr>
          <w:rFonts w:ascii="Arial" w:eastAsia="Times New Roman" w:hAnsi="Arial" w:cs="Arial"/>
          <w:b/>
          <w:bCs/>
          <w:i/>
          <w:iCs/>
          <w:color w:val="242424"/>
          <w:sz w:val="20"/>
          <w:szCs w:val="20"/>
          <w:lang w:eastAsia="ru-RU"/>
        </w:rPr>
        <w:t>. </w:t>
      </w:r>
    </w:p>
    <w:p w:rsidR="004E3C35" w:rsidRPr="004E3C35" w:rsidRDefault="004E3C35" w:rsidP="004E3C35">
      <w:pPr>
        <w:spacing w:after="0" w:line="240" w:lineRule="auto"/>
        <w:rPr>
          <w:rFonts w:eastAsia="Times New Roman"/>
          <w:szCs w:val="24"/>
          <w:lang w:eastAsia="ru-RU"/>
        </w:rPr>
      </w:pPr>
      <w:r w:rsidRPr="004E3C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4E3C35" w:rsidRPr="004E3C35" w:rsidRDefault="004E3C35" w:rsidP="004E3C35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создания: 12.05.2022 08:00:29</w:t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4E3C35">
        <w:rPr>
          <w:rFonts w:ascii="Arial" w:eastAsia="Times New Roman" w:hAnsi="Arial" w:cs="Arial"/>
          <w:color w:val="6F6B58"/>
          <w:sz w:val="17"/>
          <w:szCs w:val="17"/>
          <w:lang w:eastAsia="ru-RU"/>
        </w:rPr>
        <w:t>Дата изменения: 12.05.2022 08:00:29</w:t>
      </w:r>
    </w:p>
    <w:p w:rsidR="004E3C35" w:rsidRPr="001C34A2" w:rsidRDefault="004E3C35" w:rsidP="001C34A2">
      <w:bookmarkStart w:id="0" w:name="_GoBack"/>
      <w:bookmarkEnd w:id="0"/>
    </w:p>
    <w:sectPr w:rsidR="004E3C3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3C3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B810"/>
  <w15:docId w15:val="{17B43169-6237-4FD0-B338-5F2363C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3C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4068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2022-10-06T05:34:00Z</dcterms:modified>
</cp:coreProperties>
</file>