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7C" w:rsidRDefault="00ED517C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 xml:space="preserve">  </w:t>
      </w:r>
    </w:p>
    <w:p w:rsidR="00ED517C" w:rsidRDefault="00ED517C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ED517C" w:rsidRPr="005E5590" w:rsidRDefault="00ED517C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ED517C" w:rsidRPr="005E5590" w:rsidRDefault="00ED517C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замещающих должности муниципальной службы в</w:t>
      </w:r>
    </w:p>
    <w:p w:rsidR="00ED517C" w:rsidRPr="005E5590" w:rsidRDefault="00ED517C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Администрации муниципального района Бураевский район Республики Башкортостан,</w:t>
      </w:r>
    </w:p>
    <w:p w:rsidR="00ED517C" w:rsidRPr="005E5590" w:rsidRDefault="00ED517C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Совета</w:t>
      </w:r>
      <w:r w:rsidRPr="005E5590">
        <w:rPr>
          <w:rFonts w:eastAsia="Times New Roman"/>
          <w:b/>
          <w:sz w:val="28"/>
          <w:lang w:eastAsia="ru-RU"/>
        </w:rPr>
        <w:t xml:space="preserve"> муниципального района Бураевский район Республики Башкортостан</w:t>
      </w:r>
    </w:p>
    <w:p w:rsidR="00ED517C" w:rsidRPr="005E5590" w:rsidRDefault="00ED517C" w:rsidP="005E55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E5590">
        <w:rPr>
          <w:rFonts w:eastAsia="Times New Roman"/>
          <w:b/>
          <w:sz w:val="28"/>
          <w:lang w:eastAsia="ru-RU"/>
        </w:rPr>
        <w:t>и членов их</w:t>
      </w:r>
      <w:r>
        <w:rPr>
          <w:rFonts w:eastAsia="Times New Roman"/>
          <w:b/>
          <w:sz w:val="28"/>
          <w:lang w:eastAsia="ru-RU"/>
        </w:rPr>
        <w:t xml:space="preserve"> семей за период с 01 января 2021</w:t>
      </w:r>
      <w:r w:rsidRPr="005E5590">
        <w:rPr>
          <w:rFonts w:eastAsia="Times New Roman"/>
          <w:b/>
          <w:sz w:val="28"/>
          <w:lang w:eastAsia="ru-RU"/>
        </w:rPr>
        <w:t xml:space="preserve"> г. по 31 декабря 20</w:t>
      </w:r>
      <w:r>
        <w:rPr>
          <w:rFonts w:eastAsia="Times New Roman"/>
          <w:b/>
          <w:sz w:val="28"/>
          <w:lang w:eastAsia="ru-RU"/>
        </w:rPr>
        <w:t>21</w:t>
      </w:r>
      <w:r w:rsidRPr="005E5590">
        <w:rPr>
          <w:rFonts w:eastAsia="Times New Roman"/>
          <w:b/>
          <w:sz w:val="28"/>
          <w:lang w:eastAsia="ru-RU"/>
        </w:rPr>
        <w:t xml:space="preserve"> года</w:t>
      </w:r>
    </w:p>
    <w:p w:rsidR="00ED517C" w:rsidRDefault="00ED517C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418"/>
        <w:gridCol w:w="1276"/>
        <w:gridCol w:w="1189"/>
        <w:gridCol w:w="803"/>
        <w:gridCol w:w="1165"/>
        <w:gridCol w:w="1250"/>
        <w:gridCol w:w="696"/>
        <w:gridCol w:w="992"/>
        <w:gridCol w:w="668"/>
        <w:gridCol w:w="1038"/>
        <w:gridCol w:w="1302"/>
        <w:gridCol w:w="1134"/>
      </w:tblGrid>
      <w:tr w:rsidR="00ED517C" w:rsidTr="007D6F1E">
        <w:trPr>
          <w:trHeight w:val="1120"/>
        </w:trPr>
        <w:tc>
          <w:tcPr>
            <w:tcW w:w="1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</w:t>
            </w:r>
            <w:bookmarkStart w:id="0" w:name="_ftnref1"/>
            <w:bookmarkEnd w:id="0"/>
            <w:r>
              <w:rPr>
                <w:rFonts w:eastAsia="Times New Roman"/>
                <w:color w:val="000000"/>
                <w:szCs w:val="24"/>
                <w:lang w:eastAsia="ru-RU"/>
              </w:rPr>
              <w:t>[1]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  <w:bookmarkStart w:id="1" w:name="_ftnref2"/>
            <w:bookmarkEnd w:id="1"/>
            <w:r>
              <w:rPr>
                <w:rFonts w:eastAsia="Times New Roman"/>
                <w:color w:val="000000"/>
                <w:szCs w:val="24"/>
                <w:lang w:eastAsia="ru-RU"/>
              </w:rPr>
              <w:t>[2]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</w:t>
            </w:r>
            <w:bookmarkStart w:id="2" w:name="_ftnref3"/>
            <w:bookmarkEnd w:id="2"/>
            <w:r>
              <w:rPr>
                <w:rFonts w:eastAsia="Times New Roman"/>
                <w:color w:val="000000"/>
                <w:szCs w:val="24"/>
                <w:lang w:eastAsia="ru-RU"/>
              </w:rPr>
              <w:t>[3]</w:t>
            </w:r>
          </w:p>
        </w:tc>
        <w:tc>
          <w:tcPr>
            <w:tcW w:w="31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  <w:bookmarkStart w:id="3" w:name="_ftnref4"/>
            <w:bookmarkEnd w:id="3"/>
            <w:r>
              <w:rPr>
                <w:rFonts w:eastAsia="Times New Roman"/>
                <w:color w:val="000000"/>
                <w:szCs w:val="24"/>
                <w:lang w:eastAsia="ru-RU"/>
              </w:rPr>
              <w:t>[4]</w:t>
            </w:r>
          </w:p>
        </w:tc>
        <w:tc>
          <w:tcPr>
            <w:tcW w:w="2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</w:t>
            </w:r>
            <w:bookmarkStart w:id="4" w:name="_ftnref5"/>
            <w:bookmarkEnd w:id="4"/>
            <w:r>
              <w:rPr>
                <w:rFonts w:eastAsia="Times New Roman"/>
                <w:color w:val="000000"/>
                <w:szCs w:val="24"/>
                <w:lang w:eastAsia="ru-RU"/>
              </w:rPr>
              <w:t>[5]</w:t>
            </w:r>
          </w:p>
        </w:tc>
        <w:tc>
          <w:tcPr>
            <w:tcW w:w="17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</w:t>
            </w:r>
            <w:bookmarkStart w:id="5" w:name="_ftnref6"/>
            <w:bookmarkEnd w:id="5"/>
            <w:r>
              <w:rPr>
                <w:rFonts w:eastAsia="Times New Roman"/>
                <w:color w:val="000000"/>
                <w:szCs w:val="24"/>
                <w:lang w:eastAsia="ru-RU"/>
              </w:rPr>
              <w:t>[6]</w:t>
            </w:r>
          </w:p>
        </w:tc>
        <w:tc>
          <w:tcPr>
            <w:tcW w:w="24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ED517C" w:rsidTr="007D6F1E">
        <w:trPr>
          <w:trHeight w:val="1309"/>
        </w:trPr>
        <w:tc>
          <w:tcPr>
            <w:tcW w:w="1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</w:t>
            </w:r>
            <w:bookmarkStart w:id="6" w:name="_ftnref7"/>
            <w:bookmarkEnd w:id="6"/>
            <w:r>
              <w:rPr>
                <w:rFonts w:eastAsia="Times New Roman"/>
                <w:color w:val="000000"/>
                <w:szCs w:val="24"/>
                <w:lang w:eastAsia="ru-RU"/>
              </w:rPr>
              <w:t>[7]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  <w:bookmarkStart w:id="7" w:name="_ftnref8"/>
            <w:bookmarkEnd w:id="7"/>
            <w:r>
              <w:rPr>
                <w:rFonts w:eastAsia="Times New Roman"/>
                <w:color w:val="000000"/>
                <w:szCs w:val="24"/>
                <w:lang w:eastAsia="ru-RU"/>
              </w:rPr>
              <w:t>[8]</w:t>
            </w: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65D13">
              <w:rPr>
                <w:szCs w:val="24"/>
              </w:rPr>
              <w:t>Гараев Р.К.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 w:rsidRPr="00965D13">
              <w:rPr>
                <w:szCs w:val="24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2284409,48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B72BF7" w:rsidRDefault="00ED517C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58C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автомобиль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3C58C5" w:rsidRDefault="00ED517C" w:rsidP="003C58C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58C5">
              <w:rPr>
                <w:rFonts w:eastAsia="Times New Roman"/>
                <w:color w:val="000000"/>
                <w:szCs w:val="24"/>
                <w:lang w:eastAsia="ru-RU"/>
              </w:rPr>
              <w:t>PORCHE CAYENNE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2008 г.</w:t>
            </w:r>
          </w:p>
          <w:p w:rsidR="00ED517C" w:rsidRDefault="00ED517C" w:rsidP="003C58C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Летний домик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Баня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Лесной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Лесной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19000,0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266477,36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B72BF7" w:rsidRDefault="00ED517C" w:rsidP="00B72BF7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58C5">
              <w:rPr>
                <w:rFonts w:eastAsia="Times New Roman"/>
                <w:color w:val="000000"/>
                <w:szCs w:val="24"/>
                <w:lang w:eastAsia="ru-RU"/>
              </w:rPr>
              <w:t>Легковой автомоби</w:t>
            </w:r>
            <w:r w:rsidRPr="003C58C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ль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3C58C5" w:rsidRDefault="00ED517C" w:rsidP="003C58C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58C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TOYOTA </w:t>
            </w:r>
          </w:p>
          <w:p w:rsidR="00ED517C" w:rsidRDefault="00ED517C" w:rsidP="003C58C5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C58C5">
              <w:rPr>
                <w:rFonts w:eastAsia="Times New Roman"/>
                <w:color w:val="000000"/>
                <w:szCs w:val="24"/>
                <w:lang w:eastAsia="ru-RU"/>
              </w:rPr>
              <w:t>RAV 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Летний домик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Баня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72BF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00344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00344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00344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965D13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D517C" w:rsidRPr="00B72BF7" w:rsidRDefault="00ED51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00344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00344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00344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7D6F1E">
        <w:trPr>
          <w:trHeight w:val="1309"/>
        </w:trPr>
        <w:tc>
          <w:tcPr>
            <w:tcW w:w="1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Хузин Ф.Р.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  <w:p w:rsidR="00ED517C" w:rsidRPr="007B0166" w:rsidRDefault="00ED517C" w:rsidP="000C09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1434043,91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1602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ED517C" w:rsidRPr="007B0166" w:rsidRDefault="00ED517C" w:rsidP="00965D13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C09FD" w:rsidRDefault="00ED517C" w:rsidP="00B512C4">
            <w:pPr>
              <w:rPr>
                <w:szCs w:val="24"/>
              </w:rPr>
            </w:pPr>
            <w:r w:rsidRPr="007B016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Hyundai</w:t>
            </w:r>
            <w:r w:rsidRPr="00B512C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Tucsan</w:t>
            </w:r>
            <w:r>
              <w:rPr>
                <w:szCs w:val="24"/>
              </w:rPr>
              <w:t>, 2020 г.</w:t>
            </w:r>
          </w:p>
          <w:p w:rsidR="00ED517C" w:rsidRPr="00B512C4" w:rsidRDefault="00ED517C" w:rsidP="00B512C4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rPr>
                <w:rFonts w:eastAsia="Times New Roman"/>
                <w:color w:val="777777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86,9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КМЗ 828420, 2014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rPr>
                <w:szCs w:val="24"/>
              </w:rPr>
            </w:pPr>
            <w:r>
              <w:rPr>
                <w:szCs w:val="24"/>
              </w:rPr>
              <w:t>481167,51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Ахунов М.Р.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по инвестициям, предпринимательству и экономике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1281435,51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647413" w:rsidRDefault="00ED517C" w:rsidP="00647413">
            <w:pPr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королла, 2011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264525,68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957B1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Нуртдинов Г.Х.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главы Администрации по социальным, кадровым и внутренним вопросам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1844897,11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  <w:lang w:val="en-US"/>
              </w:rPr>
            </w:pPr>
            <w:r w:rsidRPr="005E1842">
              <w:rPr>
                <w:szCs w:val="24"/>
                <w:lang w:val="en-US"/>
              </w:rPr>
              <w:t>6</w:t>
            </w:r>
            <w:r w:rsidRPr="005E1842">
              <w:rPr>
                <w:szCs w:val="24"/>
              </w:rPr>
              <w:t>2,</w:t>
            </w:r>
            <w:r w:rsidRPr="005E1842">
              <w:rPr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759087,10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62</w:t>
            </w:r>
            <w:r w:rsidRPr="005E1842">
              <w:rPr>
                <w:szCs w:val="24"/>
              </w:rPr>
              <w:t>,</w:t>
            </w:r>
            <w:r w:rsidRPr="005E1842">
              <w:rPr>
                <w:szCs w:val="24"/>
                <w:lang w:val="en-US"/>
              </w:rPr>
              <w:t>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Тойота королла, 2014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Камалов И.Ф.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Секретарь Совета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1219934,50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ED1BB1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Х-трайл, 2020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687697,94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ED1BB1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  <w:lang w:val="ba-RU"/>
              </w:rPr>
              <w:t>Валиев Л.Д.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B63E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главы по строительству и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1292031,67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rPr>
                <w:szCs w:val="24"/>
              </w:rPr>
            </w:pPr>
            <w:r>
              <w:rPr>
                <w:szCs w:val="24"/>
              </w:rPr>
              <w:t>1407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B63E60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A04A23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Ипотека ПАО Сбербанк</w:t>
            </w: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63E6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1515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Ипотека ПАО Сбербанк</w:t>
            </w: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189779,64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rPr>
                <w:szCs w:val="24"/>
              </w:rPr>
            </w:pPr>
            <w:r>
              <w:rPr>
                <w:szCs w:val="24"/>
              </w:rPr>
              <w:t>1407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Ипотека ПАО Сбербанк</w:t>
            </w: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1515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Ипотека ПАО Сбербанк</w:t>
            </w: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Галеева А.Н.</w:t>
            </w:r>
          </w:p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Начальник отдела по информационно- аналитической работе и связям с общественностью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726504,01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  <w:lang w:val="ba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64,3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Ганиева Р.Х.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инвестициям, предпринимательству, экономике и муниципальным услугам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840347,02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1035388,49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3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легковая</w:t>
            </w:r>
          </w:p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фокус, 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Ахметгалиев Н.Х.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заведующий сектором мобилизационной подготовки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8D1089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1191321,80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2424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легковая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камри, 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270,1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670161,11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814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</w:t>
            </w:r>
          </w:p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крета 2019</w:t>
            </w:r>
            <w:r w:rsidRPr="005E1842">
              <w:rPr>
                <w:szCs w:val="24"/>
              </w:rPr>
              <w:t xml:space="preserve">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Муллагалиев С.Р.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физической культуре, спорту и организации деятельности опеки и попечительства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751679,55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8D1089" w:rsidRDefault="00ED517C" w:rsidP="008D1089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Зарипова Э.Р.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Заведующая секторам по делам архивов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428E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646892,35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D84C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21214, </w:t>
            </w:r>
            <w:r w:rsidRPr="005E1842">
              <w:rPr>
                <w:szCs w:val="24"/>
              </w:rPr>
              <w:t>2007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553869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81422">
            <w:pPr>
              <w:rPr>
                <w:szCs w:val="24"/>
              </w:rPr>
            </w:pPr>
            <w:r w:rsidRPr="005E1842">
              <w:rPr>
                <w:szCs w:val="24"/>
              </w:rPr>
              <w:t>43,4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Mitsubishi</w:t>
            </w:r>
            <w:r w:rsidRPr="009559AE">
              <w:t xml:space="preserve"> </w:t>
            </w:r>
            <w:r>
              <w:rPr>
                <w:lang w:val="en-US"/>
              </w:rPr>
              <w:t>Outlander</w:t>
            </w:r>
            <w:r>
              <w:t xml:space="preserve">, </w:t>
            </w:r>
            <w:r w:rsidRPr="009559AE">
              <w:t xml:space="preserve"> </w:t>
            </w:r>
            <w:r>
              <w:rPr>
                <w:lang w:val="en-US"/>
              </w:rPr>
              <w:t>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117,3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E34504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0,36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81422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Земельный участок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Вафин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по предпринимательству и туризму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D84C1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516026,53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Батыр 1133,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9559AE" w:rsidRDefault="00ED517C" w:rsidP="009559AE">
            <w:pPr>
              <w:pStyle w:val="a8"/>
              <w:framePr w:w="0" w:hRule="auto" w:hSpace="0" w:wrap="auto" w:vAnchor="margin" w:hAnchor="text" w:xAlign="left" w:yAlign="inline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10062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516041,78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Каптюр,</w:t>
            </w:r>
          </w:p>
          <w:p w:rsidR="00ED517C" w:rsidRPr="005E1842" w:rsidRDefault="00ED517C" w:rsidP="002116E6">
            <w:pPr>
              <w:pStyle w:val="a8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Временное строение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4EAB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Зиннатуллина Э.Р.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земельным, имущественным отношениям и муниципальным закупкам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768738,16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сандеро, 2019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AE52BE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273213,71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ED177C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8</w:t>
            </w:r>
            <w:r>
              <w:rPr>
                <w:szCs w:val="24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ГРПР8122, 1993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25560,09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Жилой </w:t>
            </w:r>
            <w:r w:rsidRPr="005E1842">
              <w:rPr>
                <w:szCs w:val="24"/>
              </w:rPr>
              <w:lastRenderedPageBreak/>
              <w:t>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Сафин С.А.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387">
            <w:pPr>
              <w:rPr>
                <w:szCs w:val="24"/>
              </w:rPr>
            </w:pPr>
            <w:r>
              <w:rPr>
                <w:szCs w:val="24"/>
              </w:rPr>
              <w:t>Начальник отдела-главный архитектор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679742,52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террано, 2020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545860,72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Мирошниченко Э.Ф.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муниципальной службы, кадровой и юридической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943870,35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238655,08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Сандеро, 2015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</w:t>
            </w:r>
            <w:r w:rsidRPr="005E1842">
              <w:rPr>
                <w:szCs w:val="24"/>
              </w:rPr>
              <w:lastRenderedPageBreak/>
              <w:t>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Мугаллимова Л.Д.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</w:t>
            </w:r>
            <w:r w:rsidRPr="005E1842">
              <w:rPr>
                <w:szCs w:val="24"/>
              </w:rPr>
              <w:t xml:space="preserve"> </w:t>
            </w:r>
            <w:r>
              <w:rPr>
                <w:szCs w:val="24"/>
              </w:rPr>
              <w:t>по делопроизводству и обращениям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727007,53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Шарифгалиева Э.Н.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742531,29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34,3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Ниссан Альмера</w:t>
            </w:r>
          </w:p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2014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53,8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Хазиев 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</w:t>
            </w:r>
            <w:r w:rsidRPr="005E184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аппарата </w:t>
            </w:r>
            <w:r w:rsidRPr="005E1842">
              <w:rPr>
                <w:szCs w:val="24"/>
              </w:rPr>
              <w:lastRenderedPageBreak/>
              <w:t>Совета МР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592474,45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</w:t>
            </w:r>
            <w:r>
              <w:rPr>
                <w:szCs w:val="24"/>
              </w:rPr>
              <w:lastRenderedPageBreak/>
              <w:t>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Киа рио, 2015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467674,62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813D1A">
            <w:pPr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D5C29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Шагиахметова Э.Ф.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5E1842">
              <w:rPr>
                <w:szCs w:val="24"/>
              </w:rPr>
              <w:t>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560053,44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тойота королла 2013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647267,27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1476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  <w:r>
              <w:rPr>
                <w:szCs w:val="24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>
              <w:rPr>
                <w:szCs w:val="24"/>
              </w:rPr>
              <w:t>132,8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Хамадиев Р.Р.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Ответственный секретарь административной комиссии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939133,21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Рено аркана, 2019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C9A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347835,93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Фольксваген Поло,</w:t>
            </w:r>
          </w:p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E5415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E5415" w:rsidRDefault="00ED517C" w:rsidP="002116E6">
            <w:pPr>
              <w:jc w:val="center"/>
              <w:rPr>
                <w:szCs w:val="24"/>
              </w:rPr>
            </w:pPr>
            <w:r w:rsidRPr="00CE5415">
              <w:rPr>
                <w:szCs w:val="24"/>
              </w:rPr>
              <w:t>Ибатуллин А.Х.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458171,28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  <w:lang w:val="en-US"/>
              </w:rPr>
              <w:t>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легковой 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E5415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Тигуан, 2020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Жилой </w:t>
            </w:r>
            <w:r w:rsidRPr="005E1842">
              <w:rPr>
                <w:szCs w:val="24"/>
              </w:rPr>
              <w:lastRenderedPageBreak/>
              <w:t>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>
              <w:rPr>
                <w:szCs w:val="24"/>
              </w:rPr>
              <w:t>Загитова М.Д.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447557,96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520613,33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Мицубиси лансер, 2006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94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949">
            <w:pPr>
              <w:rPr>
                <w:szCs w:val="24"/>
              </w:rPr>
            </w:pPr>
            <w:r>
              <w:rPr>
                <w:szCs w:val="24"/>
              </w:rPr>
              <w:t>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Хабибуллина Э.Э.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5E1842">
              <w:rPr>
                <w:szCs w:val="24"/>
              </w:rPr>
              <w:t>юрисконсульт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297915,91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60949">
            <w:pPr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60949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60949">
            <w:pPr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5E1842">
              <w:rPr>
                <w:szCs w:val="24"/>
              </w:rPr>
              <w:t>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304338,34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60949">
            <w:pPr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6094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15000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6094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легк</w:t>
            </w:r>
            <w:r w:rsidRPr="005E1842">
              <w:rPr>
                <w:szCs w:val="24"/>
              </w:rPr>
              <w:lastRenderedPageBreak/>
              <w:t>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 xml:space="preserve">ВАЗ </w:t>
            </w:r>
            <w:r w:rsidRPr="005E1842">
              <w:rPr>
                <w:szCs w:val="24"/>
              </w:rPr>
              <w:lastRenderedPageBreak/>
              <w:t>211440</w:t>
            </w:r>
          </w:p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 2013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949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rPr>
                <w:szCs w:val="24"/>
              </w:rPr>
            </w:pPr>
            <w:r w:rsidRPr="005E1842"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rPr>
                <w:szCs w:val="24"/>
              </w:rPr>
            </w:pPr>
            <w:r w:rsidRPr="005E1842">
              <w:rPr>
                <w:szCs w:val="24"/>
              </w:rPr>
              <w:t>77,2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949">
            <w:pPr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</w:t>
            </w:r>
            <w:r>
              <w:rPr>
                <w:szCs w:val="24"/>
              </w:rPr>
              <w:t xml:space="preserve">ный </w:t>
            </w:r>
            <w:r w:rsidRPr="005E1842">
              <w:rPr>
                <w:szCs w:val="24"/>
              </w:rPr>
              <w:t>участок</w:t>
            </w:r>
          </w:p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Муслимова А.Р.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опеки и попечительства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659922,19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35D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ED517C" w:rsidRDefault="00ED517C" w:rsidP="002432A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432AB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1328748,50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949">
            <w:pPr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949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949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654A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а/м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камри, 2011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 xml:space="preserve">жилой </w:t>
            </w:r>
            <w:r w:rsidRPr="005E1842">
              <w:rPr>
                <w:szCs w:val="24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lastRenderedPageBreak/>
              <w:t>95,5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</w:t>
            </w:r>
            <w:r>
              <w:rPr>
                <w:szCs w:val="24"/>
              </w:rPr>
              <w:lastRenderedPageBreak/>
              <w:t>А32</w:t>
            </w:r>
            <w:r>
              <w:rPr>
                <w:szCs w:val="24"/>
                <w:lang w:val="en-US"/>
              </w:rPr>
              <w:t>R32</w:t>
            </w:r>
            <w:r>
              <w:rPr>
                <w:szCs w:val="24"/>
              </w:rPr>
              <w:t>, 2018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tabs>
                <w:tab w:val="center" w:pos="475"/>
              </w:tabs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2C50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2C50">
            <w:pPr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522C50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  <w:r w:rsidRPr="005E1842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rPr>
                <w:szCs w:val="24"/>
              </w:rPr>
            </w:pPr>
            <w:r w:rsidRPr="005E1842"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1758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35D59">
            <w:pPr>
              <w:rPr>
                <w:szCs w:val="24"/>
              </w:rPr>
            </w:pPr>
            <w:r w:rsidRPr="005E1842">
              <w:rPr>
                <w:szCs w:val="24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Бадртдинова А.Ф.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Ведущий специалист органа опеки и попечительства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854CE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489909,25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335D59">
            <w:pPr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736365,32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сиид, 2012г.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335D59" w:rsidRDefault="00ED517C" w:rsidP="00335D5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335D59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373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37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373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37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373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60373">
            <w:pPr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Галиев Д.А.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по информационным технологиям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556145,97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2107,</w:t>
            </w:r>
          </w:p>
          <w:p w:rsidR="00ED517C" w:rsidRPr="005E1842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Хасанова Г.М.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489856,01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Рио, 2015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2116E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 w:rsidRPr="005E1842"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Сагзтдинова Э.Ф.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строительству и ЖКХ-муниципальный жилищный инспектор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474689,28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Фазылов И.К.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по вопросам ГО и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4884379,74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Карог, 2021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Шкода Карог, 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A919B0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5415">
              <w:rPr>
                <w:rFonts w:eastAsia="Times New Roman"/>
                <w:color w:val="000000"/>
                <w:szCs w:val="24"/>
                <w:lang w:eastAsia="ru-RU"/>
              </w:rPr>
              <w:t>Доход полученный от продажи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легкового автомобиля;</w:t>
            </w:r>
          </w:p>
          <w:p w:rsidR="00ED517C" w:rsidRPr="005E1842" w:rsidRDefault="00ED517C" w:rsidP="00A919B0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доход от продажи квартиры</w:t>
            </w: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1340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2408736,55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Халимуллина </w:t>
            </w:r>
            <w:r>
              <w:rPr>
                <w:szCs w:val="24"/>
              </w:rPr>
              <w:lastRenderedPageBreak/>
              <w:t>И.А.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</w:t>
            </w:r>
            <w:r>
              <w:rPr>
                <w:szCs w:val="24"/>
              </w:rPr>
              <w:lastRenderedPageBreak/>
              <w:t>по делопроизводству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528251,55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Ипотека ПАО Сбербанк</w:t>
            </w: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Ипотека ПАО Сбербанк</w:t>
            </w: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722008,60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76F9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логан,</w:t>
            </w:r>
          </w:p>
          <w:p w:rsidR="00ED517C" w:rsidRPr="005E1842" w:rsidRDefault="00ED517C" w:rsidP="007040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Ипотека ПАО Сбербанк</w:t>
            </w: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Ипотека ПАО Сбербанк</w:t>
            </w: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CE54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E5415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Багаутдинова А.И.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инвестициям, предпринимательству и экономике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418996,66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Рапид, 2015 г.</w:t>
            </w:r>
          </w:p>
          <w:p w:rsidR="00ED517C" w:rsidRPr="005E1842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760718,65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62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Миргаязетдинова А.Г.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по делам архивов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178890,12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62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35002,14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Патфайндер, 2008 г.</w:t>
            </w:r>
          </w:p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Рио, 2013 г.</w:t>
            </w:r>
          </w:p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УАЗ 31512,1992 г.</w:t>
            </w:r>
          </w:p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23290,2001 г.</w:t>
            </w:r>
          </w:p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21110, 2002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Ринал, 2021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Шарифьянова И.В.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информацио</w:t>
            </w:r>
            <w:r>
              <w:rPr>
                <w:szCs w:val="24"/>
              </w:rPr>
              <w:lastRenderedPageBreak/>
              <w:t>нно – аналитической работе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199391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740789,94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Агзамова Л.Р.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по информационно – аналитической работе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295680,35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Тигуан, 2020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313205,68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Гильмутдинова Д.М.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земельным, имущественным отношениям и муниципальным закупкам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425542,02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534595,73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а/м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21114, 2007 г.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65D13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5E1842" w:rsidTr="007D6F1E">
        <w:tc>
          <w:tcPr>
            <w:tcW w:w="1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934B8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934B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 w:rsidP="00704022">
            <w:pPr>
              <w:jc w:val="center"/>
              <w:rPr>
                <w:szCs w:val="24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5E1842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ED517C" w:rsidRPr="005E1842" w:rsidRDefault="00ED517C">
      <w:pPr>
        <w:rPr>
          <w:szCs w:val="24"/>
        </w:rPr>
      </w:pPr>
    </w:p>
    <w:p w:rsidR="00ED517C" w:rsidRDefault="00ED517C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ED517C" w:rsidRDefault="00ED517C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ED517C" w:rsidRPr="00027FA2" w:rsidRDefault="00ED517C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 xml:space="preserve">  Сведения о доходах, расходах, об имуществе и обязательствах имущественного характера лиц,</w:t>
      </w:r>
    </w:p>
    <w:p w:rsidR="00ED517C" w:rsidRPr="00027FA2" w:rsidRDefault="00ED517C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>замещающих должности муниципальной службы в финансовом управлении</w:t>
      </w:r>
    </w:p>
    <w:p w:rsidR="00ED517C" w:rsidRPr="00027FA2" w:rsidRDefault="00ED517C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>Администрации муниципального района Бураевский район Республики Башкортостан</w:t>
      </w:r>
    </w:p>
    <w:p w:rsidR="00ED517C" w:rsidRPr="00027FA2" w:rsidRDefault="00ED517C" w:rsidP="00027F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27FA2">
        <w:rPr>
          <w:rFonts w:eastAsia="Times New Roman"/>
          <w:b/>
          <w:sz w:val="28"/>
          <w:lang w:eastAsia="ru-RU"/>
        </w:rPr>
        <w:t xml:space="preserve">и членов их </w:t>
      </w:r>
      <w:r>
        <w:rPr>
          <w:rFonts w:eastAsia="Times New Roman"/>
          <w:b/>
          <w:sz w:val="28"/>
          <w:lang w:eastAsia="ru-RU"/>
        </w:rPr>
        <w:t>семей за период с 01 января 2021 г. по 31 декабря 2021</w:t>
      </w:r>
      <w:r w:rsidRPr="00027FA2">
        <w:rPr>
          <w:rFonts w:eastAsia="Times New Roman"/>
          <w:b/>
          <w:sz w:val="28"/>
          <w:lang w:eastAsia="ru-RU"/>
        </w:rPr>
        <w:t xml:space="preserve"> года</w:t>
      </w:r>
    </w:p>
    <w:p w:rsidR="00ED517C" w:rsidRDefault="00ED517C" w:rsidP="00027F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088"/>
        <w:gridCol w:w="1275"/>
        <w:gridCol w:w="993"/>
        <w:gridCol w:w="702"/>
        <w:gridCol w:w="1282"/>
        <w:gridCol w:w="1134"/>
        <w:gridCol w:w="765"/>
        <w:gridCol w:w="1338"/>
        <w:gridCol w:w="764"/>
        <w:gridCol w:w="887"/>
        <w:gridCol w:w="1491"/>
        <w:gridCol w:w="1307"/>
      </w:tblGrid>
      <w:tr w:rsidR="00ED517C" w:rsidTr="00127D0B">
        <w:trPr>
          <w:trHeight w:val="1120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отчество[1]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32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16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собственности[6]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ED517C" w:rsidTr="00DB7567">
        <w:trPr>
          <w:trHeight w:val="1309"/>
        </w:trPr>
        <w:tc>
          <w:tcPr>
            <w:tcW w:w="1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[7]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имущество[8]</w:t>
            </w: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Дюсьметова А.Х.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Заместитель главы Админис</w:t>
            </w:r>
            <w:r w:rsidRPr="00C9424D">
              <w:rPr>
                <w:szCs w:val="24"/>
              </w:rPr>
              <w:lastRenderedPageBreak/>
              <w:t>трации по финансовым вопросам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2B3D26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1548855,98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149,3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а/м легковой</w:t>
            </w:r>
          </w:p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киа рио</w:t>
            </w:r>
          </w:p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2B3D26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1036188,99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Мицубиси Оутландер</w:t>
            </w:r>
          </w:p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Садриева Э.А.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830402,39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участок 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хендай крета 2017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Фазылова З.М.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бюджетн</w:t>
            </w:r>
            <w:r>
              <w:rPr>
                <w:szCs w:val="24"/>
              </w:rPr>
              <w:lastRenderedPageBreak/>
              <w:t>ого отдела</w:t>
            </w:r>
            <w:r w:rsidRPr="00C9424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2408736,55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91,8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1651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4884379,74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1651,0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Карог, 2021 г.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Шкода Карог, 2021 г.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5415">
              <w:rPr>
                <w:rFonts w:eastAsia="Times New Roman"/>
                <w:color w:val="000000"/>
                <w:szCs w:val="24"/>
                <w:lang w:eastAsia="ru-RU"/>
              </w:rPr>
              <w:t>Доход полученный от продажи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легкового автомобиля;</w:t>
            </w:r>
          </w:p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доход от продажи квартиры</w:t>
            </w: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Тимергалиева Э.Р.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B082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начальника бюджетного отдела</w:t>
            </w:r>
            <w:r w:rsidRPr="00C9424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2168903,63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94,2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52,7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Доход полученный от продажи квартиры, накопления за предыдущие годы, получено в дар от дочери</w:t>
            </w: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3884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808447,61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DB756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DB75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DB756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Шкода Рапид 2015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3884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94,2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52,7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94,2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Жилой </w:t>
            </w:r>
            <w:r w:rsidRPr="00C9424D">
              <w:rPr>
                <w:szCs w:val="24"/>
              </w:rPr>
              <w:lastRenderedPageBreak/>
              <w:t>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52,7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3884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D1493C">
            <w:pPr>
              <w:rPr>
                <w:szCs w:val="24"/>
              </w:rPr>
            </w:pPr>
            <w:r w:rsidRPr="00C9424D">
              <w:rPr>
                <w:szCs w:val="24"/>
              </w:rPr>
              <w:t>Даутова Г.М.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бюджетного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557950,34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  <w:r w:rsidRPr="00C9424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лада 219010,</w:t>
            </w:r>
          </w:p>
          <w:p w:rsidR="00ED517C" w:rsidRPr="00C9424D" w:rsidRDefault="00ED517C" w:rsidP="00141BB0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2013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D1493C">
            <w:pPr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41BB0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758454,30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210540,</w:t>
            </w:r>
          </w:p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2008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C9424D">
              <w:rPr>
                <w:szCs w:val="24"/>
              </w:rPr>
              <w:t>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 xml:space="preserve">а/м грузовой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ГАЗ САЗ – 4509, 1989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</w:t>
            </w:r>
            <w:r w:rsidRPr="00C9424D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жилой </w:t>
            </w:r>
            <w:r w:rsidRPr="00C9424D">
              <w:rPr>
                <w:szCs w:val="24"/>
              </w:rPr>
              <w:lastRenderedPageBreak/>
              <w:t>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73,5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2404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70000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Абазова З.Г.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24286">
            <w:pPr>
              <w:rPr>
                <w:szCs w:val="24"/>
              </w:rPr>
            </w:pPr>
            <w:r w:rsidRPr="00C9424D">
              <w:rPr>
                <w:szCs w:val="24"/>
              </w:rPr>
              <w:t>главный специалист отдела исполнения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124286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556863,07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961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60,2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1687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160101,35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961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445CC6">
            <w:pPr>
              <w:rPr>
                <w:szCs w:val="24"/>
              </w:rPr>
            </w:pPr>
            <w:r w:rsidRPr="00C9424D">
              <w:rPr>
                <w:szCs w:val="24"/>
              </w:rPr>
              <w:t>1687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szCs w:val="24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ВАЗ 21101 2005,</w:t>
            </w:r>
          </w:p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КИА РИО 2014 Прице</w:t>
            </w:r>
            <w:r w:rsidRPr="00C9424D">
              <w:rPr>
                <w:szCs w:val="24"/>
              </w:rPr>
              <w:lastRenderedPageBreak/>
              <w:t>п к л/а ГРПР 8122, 1991 г.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60,2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36,4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Хазипов А.А.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исполнения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769673,10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3107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AD362D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Рено </w:t>
            </w:r>
            <w:r w:rsidRPr="00C9424D">
              <w:rPr>
                <w:szCs w:val="24"/>
                <w:lang w:val="en-US"/>
              </w:rPr>
              <w:t>Duster</w:t>
            </w:r>
            <w:r w:rsidRPr="00C9424D">
              <w:rPr>
                <w:szCs w:val="24"/>
              </w:rPr>
              <w:t xml:space="preserve"> 2013</w:t>
            </w:r>
          </w:p>
          <w:p w:rsidR="00ED517C" w:rsidRPr="00C9424D" w:rsidRDefault="00ED517C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Прицеп 8213А5 8213А5, 2018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477115,03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AD362D">
            <w:pPr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1493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Россия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8D4100">
            <w:pPr>
              <w:rPr>
                <w:szCs w:val="24"/>
              </w:rPr>
            </w:pPr>
            <w:r w:rsidRPr="00C9424D">
              <w:rPr>
                <w:szCs w:val="24"/>
              </w:rPr>
              <w:t>Нугуманова Д.Р.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522382,44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Жилой </w:t>
            </w:r>
            <w:r w:rsidRPr="00C9424D">
              <w:rPr>
                <w:szCs w:val="24"/>
              </w:rPr>
              <w:lastRenderedPageBreak/>
              <w:t>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3334174,93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 xml:space="preserve">а/м легковой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Тигуан, 2021 г.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Фольксваген Тигуан, 2021 г.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Доход полученный от продажи легкового автомобиля</w:t>
            </w: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572A2F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572A2F">
            <w:pPr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41ACD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41ACD">
            <w:pPr>
              <w:rPr>
                <w:szCs w:val="24"/>
              </w:rPr>
            </w:pPr>
            <w:r w:rsidRPr="00C9424D">
              <w:rPr>
                <w:szCs w:val="24"/>
              </w:rPr>
              <w:t>1505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41ACD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F5D3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41ACD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41ACD">
            <w:pPr>
              <w:rPr>
                <w:szCs w:val="24"/>
              </w:rPr>
            </w:pPr>
            <w:r w:rsidRPr="00C9424D">
              <w:rPr>
                <w:szCs w:val="24"/>
              </w:rPr>
              <w:t>103,6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741ACD">
            <w:pPr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Ялалова Л.Р.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C9424D">
              <w:rPr>
                <w:szCs w:val="24"/>
              </w:rPr>
              <w:t>специалист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531409,91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11113,2006 г.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864615,44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3107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  <w:r w:rsidRPr="00C9424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лада веста 2017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Несовершеннолетний </w:t>
            </w:r>
            <w:r w:rsidRPr="00C9424D">
              <w:rPr>
                <w:szCs w:val="24"/>
              </w:rPr>
              <w:lastRenderedPageBreak/>
              <w:t>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 xml:space="preserve">Земельный </w:t>
            </w:r>
            <w:r w:rsidRPr="00C9424D">
              <w:rPr>
                <w:szCs w:val="24"/>
              </w:rPr>
              <w:lastRenderedPageBreak/>
              <w:t>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1503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2969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139,2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36</w:t>
            </w:r>
            <w:r>
              <w:rPr>
                <w:szCs w:val="24"/>
              </w:rPr>
              <w:t>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Зянгареева Р.И.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Ведущий специалист финансового 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876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987516,18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876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876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41,1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876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 w:rsidRPr="00C9424D"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 w:rsidP="00654EA9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Ганеева А.А.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530052,97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3E16D9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E16D9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Сандеро, 2017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3E16D9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3E16D9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3E16D9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3E16D9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C9424D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Баня, предбанник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3E16D9" w:rsidRDefault="00ED517C" w:rsidP="00BA69D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A69D1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C9424D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Гималтдинова А.А.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отдела-главный бухгалтер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645478,35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3107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Аксент, 2007 г.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991622,84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E01257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487D9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Гилязова Д.Ф.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бюджетного отдела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420751,19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3107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Лада 210740, 2008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553260,58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3107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  <w:p w:rsidR="00ED517C" w:rsidRPr="00CF7B89" w:rsidRDefault="00ED517C" w:rsidP="00CF7B89">
            <w:pPr>
              <w:rPr>
                <w:rFonts w:eastAsia="Times New Roman"/>
                <w:szCs w:val="24"/>
                <w:lang w:eastAsia="ru-RU"/>
              </w:rPr>
            </w:pPr>
          </w:p>
          <w:p w:rsidR="00ED517C" w:rsidRDefault="00ED517C" w:rsidP="00CF7B89">
            <w:pPr>
              <w:rPr>
                <w:rFonts w:eastAsia="Times New Roman"/>
                <w:szCs w:val="24"/>
                <w:lang w:eastAsia="ru-RU"/>
              </w:rPr>
            </w:pPr>
          </w:p>
          <w:p w:rsidR="00ED517C" w:rsidRDefault="00ED517C" w:rsidP="00CF7B89">
            <w:pPr>
              <w:rPr>
                <w:rFonts w:eastAsia="Times New Roman"/>
                <w:szCs w:val="24"/>
                <w:lang w:eastAsia="ru-RU"/>
              </w:rPr>
            </w:pPr>
          </w:p>
          <w:p w:rsidR="00ED517C" w:rsidRPr="00CF7B89" w:rsidRDefault="00ED517C" w:rsidP="00CF7B8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 грузовой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21093, 2002</w:t>
            </w:r>
          </w:p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РИО, 2018</w:t>
            </w:r>
          </w:p>
          <w:p w:rsidR="00ED517C" w:rsidRDefault="00ED517C" w:rsidP="00CF7B89">
            <w:pPr>
              <w:rPr>
                <w:szCs w:val="24"/>
              </w:rPr>
            </w:pPr>
          </w:p>
          <w:p w:rsidR="00ED517C" w:rsidRDefault="00ED517C" w:rsidP="00CF7B89">
            <w:pPr>
              <w:rPr>
                <w:szCs w:val="24"/>
              </w:rPr>
            </w:pPr>
            <w:r>
              <w:rPr>
                <w:szCs w:val="24"/>
              </w:rPr>
              <w:t>ЗИЛ 45080, 1993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B3107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F7B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487D9C">
            <w:pPr>
              <w:rPr>
                <w:szCs w:val="24"/>
              </w:rPr>
            </w:pPr>
            <w:r>
              <w:rPr>
                <w:szCs w:val="24"/>
              </w:rPr>
              <w:t>1526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C54C4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B310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Рапид, 2016 г.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Галиева Г.Р.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487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393893,17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487D9C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487D9C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3107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487D9C">
            <w:pPr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487D9C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487D9C">
            <w:pPr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1791649,10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487D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3107">
              <w:rPr>
                <w:rFonts w:eastAsia="Times New Roman"/>
                <w:color w:val="000000"/>
                <w:szCs w:val="24"/>
                <w:lang w:eastAsia="ru-RU"/>
              </w:rPr>
              <w:t>а/м легковой</w:t>
            </w:r>
          </w:p>
          <w:p w:rsidR="00ED517C" w:rsidRPr="00CF7B89" w:rsidRDefault="00ED517C" w:rsidP="00741ACD">
            <w:pPr>
              <w:rPr>
                <w:rFonts w:eastAsia="Times New Roman"/>
                <w:szCs w:val="24"/>
                <w:lang w:eastAsia="ru-RU"/>
              </w:rPr>
            </w:pPr>
          </w:p>
          <w:p w:rsidR="00ED517C" w:rsidRDefault="00ED517C" w:rsidP="00741ACD">
            <w:pPr>
              <w:rPr>
                <w:rFonts w:eastAsia="Times New Roman"/>
                <w:szCs w:val="24"/>
                <w:lang w:eastAsia="ru-RU"/>
              </w:rPr>
            </w:pPr>
          </w:p>
          <w:p w:rsidR="00ED517C" w:rsidRDefault="00ED517C" w:rsidP="00741ACD">
            <w:pPr>
              <w:rPr>
                <w:rFonts w:eastAsia="Times New Roman"/>
                <w:szCs w:val="24"/>
                <w:lang w:eastAsia="ru-RU"/>
              </w:rPr>
            </w:pPr>
          </w:p>
          <w:p w:rsidR="00ED517C" w:rsidRPr="00CF7B89" w:rsidRDefault="00ED517C" w:rsidP="00741AC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Фольксваген Тигуан, 2018 </w:t>
            </w:r>
            <w:r>
              <w:rPr>
                <w:szCs w:val="24"/>
              </w:rPr>
              <w:lastRenderedPageBreak/>
              <w:t>г.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73694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73694">
            <w:pPr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073694"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Tr="00DB7567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3107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41AC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ED517C" w:rsidRPr="00C9424D" w:rsidRDefault="00ED517C">
      <w:pPr>
        <w:rPr>
          <w:szCs w:val="24"/>
        </w:rPr>
      </w:pPr>
    </w:p>
    <w:p w:rsidR="00ED517C" w:rsidRDefault="00ED517C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ED517C" w:rsidRDefault="00ED517C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ED517C" w:rsidRPr="006063D7" w:rsidRDefault="00ED517C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ED517C" w:rsidRPr="006063D7" w:rsidRDefault="00ED517C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>руководителей муниципальных учреждений муниципального района</w:t>
      </w:r>
    </w:p>
    <w:p w:rsidR="00ED517C" w:rsidRPr="006063D7" w:rsidRDefault="00ED517C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>Бураевский район Республики Башкортостан</w:t>
      </w:r>
    </w:p>
    <w:p w:rsidR="00ED517C" w:rsidRPr="006063D7" w:rsidRDefault="00ED517C" w:rsidP="006063D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063D7">
        <w:rPr>
          <w:rFonts w:eastAsia="Times New Roman"/>
          <w:b/>
          <w:sz w:val="28"/>
          <w:lang w:eastAsia="ru-RU"/>
        </w:rPr>
        <w:t xml:space="preserve">и членов их </w:t>
      </w:r>
      <w:r>
        <w:rPr>
          <w:rFonts w:eastAsia="Times New Roman"/>
          <w:b/>
          <w:sz w:val="28"/>
          <w:lang w:eastAsia="ru-RU"/>
        </w:rPr>
        <w:t>семей за период с 01 января 2021</w:t>
      </w:r>
      <w:r w:rsidRPr="006063D7">
        <w:rPr>
          <w:rFonts w:eastAsia="Times New Roman"/>
          <w:b/>
          <w:sz w:val="28"/>
          <w:lang w:eastAsia="ru-RU"/>
        </w:rPr>
        <w:t xml:space="preserve"> г. по 31 декабря </w:t>
      </w:r>
      <w:r>
        <w:rPr>
          <w:rFonts w:eastAsia="Times New Roman"/>
          <w:b/>
          <w:sz w:val="28"/>
          <w:lang w:eastAsia="ru-RU"/>
        </w:rPr>
        <w:t>2021</w:t>
      </w:r>
      <w:r w:rsidRPr="006063D7">
        <w:rPr>
          <w:rFonts w:eastAsia="Times New Roman"/>
          <w:b/>
          <w:sz w:val="28"/>
          <w:lang w:eastAsia="ru-RU"/>
        </w:rPr>
        <w:t xml:space="preserve"> года</w:t>
      </w:r>
    </w:p>
    <w:p w:rsidR="00ED517C" w:rsidRDefault="00ED517C" w:rsidP="004E4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417"/>
        <w:gridCol w:w="1276"/>
        <w:gridCol w:w="709"/>
        <w:gridCol w:w="425"/>
        <w:gridCol w:w="992"/>
        <w:gridCol w:w="993"/>
        <w:gridCol w:w="1417"/>
        <w:gridCol w:w="992"/>
        <w:gridCol w:w="1418"/>
        <w:gridCol w:w="709"/>
        <w:gridCol w:w="1134"/>
        <w:gridCol w:w="1134"/>
        <w:gridCol w:w="598"/>
      </w:tblGrid>
      <w:tr w:rsidR="00ED517C" w:rsidTr="00F561D7">
        <w:trPr>
          <w:trHeight w:val="112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Фамилия, имя, отчество[1]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собственности[6]</w:t>
            </w: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ED517C" w:rsidTr="00F561D7">
        <w:trPr>
          <w:trHeight w:val="1309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 [7]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 w:rsidP="006E295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</w:t>
            </w:r>
          </w:p>
          <w:p w:rsidR="00ED517C" w:rsidRDefault="00ED517C" w:rsidP="006E295D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[8]</w:t>
            </w: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Харисов И.З.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710DB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Начальник МКУ </w:t>
            </w:r>
            <w:r>
              <w:rPr>
                <w:szCs w:val="24"/>
              </w:rPr>
              <w:t>Управление культуры и молодежной политики</w:t>
            </w:r>
            <w:r w:rsidRPr="007B0166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  <w:r>
              <w:rPr>
                <w:szCs w:val="24"/>
              </w:rPr>
              <w:t>2130781,04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ED517C" w:rsidRPr="007B0166" w:rsidRDefault="00ED517C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063D7">
            <w:pPr>
              <w:rPr>
                <w:szCs w:val="24"/>
              </w:rPr>
            </w:pPr>
            <w:r w:rsidRPr="007B0166">
              <w:rPr>
                <w:szCs w:val="24"/>
              </w:rPr>
              <w:t xml:space="preserve"> Рено Дастер</w:t>
            </w:r>
          </w:p>
          <w:p w:rsidR="00ED517C" w:rsidRPr="007B0166" w:rsidRDefault="00ED517C" w:rsidP="006063D7">
            <w:pPr>
              <w:rPr>
                <w:szCs w:val="24"/>
              </w:rPr>
            </w:pPr>
            <w:r w:rsidRPr="007B0166">
              <w:rPr>
                <w:szCs w:val="24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136,2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90549,25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2039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Шарипов Э.Ф.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9710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МА</w:t>
            </w:r>
            <w:r w:rsidRPr="007B0166">
              <w:rPr>
                <w:szCs w:val="24"/>
              </w:rPr>
              <w:t xml:space="preserve">У </w:t>
            </w:r>
            <w:r>
              <w:rPr>
                <w:szCs w:val="24"/>
              </w:rPr>
              <w:t>ДО</w:t>
            </w:r>
            <w:r w:rsidRPr="007B0166">
              <w:rPr>
                <w:szCs w:val="24"/>
              </w:rPr>
              <w:t xml:space="preserve"> «Детская школа </w:t>
            </w:r>
            <w:r w:rsidRPr="007B0166">
              <w:rPr>
                <w:szCs w:val="24"/>
              </w:rPr>
              <w:lastRenderedPageBreak/>
              <w:t>искусств»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680253,73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</w:t>
            </w:r>
            <w:r w:rsidRPr="007B0166">
              <w:rPr>
                <w:szCs w:val="24"/>
              </w:rPr>
              <w:lastRenderedPageBreak/>
              <w:t>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lastRenderedPageBreak/>
              <w:t>1577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ED517C" w:rsidRPr="007B0166" w:rsidRDefault="00ED517C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серато,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  <w:r>
              <w:rPr>
                <w:szCs w:val="24"/>
              </w:rPr>
              <w:t>63563,80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A331C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A331C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A331C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A331C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A331C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A331C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Минниахметов А.К.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МАУ Бураевский РДК им.Р.Галиевой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BC0A55">
            <w:pPr>
              <w:rPr>
                <w:szCs w:val="24"/>
              </w:rPr>
            </w:pPr>
            <w:r>
              <w:rPr>
                <w:szCs w:val="24"/>
              </w:rPr>
              <w:t>547144,14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ED517C" w:rsidRPr="007B0166" w:rsidRDefault="00ED517C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авео, 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C0A55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1544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063D7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C0A55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063D7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BC0A55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063D7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Каримов А.Ф.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 МУП Электросети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1147499,51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35, 0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063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ED517C" w:rsidRPr="007B0166" w:rsidRDefault="00ED517C" w:rsidP="006063D7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2110,</w:t>
            </w:r>
          </w:p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  <w:r>
              <w:rPr>
                <w:szCs w:val="24"/>
              </w:rPr>
              <w:t>657477,46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35, 0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502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Гильметдинова И.Ф.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Директор-главный бухгалтер МКУ «Централизованная бухгалтерия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116180,04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  <w:r>
              <w:rPr>
                <w:szCs w:val="24"/>
              </w:rPr>
              <w:t>5338476,15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7A73E4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7A73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7A73E4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ED517C" w:rsidRPr="007B0166" w:rsidRDefault="00ED517C" w:rsidP="006E295D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Датсун, 2016 г.</w:t>
            </w:r>
          </w:p>
          <w:p w:rsidR="00ED517C" w:rsidRDefault="00ED517C" w:rsidP="004D35C5">
            <w:pPr>
              <w:rPr>
                <w:szCs w:val="24"/>
              </w:rPr>
            </w:pPr>
            <w:r>
              <w:rPr>
                <w:szCs w:val="24"/>
              </w:rPr>
              <w:t>ВАЗ 2109, 2001 г.</w:t>
            </w:r>
          </w:p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Петухов А.И.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И.о.</w:t>
            </w:r>
            <w:r w:rsidRPr="007B0166">
              <w:rPr>
                <w:szCs w:val="24"/>
              </w:rPr>
              <w:t>директор</w:t>
            </w:r>
            <w:r>
              <w:rPr>
                <w:szCs w:val="24"/>
              </w:rPr>
              <w:t>а-главного</w:t>
            </w:r>
            <w:r w:rsidRPr="007B0166">
              <w:rPr>
                <w:szCs w:val="24"/>
              </w:rPr>
              <w:t xml:space="preserve"> бухгалтер</w:t>
            </w:r>
            <w:r>
              <w:rPr>
                <w:szCs w:val="24"/>
              </w:rPr>
              <w:t>а</w:t>
            </w:r>
            <w:r w:rsidRPr="007B0166">
              <w:rPr>
                <w:szCs w:val="24"/>
              </w:rPr>
              <w:t xml:space="preserve"> МКУ «Централизованная бухгалтерия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  <w:r>
              <w:rPr>
                <w:szCs w:val="24"/>
              </w:rPr>
              <w:t>483889,80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4D35C5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ED517C" w:rsidRPr="007B0166" w:rsidRDefault="00ED517C" w:rsidP="004D35C5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Форд, 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Салихов Б.Т.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И.О. директора МБУ «Информационно-консультативный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  <w:r>
              <w:rPr>
                <w:szCs w:val="24"/>
              </w:rPr>
              <w:t>636615,26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  <w:r>
              <w:rPr>
                <w:szCs w:val="24"/>
              </w:rPr>
              <w:t>408879,40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Земельный </w:t>
            </w:r>
            <w:r w:rsidRPr="007B0166">
              <w:rPr>
                <w:szCs w:val="24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E12B3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Мустафин И.Н.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МКУ Отдела образования МР Бураевкий район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  <w:r>
              <w:rPr>
                <w:szCs w:val="24"/>
              </w:rPr>
              <w:t>974916,08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A84BC4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ED517C" w:rsidRPr="007B0166" w:rsidRDefault="00ED517C" w:rsidP="00A84BC4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Грета, 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  <w:r>
              <w:rPr>
                <w:szCs w:val="24"/>
              </w:rPr>
              <w:t>683207,78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</w:t>
            </w:r>
            <w:r w:rsidRPr="007B0166">
              <w:rPr>
                <w:szCs w:val="24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Ахметов Р.Г.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МАУК «Бураевская районная межпоселенческая централизованная библиотечная система»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  <w:r>
              <w:rPr>
                <w:szCs w:val="24"/>
              </w:rPr>
              <w:t>1,94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F561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ED517C" w:rsidRPr="007B0166" w:rsidRDefault="00ED517C" w:rsidP="00F561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  <w:p w:rsidR="00ED517C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4Х4, 2012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8338004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8338004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  <w:r>
              <w:rPr>
                <w:szCs w:val="24"/>
              </w:rPr>
              <w:t>423693,84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F561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а/м</w:t>
            </w:r>
          </w:p>
          <w:p w:rsidR="00ED517C" w:rsidRPr="007B0166" w:rsidRDefault="00ED517C" w:rsidP="00F561D7">
            <w:pPr>
              <w:spacing w:after="0" w:line="312" w:lineRule="atLeast"/>
              <w:rPr>
                <w:szCs w:val="24"/>
              </w:rPr>
            </w:pPr>
            <w:r w:rsidRPr="007B0166">
              <w:rPr>
                <w:szCs w:val="24"/>
              </w:rPr>
              <w:t>легковая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F561D7" w:rsidRDefault="00ED517C" w:rsidP="00E12B3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Great</w:t>
            </w:r>
            <w:r w:rsidRPr="00F561D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Wall</w:t>
            </w:r>
            <w:r w:rsidRPr="00F561D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CC</w:t>
            </w:r>
            <w:r w:rsidRPr="00F561D7">
              <w:rPr>
                <w:szCs w:val="24"/>
              </w:rPr>
              <w:t xml:space="preserve"> 6460 </w:t>
            </w:r>
            <w:r>
              <w:rPr>
                <w:szCs w:val="24"/>
                <w:lang w:val="en-US"/>
              </w:rPr>
              <w:t>KM</w:t>
            </w:r>
            <w:r>
              <w:rPr>
                <w:szCs w:val="24"/>
              </w:rPr>
              <w:t xml:space="preserve"> 25,</w:t>
            </w:r>
            <w:r w:rsidRPr="00F561D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2008 </w:t>
            </w:r>
            <w:r>
              <w:rPr>
                <w:szCs w:val="24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8338004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rPr>
                <w:szCs w:val="24"/>
              </w:rPr>
            </w:pPr>
            <w:r w:rsidRPr="007B0166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8338004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 w:rsidRPr="007B0166">
              <w:rPr>
                <w:szCs w:val="24"/>
              </w:rPr>
              <w:t xml:space="preserve">Россия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7B0166" w:rsidTr="00F561D7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D207A0">
            <w:pPr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D207A0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C6505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 w:rsidP="006E295D">
            <w:pPr>
              <w:spacing w:after="0" w:line="312" w:lineRule="atLeast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E12B3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7B0166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ED517C" w:rsidRPr="007B0166" w:rsidRDefault="00ED517C">
      <w:pPr>
        <w:rPr>
          <w:szCs w:val="24"/>
        </w:rPr>
      </w:pPr>
    </w:p>
    <w:p w:rsidR="00ED517C" w:rsidRDefault="00ED517C" w:rsidP="004E4DE1">
      <w:pPr>
        <w:shd w:val="clear" w:color="auto" w:fill="FFFFFF"/>
        <w:spacing w:after="0" w:line="240" w:lineRule="auto"/>
        <w:ind w:firstLine="8222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ED517C" w:rsidRDefault="00ED517C" w:rsidP="004E4DE1">
      <w:pPr>
        <w:shd w:val="clear" w:color="auto" w:fill="FFFFFF"/>
        <w:spacing w:after="0" w:line="240" w:lineRule="auto"/>
        <w:ind w:right="-1"/>
        <w:jc w:val="right"/>
        <w:rPr>
          <w:rFonts w:ascii="Arial" w:eastAsia="Times New Roman" w:hAnsi="Arial" w:cs="Arial"/>
          <w:color w:val="777777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777777"/>
          <w:sz w:val="18"/>
          <w:szCs w:val="18"/>
          <w:lang w:eastAsia="ru-RU"/>
        </w:rPr>
        <w:t> </w:t>
      </w:r>
    </w:p>
    <w:p w:rsidR="00ED517C" w:rsidRPr="000E7717" w:rsidRDefault="00ED517C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>Сведения о доходах, расходах, об имуществе и обязательствах имущественного характера лиц,</w:t>
      </w:r>
    </w:p>
    <w:p w:rsidR="00ED517C" w:rsidRPr="000E7717" w:rsidRDefault="00ED517C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 xml:space="preserve">замещающих должности муниципальной службы в </w:t>
      </w:r>
      <w:r>
        <w:rPr>
          <w:rFonts w:eastAsia="Times New Roman"/>
          <w:b/>
          <w:sz w:val="28"/>
          <w:lang w:eastAsia="ru-RU"/>
        </w:rPr>
        <w:t xml:space="preserve">МКУ Управлении </w:t>
      </w:r>
      <w:r w:rsidRPr="000E7717">
        <w:rPr>
          <w:rFonts w:eastAsia="Times New Roman"/>
          <w:b/>
          <w:sz w:val="28"/>
          <w:lang w:eastAsia="ru-RU"/>
        </w:rPr>
        <w:t>сельского хозяйства</w:t>
      </w:r>
      <w:r>
        <w:rPr>
          <w:rFonts w:eastAsia="Times New Roman"/>
          <w:b/>
          <w:sz w:val="28"/>
          <w:lang w:eastAsia="ru-RU"/>
        </w:rPr>
        <w:t xml:space="preserve"> и развития сельских территорий</w:t>
      </w:r>
    </w:p>
    <w:p w:rsidR="00ED517C" w:rsidRPr="000E7717" w:rsidRDefault="00ED517C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>Администрации муниципального района Бураевский район Республики Башкортостан</w:t>
      </w:r>
    </w:p>
    <w:p w:rsidR="00ED517C" w:rsidRPr="000E7717" w:rsidRDefault="00ED517C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0E7717">
        <w:rPr>
          <w:rFonts w:eastAsia="Times New Roman"/>
          <w:b/>
          <w:sz w:val="28"/>
          <w:lang w:eastAsia="ru-RU"/>
        </w:rPr>
        <w:t>и членов их</w:t>
      </w:r>
      <w:r>
        <w:rPr>
          <w:rFonts w:eastAsia="Times New Roman"/>
          <w:b/>
          <w:sz w:val="28"/>
          <w:lang w:eastAsia="ru-RU"/>
        </w:rPr>
        <w:t xml:space="preserve"> семей за период с 01 января 2021 г. по 31 декабря 2021</w:t>
      </w:r>
      <w:r w:rsidRPr="000E7717">
        <w:rPr>
          <w:rFonts w:eastAsia="Times New Roman"/>
          <w:b/>
          <w:sz w:val="28"/>
          <w:lang w:eastAsia="ru-RU"/>
        </w:rPr>
        <w:t xml:space="preserve"> года</w:t>
      </w:r>
    </w:p>
    <w:p w:rsidR="00ED517C" w:rsidRPr="000E7717" w:rsidRDefault="00ED517C" w:rsidP="000E7717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559"/>
        <w:gridCol w:w="1229"/>
        <w:gridCol w:w="1005"/>
        <w:gridCol w:w="864"/>
        <w:gridCol w:w="1260"/>
        <w:gridCol w:w="1170"/>
        <w:gridCol w:w="699"/>
        <w:gridCol w:w="861"/>
        <w:gridCol w:w="811"/>
        <w:gridCol w:w="1121"/>
        <w:gridCol w:w="1409"/>
        <w:gridCol w:w="1226"/>
      </w:tblGrid>
      <w:tr w:rsidR="00ED517C" w:rsidTr="00854262">
        <w:trPr>
          <w:trHeight w:val="1120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Фамилия, имя, отчество[1]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Должность[2]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 (руб.)[3]</w:t>
            </w:r>
          </w:p>
        </w:tc>
        <w:tc>
          <w:tcPr>
            <w:tcW w:w="31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собственности[4]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находящиеся в пользовании[5]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собственности[6]</w:t>
            </w:r>
          </w:p>
        </w:tc>
        <w:tc>
          <w:tcPr>
            <w:tcW w:w="26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 расходах</w:t>
            </w:r>
          </w:p>
        </w:tc>
      </w:tr>
      <w:tr w:rsidR="00ED517C" w:rsidTr="00854262">
        <w:trPr>
          <w:trHeight w:val="1309"/>
        </w:trPr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517C" w:rsidRDefault="00ED517C">
            <w:pPr>
              <w:spacing w:after="0" w:line="240" w:lineRule="auto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площадь, кв.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марка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приобретенного имущества</w:t>
            </w:r>
          </w:p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[7]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источник получения средств, за счет которых приобретено имущество[8]</w:t>
            </w:r>
          </w:p>
        </w:tc>
      </w:tr>
      <w:tr w:rsidR="00ED517C" w:rsidTr="00854262"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777777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</w:t>
            </w: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Нурмухаметов И.Г.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174DE4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</w:t>
            </w:r>
            <w:r>
              <w:rPr>
                <w:szCs w:val="24"/>
              </w:rPr>
              <w:t xml:space="preserve">аместитель главы администрации </w:t>
            </w:r>
            <w:r w:rsidRPr="000E7717">
              <w:rPr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B1141E">
            <w:pPr>
              <w:spacing w:after="0" w:line="31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2009336,11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F59DF">
            <w:pPr>
              <w:jc w:val="center"/>
              <w:rPr>
                <w:szCs w:val="24"/>
              </w:rPr>
            </w:pPr>
          </w:p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4A552B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4A552B">
            <w:pPr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легковой</w:t>
            </w:r>
            <w:r w:rsidRPr="000E7717">
              <w:rPr>
                <w:szCs w:val="24"/>
              </w:rPr>
              <w:t xml:space="preserve">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Октавия, 2021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Шкода Октавия, 2021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Доход полученный от продажи легкового автомобиля, потребительский кредит, накопления за предыдущие годы</w:t>
            </w: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Мингазев Х.И.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174D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– главный агроном</w:t>
            </w:r>
            <w:r w:rsidRPr="000E7717">
              <w:rPr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699602,87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2794,0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E805E3" w:rsidRDefault="00ED517C" w:rsidP="00174DE4">
            <w:pPr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F59D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174DE4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8B09B3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8B09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8B09B3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8B09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8B09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8B09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8B09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8B09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8B09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8B09B3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8B09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8B09B3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rPr>
                <w:szCs w:val="24"/>
              </w:rPr>
            </w:pPr>
            <w:r>
              <w:rPr>
                <w:szCs w:val="24"/>
              </w:rPr>
              <w:t>279557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B0139">
            <w:pPr>
              <w:spacing w:after="0" w:line="312" w:lineRule="atLeast"/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а/м легковая</w:t>
            </w:r>
          </w:p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Сандеро,2019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1041,0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 xml:space="preserve">Россия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Муллагалиев Р.Т.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E25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 –главный экономист</w:t>
            </w:r>
            <w:r w:rsidRPr="000E7717">
              <w:rPr>
                <w:szCs w:val="24"/>
              </w:rPr>
              <w:t xml:space="preserve">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847725,41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48</w:t>
            </w:r>
            <w:r>
              <w:rPr>
                <w:szCs w:val="24"/>
              </w:rPr>
              <w:t>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легковой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E14215">
            <w:pPr>
              <w:rPr>
                <w:szCs w:val="24"/>
              </w:rPr>
            </w:pPr>
            <w:r w:rsidRPr="000E7717">
              <w:rPr>
                <w:szCs w:val="24"/>
              </w:rPr>
              <w:t>ВАЗ 217030  2008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1345</w:t>
            </w:r>
            <w:r>
              <w:rPr>
                <w:szCs w:val="24"/>
              </w:rPr>
              <w:t>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легковой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219010,</w:t>
            </w:r>
          </w:p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2015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214170,20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48</w:t>
            </w:r>
            <w:r>
              <w:rPr>
                <w:szCs w:val="24"/>
              </w:rPr>
              <w:t>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1345</w:t>
            </w:r>
            <w:r>
              <w:rPr>
                <w:szCs w:val="24"/>
              </w:rPr>
              <w:t>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48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Земельный участок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1345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Ханнанов И.И.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- главный инженер – инспектора по охране труда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587688,87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1502,0</w:t>
            </w:r>
          </w:p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D517C" w:rsidRDefault="00ED517C" w:rsidP="000D01C1">
            <w:pPr>
              <w:jc w:val="center"/>
              <w:rPr>
                <w:szCs w:val="24"/>
              </w:rPr>
            </w:pPr>
          </w:p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E7717">
              <w:rPr>
                <w:szCs w:val="24"/>
              </w:rPr>
              <w:t>легковой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Логан, 2011 г.</w:t>
            </w:r>
          </w:p>
          <w:p w:rsidR="00ED517C" w:rsidRDefault="00ED517C" w:rsidP="000D01C1">
            <w:pPr>
              <w:jc w:val="center"/>
              <w:rPr>
                <w:szCs w:val="24"/>
              </w:rPr>
            </w:pPr>
          </w:p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к легковому автомобилю 719014, </w:t>
            </w:r>
            <w:r>
              <w:rPr>
                <w:szCs w:val="24"/>
              </w:rPr>
              <w:lastRenderedPageBreak/>
              <w:t>2017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96574,62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1502,0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48</w:t>
            </w:r>
            <w:r>
              <w:rPr>
                <w:szCs w:val="24"/>
              </w:rPr>
              <w:t>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E21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E219CA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E219C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E219C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E219CA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E219CA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E21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E21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E219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Шаймиева Э.К.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по развитию сельских территорий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580637,75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легковой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альмера, 2007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Багауов Л.Р.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сектором – главный </w:t>
            </w:r>
            <w:r>
              <w:rPr>
                <w:szCs w:val="24"/>
              </w:rPr>
              <w:lastRenderedPageBreak/>
              <w:t>зоотехник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396441,0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209552,88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858D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Агзамов Т.К.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 сектором – инспектор по муниципальному земельному контролю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313205,68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295680,35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  <w:r w:rsidRPr="000E7717">
              <w:rPr>
                <w:szCs w:val="24"/>
              </w:rPr>
              <w:t>легковой а/м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Фолксваген Тигуан, 2020 г.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ED517C" w:rsidRPr="000E7717" w:rsidTr="00854262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8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571AAF">
            <w:pPr>
              <w:spacing w:after="0" w:line="312" w:lineRule="atLeast"/>
              <w:jc w:val="center"/>
              <w:rPr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Default="00ED517C" w:rsidP="000D01C1">
            <w:pPr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0D01C1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517C" w:rsidRPr="000E7717" w:rsidRDefault="00ED517C" w:rsidP="007F59DF">
            <w:pPr>
              <w:spacing w:after="0" w:line="31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ED517C" w:rsidRPr="000E7717" w:rsidRDefault="00ED517C">
      <w:pPr>
        <w:rPr>
          <w:szCs w:val="24"/>
        </w:rPr>
      </w:pPr>
    </w:p>
    <w:p w:rsidR="00243221" w:rsidRPr="001C34A2" w:rsidRDefault="00243221" w:rsidP="001C34A2">
      <w:bookmarkStart w:id="8" w:name="_GoBack"/>
      <w:bookmarkEnd w:id="8"/>
    </w:p>
    <w:sectPr w:rsidR="00243221" w:rsidRPr="001C34A2" w:rsidSect="00547B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17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D3781-EDED-4424-A14E-C28C040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velope address"/>
    <w:basedOn w:val="a"/>
    <w:rsid w:val="00ED517C"/>
    <w:pPr>
      <w:framePr w:w="5040" w:h="1980" w:hRule="exact" w:hSpace="180" w:wrap="auto" w:vAnchor="page" w:hAnchor="page" w:x="577" w:y="361"/>
      <w:spacing w:after="0" w:line="240" w:lineRule="auto"/>
    </w:pPr>
    <w:rPr>
      <w:rFonts w:ascii="Cambria" w:eastAsia="Times New Roman" w:hAnsi="Cambri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5174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2022-10-03T08:11:00Z</dcterms:modified>
</cp:coreProperties>
</file>