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69" w:rsidRPr="00A81369" w:rsidRDefault="00A81369" w:rsidP="00A81369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A81369">
        <w:rPr>
          <w:rFonts w:ascii="Arial" w:eastAsia="Times New Roman" w:hAnsi="Arial" w:cs="Arial"/>
          <w:color w:val="222233"/>
          <w:sz w:val="27"/>
          <w:szCs w:val="27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в Тальменском районном Совете народных депутатов Алтайского края, их супругов (супруг) и несовершеннолетних детей за 2021 г.</w:t>
      </w:r>
    </w:p>
    <w:tbl>
      <w:tblPr>
        <w:tblW w:w="1530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813"/>
        <w:gridCol w:w="1048"/>
        <w:gridCol w:w="2226"/>
        <w:gridCol w:w="1026"/>
        <w:gridCol w:w="1439"/>
        <w:gridCol w:w="874"/>
        <w:gridCol w:w="1284"/>
        <w:gridCol w:w="1026"/>
        <w:gridCol w:w="868"/>
        <w:gridCol w:w="1284"/>
        <w:gridCol w:w="1297"/>
        <w:gridCol w:w="1317"/>
      </w:tblGrid>
      <w:tr w:rsidR="00A81369" w:rsidRPr="00A81369" w:rsidTr="0071287F">
        <w:trPr>
          <w:trHeight w:val="59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№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Декларированный годовой доход (руб.)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7128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81369" w:rsidRPr="00A81369" w:rsidTr="007128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Будылина И.М.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297718,87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684,0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91,8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309738,71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684,0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 Rav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Еремкин С.В.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667560,95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67236,0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2300,0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Хендай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Элантра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209610,28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Зайцев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693604,29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(1/8)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1001,0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1874,0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103,8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183936,71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1874,0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1874,0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(1/3)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1874,0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Бушков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2597183,67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86,0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ГАЗ 27527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легковой 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автомобиль (накопления за предыдущие годы)</w:t>
            </w: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Поталюк С.Н.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8390687,19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1386,0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Субару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Forester,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УАЗ Hunter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три земельных участка, жилой дом, два транспортных средства, ценные бумаги (накопления за предыдущие годы, доходы от продажи легкового автомобиля)</w:t>
            </w: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323821,73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453,0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1386,0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Лопатина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1058144,17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1689,0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Форд Фокус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234494,54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1689,0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Шибанова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555126,49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45,12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229202,07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770,0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Лада 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Швец Г.Г.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3500614,52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здание цеха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(15/16)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940,0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585,0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186,8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Форд Куга,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Форд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Мондео,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Рено Мастер,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Королла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 (накопления за предыдущие годы)</w:t>
            </w: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183936,36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809,0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Хундай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Портер2,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 Гая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Горбаткова С.И.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200808,55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1025,0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1200,0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145409,0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 Лэнд Крузер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2207000,00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1748,0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863,0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800,0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83,4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 Ленд Круизер,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Мазда 6,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УРАЛ 5557,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УРАЛ 375,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УРАЛ 43203,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КАМАЗ 44108-10,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Трактор ДТ 75,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Трактор МТЗ 82,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Трактор МТЗ 80,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Прицеп СЗАА-852701,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Прицеп роспуск 9383 010,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Прицеп СЗАП 852701,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Прицеп МАЗ 938312,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Прицеп самосвал ГКБ8535,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полуприцеп МАЗ 93892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иное транспортное средство (доходы от продажи транспортного средства)</w:t>
            </w: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Гончаров А.П.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1720885,94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4192,0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Лада Гранта,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УАЗ 3330301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легковой автомобиль (накопления за предыдущие годы, доходы от продажи автомобиля)</w:t>
            </w: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378786,77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общая долевая 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4192,0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4192,0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4192,0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83,8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4192,0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Алексеева Н.Л.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888940,58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гараж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баня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138,8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24,5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60,3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54,0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Помелова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563562,90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286817,75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136,0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Тойота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Карташев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1270021,05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2082,0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1205,0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30,6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119,1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Ниссан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Террано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313408,54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2082,0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2082,0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Дериш К.А.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787049,74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общая долевая 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1417,0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49,6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жилой </w:t>
            </w: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Ниссан 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1239666,41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1088,0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217,6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15.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Дериш И.В.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1239666,41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индивидуальная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1088,0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217,6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787049,74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земельный участок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1417,0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49,6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217,6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Ниссан 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A81369" w:rsidRPr="00A81369" w:rsidRDefault="00A81369" w:rsidP="00A81369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18"/>
          <w:szCs w:val="18"/>
          <w:lang w:eastAsia="ru-RU"/>
        </w:rPr>
      </w:pPr>
      <w:r w:rsidRPr="00A81369">
        <w:rPr>
          <w:rFonts w:ascii="Arial" w:eastAsia="Times New Roman" w:hAnsi="Arial" w:cs="Arial"/>
          <w:color w:val="888899"/>
          <w:sz w:val="18"/>
          <w:szCs w:val="18"/>
          <w:lang w:eastAsia="ru-RU"/>
        </w:rPr>
        <w:t>Опубликовано 26 Май 2022</w:t>
      </w:r>
    </w:p>
    <w:p w:rsidR="00243221" w:rsidRDefault="00243221" w:rsidP="001C34A2"/>
    <w:p w:rsidR="00A81369" w:rsidRPr="00A81369" w:rsidRDefault="00A81369" w:rsidP="00A81369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A81369">
        <w:rPr>
          <w:rFonts w:ascii="Arial" w:eastAsia="Times New Roman" w:hAnsi="Arial" w:cs="Arial"/>
          <w:color w:val="222233"/>
          <w:sz w:val="27"/>
          <w:szCs w:val="27"/>
          <w:lang w:eastAsia="ru-RU"/>
        </w:rPr>
        <w:t>СВЕДЕНИЯ (СВОДНАЯ) о доходах, об имуществе и обязательствах имущественного характера, лип, замещающих муниципальные должности в Администрации Тальменского района Алтайского края, их супругов (супруг) и несовершеннолетних детей за 2021 год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820"/>
        <w:gridCol w:w="1642"/>
        <w:gridCol w:w="1377"/>
        <w:gridCol w:w="1384"/>
        <w:gridCol w:w="932"/>
        <w:gridCol w:w="826"/>
        <w:gridCol w:w="1329"/>
        <w:gridCol w:w="923"/>
        <w:gridCol w:w="826"/>
        <w:gridCol w:w="1938"/>
        <w:gridCol w:w="1105"/>
      </w:tblGrid>
      <w:tr w:rsidR="00A81369" w:rsidRPr="00A81369" w:rsidTr="0071287F"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4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находящиеся в пользовании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Сведения об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источниках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получения</w:t>
            </w:r>
          </w:p>
          <w:p w:rsidR="0071287F" w:rsidRPr="00A81369" w:rsidRDefault="00A81369" w:rsidP="0071287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средств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жения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577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Аболонкина Л.В.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 xml:space="preserve">Ведущий </w:t>
            </w:r>
            <w:r w:rsidRPr="00A81369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специалист архивного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240 718,09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77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77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Баженов С.В.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Начальник юридического отдела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612 311,00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Барышева С.Б.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ГО ЧС и мобилизационной работе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271546,48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51, 7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2802,0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555 196,29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2802,0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Белькова В.А.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сектором по труду отдела документационного обеспечения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427 807,89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ЯРИС, 2000г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991 260,78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Мицубиси Аутлендер, 2014г.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19 420,00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общая 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709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Беляев С.Н.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заведующего отделом информатизации, программного обеспечения и работе с обращениями граждан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435 500,78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Карина 1992 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Спринтер 1995 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7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341 347,13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Борисова В.Ю.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 по экономическим вопросам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791 223,58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1473,0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674 004,42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Toyota Premio, 2009 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1473,0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1473,0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6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1473,0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Вист К.В.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Ведущий специалист отдела по ГО ЧС и мобилизационной работе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966 991,61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(доход от продажи квартиры)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Волжина А.В.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по капитальному строительству и архитектуре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151 883,10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430 876,68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Ниссан Террано,1994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Гениман Е.Г.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специалист экономического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1 530 233,87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55,9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800 027,28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55,9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55,9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Горбунова Н.Н.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319 007,56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Гофман Л.С.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 xml:space="preserve">Главный </w:t>
            </w:r>
            <w:r w:rsidRPr="00A81369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специалист комиссии по делам несовершеннолетних и защите их прав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337 388,94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Мицубиси АSX, 2012г.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Грукач А.А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председателя комитета по агропромышленному комплексу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146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433 911,43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92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1125,0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1929,0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 незавершенного строительства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114,8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627 441,16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92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1125,0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60,1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Honda Accord, 2004г.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92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2400,0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2227,0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 незавершенного строительства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114,8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7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Денисова Т.В.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Управляющий делами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1 443 436,52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4109,0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tLeast"/>
              <w:jc w:val="center"/>
              <w:textAlignment w:val="baseline"/>
              <w:outlineLvl w:val="0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MAZDA3 2008Г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b/>
                <w:bCs/>
                <w:caps/>
                <w:color w:val="222233"/>
                <w:spacing w:val="30"/>
                <w:sz w:val="33"/>
                <w:szCs w:val="33"/>
                <w:lang w:eastAsia="ru-RU"/>
              </w:rPr>
            </w:pPr>
          </w:p>
        </w:tc>
      </w:tr>
      <w:tr w:rsidR="00A81369" w:rsidRPr="00A81369" w:rsidTr="0071287F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11 708 515,96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 и 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ВАЗ-21074, 2007г</w:t>
            </w:r>
          </w:p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ХАЙЛЕНДЕР ТОЙОТА, 2011Г</w:t>
            </w:r>
          </w:p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  ЗИЛ 2008Г,</w:t>
            </w:r>
          </w:p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>ГАЗ-53 1987, КАМАЗ 2011, КАМАЗ 2008, ГАЗЕЛЬ 2006,</w:t>
            </w:r>
          </w:p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t xml:space="preserve">БЕЛОРУС 82.1-ТРАКТОР </w:t>
            </w:r>
            <w:r w:rsidRPr="00A81369">
              <w:rPr>
                <w:rFonts w:eastAsia="Times New Roman"/>
                <w:caps/>
                <w:color w:val="222233"/>
                <w:spacing w:val="30"/>
                <w:kern w:val="36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2008Г.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b/>
                <w:bCs/>
                <w:caps/>
                <w:color w:val="222233"/>
                <w:spacing w:val="30"/>
                <w:sz w:val="33"/>
                <w:szCs w:val="33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4109,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caps/>
                <w:color w:val="222233"/>
                <w:spacing w:val="30"/>
                <w:kern w:val="36"/>
                <w:sz w:val="33"/>
                <w:szCs w:val="33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Дюнин Е.А.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1 039, 661,89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в порядке дарения)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 AURIS 2011г,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Мотоцикл ИЖ планета 5, 1991г.,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автокран XCMG   XZJ5328JQZ25K, 2013г.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1313,0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1818,0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25,77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1313,0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1313,0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Заздравных Н.А.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294353,94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2770,0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59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533 290,51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Лада 21120 2004г,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Лада 219110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Лада Гранта 2015 г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СУВ Т11 ВОРТЕКС ТИНГО, 2011г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Зенков П.М.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отдела по ГО ЧС и мобилизационной работе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1 361 031,13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 и продажа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1645,0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КИА СПОРТАЖЕ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2021г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917,0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375 916,61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917,0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917,0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Карпушкина И.Г.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  экономическим отделом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797 889,77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29,7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1967,0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Киктенко Т.А.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финансового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755 890,35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59,9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1837,0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Кондауров Н.И.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района, заведующий отделом по капитальному строительству и архитектуре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840 966,92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944,0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Hyndai Tucson, 2007г</w:t>
            </w:r>
          </w:p>
          <w:p w:rsidR="00A81369" w:rsidRPr="00A81369" w:rsidRDefault="00A81369" w:rsidP="00A81369">
            <w:pPr>
              <w:spacing w:after="0" w:line="240" w:lineRule="auto"/>
              <w:ind w:firstLine="10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Прицеп легковой,   КМЗ 8119, 1990г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384 466,21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944,0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УАЗ 396292, 2001г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103,3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Кравец С.А.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отдела по физической культуре, спорту и делам молодежи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293 576,64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186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235 720,80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21043 2002г.,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Калина, 2010г.,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21051, 1992г.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8"/>
                <w:szCs w:val="18"/>
                <w:bdr w:val="none" w:sz="0" w:space="0" w:color="auto" w:frame="1"/>
                <w:lang w:eastAsia="ru-RU"/>
              </w:rPr>
              <w:t>53930364,0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0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27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Лазарева Д.А.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118 067,79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 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818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2 100 786,00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 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28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 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7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 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Ланцева Л.В.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  специалист экономического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310 108,12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599 908,42</w:t>
            </w:r>
          </w:p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 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CHEVROLET AVEO, 2007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</w:p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KIA YD CERATO FORTE 2017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Лупарева О.В.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комитета по агропромышленному комплексу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245 818,45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1620,0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345 562,14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 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1620,0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55,8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1620,0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720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Мартынова И.А.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отделом организационной работы и взаимодействия с органами местного самоуправления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822 873,52</w:t>
            </w:r>
          </w:p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(в том числе доход от продажи автомобиля 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28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1246,0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1246,0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Мжельский С.Н.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заведующего отделом по капитальному строительству и архитектуре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467 028,38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100 680,36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Камри, 1997г.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5 939,61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1564,0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589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Молчанова А.В.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отделом   программного обеспечения, информации и работе с обращениями граждан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1 413 936,38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1193,0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КИО РИО,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2021г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69,3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8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285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Небользина Л.А.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623 126,06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 и доход от продажи квартиры)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1393,0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427 078,28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212300-55, 2012г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1393,0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611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Немов А.Р.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председателя комитета по агропромышленному комплексу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523 981,88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1384,0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КОРОЛЛА ФИЛДЕР,2002г.,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21045,1999г.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6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1 600 000,00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доход от продажи машины и квартиры)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1384,0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1384,0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87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Олейник Е.П.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  специалист финансового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603 113,42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6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7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57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449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Осина Г.И.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архивным отделом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737 450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1708,0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Мотоцикл   «Восход», 1985г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54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303 211,73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1708,0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21053, 1996г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Рено Дастер, 2013г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Мотоцикл ИЖ-Юпитер,1980г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Пешкова И.В.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900 405,20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помощь родственников)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Полотнянко М.С.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  отдела документационного обеспечения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587 844,81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4083,0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ГАЙА 1998г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479 732,17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4083,0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ВАЗ- 2121, 1978г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45 968,23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помощь родственников)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4083,0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4083,0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Полякова Т.Ю.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начальника финансового отдела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432 799,27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Редько Е.Л.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сектором муниципальных закупок экономического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416 198,84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1638,0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1 518 661,49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 и доход от продажи автомобиля)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1638,0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XUNDAI TUCSON 2.0 GLS MT, 2008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1638,0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Рейзвих О.Л.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отделом жилищно-коммунального хозяйства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580 701,10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1468,0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Рымарь Н.С.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289 894,41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1 194 242,12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21053, 1997г.,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Санни,1999г.,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21043 1997г.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823,0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Семке В.М.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отдела по капитальному строительству и архитектуре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130 156,57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331 027,69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1841,0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БЛЮБИРД 2001г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57,1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Сидорова Е.П.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989 296,88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2836,0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22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СИТРОЕН ситроен с4, 2005г.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Мотоцикл М63,1970г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(общая долевая 1/2 )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2836,0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22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13 877,67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Склярова О.А.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 специалист отдела документационного обеспечения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188 437,47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1020,0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1788,0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178 321,85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1788,0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НУНДАЙ АССЕНТ, 2008г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1788,0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1788,0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Суслина О.К.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финансового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275 379,18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Незавершенное строительство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1 572 747,93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21093, 1998г,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ЗИЛ ММЗ4502 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1990г,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ЛАДА Веста, 2019г.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Незавершенное строительство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Незавершенное строительство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Тертищев В.И.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Председатель   комитета по агропромышленному комплексу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1 039 353,47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227 532,42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Титов В.С.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1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комитета по агропромышленному комплексу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329 385,11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Хундай Солярис, 2011г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1103,0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3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734 332,33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АЗЛК Москвич 2140 Л, 1986г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1103,0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Федосеев Д.В.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14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Заведующий отделом по физической культуре, спорту и делам молодежи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532 977,11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21120, 2001г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128 752,43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46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11183, 2006г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Шаравина У.Ю.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отдела по </w:t>
            </w:r>
            <w:r w:rsidRPr="00A81369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капитальному строительству и архитектуре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335 225,88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Шатц И.В.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  специалист комитета по АПК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275 852,72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583 105,33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спринтер,1992г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НИССАН ТЕАНА 2,5 Премиум 2008г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1/2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92,9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Шмидт С.А.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сектором отдела организационной работы и взаимодействия с органами местного самоуправления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377 361,95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ТОЙОТА ВИСТА,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1992г.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72,5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704,0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Шушакова Т.И.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архивного отдела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263 123,01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 (общая совместная)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кредит</w:t>
            </w: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1225,0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233 673,28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УАЗ Хантер, 2010г,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УАЗ Патриот 2016г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 (общая совместная)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кредит</w:t>
            </w: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1225,0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Юдинцева И.А.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 xml:space="preserve">Ведущий </w:t>
            </w:r>
            <w:r w:rsidRPr="00A81369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специалист отдела документационного обеспечения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122 371,44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земельный 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индивидуаль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922,0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НИССАН </w:t>
            </w: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МУРАНО,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2011г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922,0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Яковлева Н.Г.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Главный специалист отдела документационного обеспечения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477 492,03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Ясинко С.С.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389 300,53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642,0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46,5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Гошовская А.Н.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И.о заведующего отделом культуры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641 622,76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Мицубиси 1, 2008г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2147,0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55,9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27,9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93,5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Менячихина Е.А.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Редактор МАУ «Редакция газеты «Тальменская жизнь»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772 301,00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5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327 619,51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ВАЗ 2131,2001г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2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5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5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1347,0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Миронова Т.С.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отделом культуры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362 494,20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1190,0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</w:t>
            </w:r>
          </w:p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hanging="31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1/4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1 109 518,71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45,3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Дюна,1997г.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1589,0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1190,0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2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1190,0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Поляков Н.М.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 xml:space="preserve">Директор МУП «Транспорт общего </w:t>
            </w:r>
            <w:r w:rsidRPr="00A81369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пользования»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738 235,30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Лада 211440, 2010г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земельный 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1253,0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Рожков Е.В.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Заведующий отделом образования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885 831,83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том числе пенсия),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30,8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149,0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Форд Куга, 2016г.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1133,0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Щербакова О.В.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before="120" w:after="12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Директор МУПП «Фармация»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663 866,64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1572,0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ind w:firstLine="55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18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721 056,01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1572,0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РЕНО АРКАНА, 2021г</w:t>
            </w:r>
          </w:p>
        </w:tc>
        <w:tc>
          <w:tcPr>
            <w:tcW w:w="154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71287F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51,2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A81369" w:rsidRPr="00A81369" w:rsidRDefault="00A81369" w:rsidP="00A81369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18"/>
          <w:szCs w:val="18"/>
          <w:lang w:eastAsia="ru-RU"/>
        </w:rPr>
      </w:pPr>
      <w:r w:rsidRPr="00A81369">
        <w:rPr>
          <w:rFonts w:ascii="Arial" w:eastAsia="Times New Roman" w:hAnsi="Arial" w:cs="Arial"/>
          <w:color w:val="888899"/>
          <w:sz w:val="18"/>
          <w:szCs w:val="18"/>
          <w:lang w:eastAsia="ru-RU"/>
        </w:rPr>
        <w:t>Опубликовано 16 Май 2022</w:t>
      </w:r>
    </w:p>
    <w:p w:rsidR="00A81369" w:rsidRDefault="00A81369" w:rsidP="001C34A2"/>
    <w:p w:rsidR="00A81369" w:rsidRPr="00A81369" w:rsidRDefault="00A81369" w:rsidP="00A813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A81369">
        <w:rPr>
          <w:rFonts w:ascii="Arial" w:eastAsia="Times New Roman" w:hAnsi="Arial" w:cs="Arial"/>
          <w:b/>
          <w:bCs/>
          <w:color w:val="444455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 в Комитете по финансам, налоговой и кредитной политике Администрации Тальменского района Алтайского края, их супругов (супруг) и несовершеннолетних детей за 2021 год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346"/>
        <w:gridCol w:w="1574"/>
        <w:gridCol w:w="1653"/>
        <w:gridCol w:w="1068"/>
        <w:gridCol w:w="1502"/>
        <w:gridCol w:w="902"/>
        <w:gridCol w:w="848"/>
        <w:gridCol w:w="1068"/>
        <w:gridCol w:w="902"/>
        <w:gridCol w:w="1340"/>
        <w:gridCol w:w="1765"/>
        <w:gridCol w:w="1487"/>
      </w:tblGrid>
      <w:tr w:rsidR="00A81369" w:rsidRPr="00A81369" w:rsidTr="00A81369"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1369" w:rsidRPr="00A81369" w:rsidTr="00A8136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собствен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жения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Богданов С.А.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информационно- аналитического отдела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617392,10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ХУНДАЙ ТОЗ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1998г.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Веснина А.В.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отдела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502862,00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4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(2/3)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Гоголева Л.В.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 специалист отдела прогнозирования доходов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503738,25 (в т.ч. помощь родственников)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219025,45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2121, 1988г.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ЛАДА ВЕСТА, 2021г.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Конивец  А.Н.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информационно-аналитического отдела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476445,30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1481,0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633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Кононенко Л.Ф.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председатель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1298066,33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 и доход от реализации недвижимого имущества)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637983,40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 и доход от реализации транспортного средства)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ХУНДАЙ КРЕТА, 2021г.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УАЗ  31514, 2000г.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Кундиус Н.В.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626626,90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помощь родственников)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Меняйлова Т.О.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бюджетного отдела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649677,58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1722,0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NISSAN LEAF, 2011г.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6720824,40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рав4, 2001г.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УАЗ Патриот, 2008г.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TOYOTA NOAN, 2006г.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ТУНДРА, 2005г.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д/перевоз. грузов и сам. техники МЗСА, 817710, 2018г.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к легковому автомобилю 82944С, 2008г.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магазина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250,9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магазина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171,2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Петрухина О.Л.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бюджетного отдела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201577,18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903976,31 (в т.ч. пенсия)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775,0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ТИИДА, 2012г.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21093 Седан, 1999г.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492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Решетникова М.А.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контрольно-ревизионного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818013,69 (в т.ч. помощь родственников)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УАЗ 315195, 2005г.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(1/12)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268,5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780,0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Телюкова Т.М.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председателя,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начальник отдела прогнозирования доходов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821760,81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633,0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502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Храмцова Н.В.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отдела бухгалтерии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722458,27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16,7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1454,0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4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Черняева Н.В.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начальника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724050,80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помощь родственников)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1602,0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49,9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1408283,01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 и доход от реализации транспортного средства)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 MARCH, 2002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.</w:t>
            </w:r>
          </w:p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SUBARU OUTBACK, 2003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A81369" w:rsidRPr="00A81369" w:rsidRDefault="00A81369" w:rsidP="00A81369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A81369" w:rsidRPr="00A81369" w:rsidTr="00A81369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1369" w:rsidRPr="00A81369" w:rsidRDefault="00A81369" w:rsidP="00A81369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1"/>
                <w:szCs w:val="21"/>
                <w:lang w:eastAsia="ru-RU"/>
              </w:rPr>
            </w:pPr>
            <w:r w:rsidRPr="00A81369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369" w:rsidRPr="00A81369" w:rsidRDefault="00A81369" w:rsidP="00A81369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</w:tbl>
    <w:p w:rsidR="00A81369" w:rsidRPr="00A81369" w:rsidRDefault="00A81369" w:rsidP="00A8136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1"/>
          <w:szCs w:val="21"/>
          <w:lang w:eastAsia="ru-RU"/>
        </w:rPr>
      </w:pPr>
      <w:r w:rsidRPr="00A81369">
        <w:rPr>
          <w:rFonts w:ascii="Arial" w:eastAsia="Times New Roman" w:hAnsi="Arial" w:cs="Arial"/>
          <w:color w:val="444455"/>
          <w:sz w:val="20"/>
          <w:szCs w:val="20"/>
          <w:bdr w:val="none" w:sz="0" w:space="0" w:color="auto" w:frame="1"/>
          <w:lang w:eastAsia="ru-RU"/>
        </w:rPr>
        <w:t>Выставлены на сайт 06.05.2022</w:t>
      </w:r>
    </w:p>
    <w:p w:rsidR="00A81369" w:rsidRPr="00A81369" w:rsidRDefault="00A81369" w:rsidP="00A81369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18"/>
          <w:szCs w:val="18"/>
          <w:lang w:eastAsia="ru-RU"/>
        </w:rPr>
      </w:pPr>
      <w:r w:rsidRPr="00A81369">
        <w:rPr>
          <w:rFonts w:ascii="Arial" w:eastAsia="Times New Roman" w:hAnsi="Arial" w:cs="Arial"/>
          <w:color w:val="888899"/>
          <w:sz w:val="18"/>
          <w:szCs w:val="18"/>
          <w:lang w:eastAsia="ru-RU"/>
        </w:rPr>
        <w:t>Опубликовано 06 Май 2022</w:t>
      </w:r>
    </w:p>
    <w:p w:rsidR="00A81369" w:rsidRPr="001C34A2" w:rsidRDefault="00A81369" w:rsidP="001C34A2"/>
    <w:sectPr w:rsidR="00A8136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87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136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2C67"/>
  <w15:docId w15:val="{0FCBDE04-6644-43DB-AC9D-B508A76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813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A81369"/>
  </w:style>
  <w:style w:type="paragraph" w:customStyle="1" w:styleId="a8">
    <w:name w:val="a"/>
    <w:basedOn w:val="a"/>
    <w:rsid w:val="00A8136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856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none" w:sz="0" w:space="0" w:color="auto"/>
            <w:right w:val="single" w:sz="8" w:space="4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5271</Words>
  <Characters>30047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2022-09-28T05:12:00Z</dcterms:modified>
</cp:coreProperties>
</file>