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A5" w:rsidRPr="00B02AC7" w:rsidRDefault="00B00BA5" w:rsidP="00B00BA5">
      <w:pPr>
        <w:spacing w:after="0" w:line="240" w:lineRule="auto"/>
        <w:ind w:left="-540" w:right="-910"/>
        <w:jc w:val="center"/>
        <w:rPr>
          <w:b/>
        </w:rPr>
      </w:pPr>
      <w:r w:rsidRPr="00B02AC7">
        <w:rPr>
          <w:b/>
        </w:rPr>
        <w:t>СВЕДЕНИЯ</w:t>
      </w:r>
    </w:p>
    <w:p w:rsidR="00B00BA5" w:rsidRPr="00B02AC7" w:rsidRDefault="00B00BA5" w:rsidP="00B00BA5">
      <w:pPr>
        <w:spacing w:after="0" w:line="240" w:lineRule="auto"/>
        <w:ind w:left="-540" w:right="-910"/>
        <w:jc w:val="center"/>
        <w:rPr>
          <w:b/>
        </w:rPr>
      </w:pPr>
      <w:r w:rsidRPr="00B02AC7">
        <w:rPr>
          <w:b/>
        </w:rPr>
        <w:tab/>
        <w:t xml:space="preserve">о доходах, расходах, имуществе и обязательствах имущественного характера депутатов </w:t>
      </w:r>
    </w:p>
    <w:p w:rsidR="00B00BA5" w:rsidRPr="00B02AC7" w:rsidRDefault="00B00BA5" w:rsidP="00B00BA5">
      <w:pPr>
        <w:spacing w:after="0" w:line="240" w:lineRule="auto"/>
        <w:ind w:left="-540" w:right="-910"/>
        <w:jc w:val="center"/>
        <w:rPr>
          <w:b/>
        </w:rPr>
      </w:pPr>
      <w:r w:rsidRPr="00B02AC7">
        <w:rPr>
          <w:b/>
        </w:rPr>
        <w:t>Совета народных депутатов МО «Город Адыгейск», а также сведения о доходах, расходах,</w:t>
      </w:r>
    </w:p>
    <w:p w:rsidR="00B00BA5" w:rsidRPr="00B02AC7" w:rsidRDefault="00B00BA5" w:rsidP="00B00BA5">
      <w:pPr>
        <w:spacing w:after="0" w:line="240" w:lineRule="auto"/>
        <w:ind w:left="-540" w:right="-910"/>
        <w:jc w:val="center"/>
        <w:rPr>
          <w:b/>
        </w:rPr>
      </w:pPr>
      <w:r w:rsidRPr="00B02AC7">
        <w:rPr>
          <w:b/>
        </w:rPr>
        <w:t xml:space="preserve">           об имуществе и обязательствах имущественного характера своих супруги (супруга) </w:t>
      </w:r>
    </w:p>
    <w:p w:rsidR="00B00BA5" w:rsidRPr="00B02AC7" w:rsidRDefault="00B00BA5" w:rsidP="00B00BA5">
      <w:pPr>
        <w:spacing w:after="0" w:line="240" w:lineRule="auto"/>
        <w:ind w:left="-540" w:right="-910"/>
        <w:jc w:val="center"/>
        <w:rPr>
          <w:b/>
        </w:rPr>
      </w:pPr>
      <w:r w:rsidRPr="00B02AC7">
        <w:rPr>
          <w:b/>
        </w:rPr>
        <w:t>и несовершеннолетних детей, за</w:t>
      </w:r>
      <w:r>
        <w:rPr>
          <w:b/>
        </w:rPr>
        <w:t xml:space="preserve"> отчетный период с 1 января 2021 года по 31 декабря 2021</w:t>
      </w:r>
      <w:r w:rsidRPr="00B02AC7">
        <w:rPr>
          <w:b/>
        </w:rPr>
        <w:t xml:space="preserve"> года.</w:t>
      </w:r>
    </w:p>
    <w:p w:rsidR="00B00BA5" w:rsidRPr="00B02AC7" w:rsidRDefault="00B00BA5" w:rsidP="00B00BA5">
      <w:pPr>
        <w:spacing w:after="0" w:line="240" w:lineRule="auto"/>
        <w:rPr>
          <w:b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410"/>
        <w:gridCol w:w="1418"/>
        <w:gridCol w:w="1276"/>
        <w:gridCol w:w="2001"/>
        <w:gridCol w:w="975"/>
        <w:gridCol w:w="851"/>
        <w:gridCol w:w="681"/>
        <w:gridCol w:w="6"/>
        <w:gridCol w:w="1270"/>
        <w:gridCol w:w="832"/>
        <w:gridCol w:w="1150"/>
        <w:gridCol w:w="6"/>
        <w:gridCol w:w="1443"/>
        <w:gridCol w:w="6"/>
        <w:gridCol w:w="1410"/>
      </w:tblGrid>
      <w:tr w:rsidR="00B00BA5" w:rsidRPr="005C016D" w:rsidTr="00EA5F97">
        <w:tc>
          <w:tcPr>
            <w:tcW w:w="465" w:type="dxa"/>
            <w:vMerge w:val="restart"/>
          </w:tcPr>
          <w:p w:rsidR="00B00BA5" w:rsidRPr="005C016D" w:rsidRDefault="00B00BA5" w:rsidP="00B00BA5">
            <w:pPr>
              <w:spacing w:after="0" w:line="240" w:lineRule="auto"/>
              <w:ind w:right="-910" w:hanging="63"/>
              <w:jc w:val="both"/>
            </w:pPr>
            <w:r w:rsidRPr="005C016D">
              <w:t>№№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п/п</w:t>
            </w:r>
          </w:p>
        </w:tc>
        <w:tc>
          <w:tcPr>
            <w:tcW w:w="2410" w:type="dxa"/>
            <w:vMerge w:val="restart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Фамилия,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имя,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отчество</w:t>
            </w:r>
          </w:p>
        </w:tc>
        <w:tc>
          <w:tcPr>
            <w:tcW w:w="1418" w:type="dxa"/>
            <w:vMerge w:val="restart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Д</w:t>
            </w:r>
            <w:r w:rsidRPr="005C016D">
              <w:t>олжность</w:t>
            </w:r>
          </w:p>
        </w:tc>
        <w:tc>
          <w:tcPr>
            <w:tcW w:w="1276" w:type="dxa"/>
            <w:vMerge w:val="restart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Деклари-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рованный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годовой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доход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D16174">
              <w:rPr>
                <w:sz w:val="22"/>
                <w:szCs w:val="22"/>
              </w:rPr>
              <w:t>(руб.)</w:t>
            </w:r>
          </w:p>
        </w:tc>
        <w:tc>
          <w:tcPr>
            <w:tcW w:w="4514" w:type="dxa"/>
            <w:gridSpan w:val="5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Объекты недвижимости, находящиеся в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собственности</w:t>
            </w:r>
          </w:p>
        </w:tc>
        <w:tc>
          <w:tcPr>
            <w:tcW w:w="3258" w:type="dxa"/>
            <w:gridSpan w:val="4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Объекты недвижимости,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находящиеся в пользовании</w:t>
            </w:r>
          </w:p>
        </w:tc>
        <w:tc>
          <w:tcPr>
            <w:tcW w:w="1449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  <w:r>
              <w:t>Т</w:t>
            </w:r>
            <w:r w:rsidRPr="005C016D">
              <w:t>ранспорт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</w:pPr>
            <w:r w:rsidRPr="005C016D">
              <w:t>ные сред-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</w:pPr>
            <w:r w:rsidRPr="005C016D">
              <w:t>ства (вид,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</w:pPr>
            <w:r w:rsidRPr="005C016D">
              <w:t>марка)</w:t>
            </w:r>
          </w:p>
        </w:tc>
        <w:tc>
          <w:tcPr>
            <w:tcW w:w="1410" w:type="dxa"/>
          </w:tcPr>
          <w:p w:rsidR="00B00BA5" w:rsidRPr="00AC36FA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AC36FA">
              <w:rPr>
                <w:sz w:val="22"/>
                <w:szCs w:val="22"/>
              </w:rPr>
              <w:t>Сведения об</w:t>
            </w:r>
          </w:p>
          <w:p w:rsidR="00B00BA5" w:rsidRPr="00AC36FA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AC36FA">
              <w:rPr>
                <w:sz w:val="22"/>
                <w:szCs w:val="22"/>
              </w:rPr>
              <w:t>источниках</w:t>
            </w:r>
          </w:p>
          <w:p w:rsidR="00B00BA5" w:rsidRPr="00AC36FA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AC36FA">
              <w:rPr>
                <w:sz w:val="22"/>
                <w:szCs w:val="22"/>
              </w:rPr>
              <w:t xml:space="preserve">получения 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AC36FA">
              <w:rPr>
                <w:sz w:val="22"/>
                <w:szCs w:val="22"/>
              </w:rPr>
              <w:t>средств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RPr="005C016D" w:rsidTr="00EA5F97">
        <w:tc>
          <w:tcPr>
            <w:tcW w:w="465" w:type="dxa"/>
            <w:vMerge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  <w:vMerge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  <w:vMerge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vMerge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вид объекта</w:t>
            </w:r>
          </w:p>
        </w:tc>
        <w:tc>
          <w:tcPr>
            <w:tcW w:w="975" w:type="dxa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вид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собствен-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ности</w:t>
            </w:r>
          </w:p>
        </w:tc>
        <w:tc>
          <w:tcPr>
            <w:tcW w:w="851" w:type="dxa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пло-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щадь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(кв.м.)</w:t>
            </w:r>
          </w:p>
        </w:tc>
        <w:tc>
          <w:tcPr>
            <w:tcW w:w="681" w:type="dxa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страна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распо-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ложе-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gridSpan w:val="2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вид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объекта</w:t>
            </w:r>
          </w:p>
        </w:tc>
        <w:tc>
          <w:tcPr>
            <w:tcW w:w="832" w:type="dxa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пло-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щадь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(кв.м.)</w:t>
            </w:r>
          </w:p>
        </w:tc>
        <w:tc>
          <w:tcPr>
            <w:tcW w:w="1150" w:type="dxa"/>
          </w:tcPr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страна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распо-</w:t>
            </w:r>
          </w:p>
          <w:p w:rsidR="00B00BA5" w:rsidRPr="00D16174" w:rsidRDefault="00B00BA5" w:rsidP="00B00BA5">
            <w:pPr>
              <w:spacing w:after="0" w:line="240" w:lineRule="auto"/>
              <w:ind w:right="-910"/>
              <w:jc w:val="both"/>
              <w:rPr>
                <w:sz w:val="22"/>
                <w:szCs w:val="22"/>
              </w:rPr>
            </w:pPr>
            <w:r w:rsidRPr="00D16174">
              <w:rPr>
                <w:sz w:val="22"/>
                <w:szCs w:val="22"/>
              </w:rPr>
              <w:t>ложения</w:t>
            </w:r>
          </w:p>
        </w:tc>
        <w:tc>
          <w:tcPr>
            <w:tcW w:w="1449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RPr="005C016D" w:rsidTr="00EA5F97">
        <w:tc>
          <w:tcPr>
            <w:tcW w:w="465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1</w:t>
            </w:r>
          </w:p>
        </w:tc>
        <w:tc>
          <w:tcPr>
            <w:tcW w:w="2410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   2</w:t>
            </w:r>
          </w:p>
        </w:tc>
        <w:tc>
          <w:tcPr>
            <w:tcW w:w="1418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      3</w:t>
            </w:r>
          </w:p>
        </w:tc>
        <w:tc>
          <w:tcPr>
            <w:tcW w:w="1276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  4</w:t>
            </w:r>
          </w:p>
        </w:tc>
        <w:tc>
          <w:tcPr>
            <w:tcW w:w="2001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   5</w:t>
            </w:r>
          </w:p>
        </w:tc>
        <w:tc>
          <w:tcPr>
            <w:tcW w:w="975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  6</w:t>
            </w:r>
          </w:p>
        </w:tc>
        <w:tc>
          <w:tcPr>
            <w:tcW w:w="851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7</w:t>
            </w:r>
          </w:p>
        </w:tc>
        <w:tc>
          <w:tcPr>
            <w:tcW w:w="681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8</w:t>
            </w:r>
          </w:p>
        </w:tc>
        <w:tc>
          <w:tcPr>
            <w:tcW w:w="127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9</w:t>
            </w:r>
          </w:p>
        </w:tc>
        <w:tc>
          <w:tcPr>
            <w:tcW w:w="832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   10</w:t>
            </w:r>
          </w:p>
        </w:tc>
        <w:tc>
          <w:tcPr>
            <w:tcW w:w="1150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 xml:space="preserve">  </w:t>
            </w:r>
            <w:r>
              <w:t>1</w:t>
            </w:r>
            <w:r w:rsidRPr="005C016D">
              <w:t>1</w:t>
            </w:r>
          </w:p>
        </w:tc>
        <w:tc>
          <w:tcPr>
            <w:tcW w:w="1449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  <w:r w:rsidRPr="005C016D">
              <w:t xml:space="preserve">      12</w:t>
            </w: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  <w:r w:rsidRPr="005C016D">
              <w:t xml:space="preserve">          13</w:t>
            </w:r>
          </w:p>
        </w:tc>
      </w:tr>
      <w:tr w:rsidR="00B00BA5" w:rsidRPr="00296648" w:rsidTr="00EA5F97">
        <w:trPr>
          <w:trHeight w:val="2232"/>
        </w:trPr>
        <w:tc>
          <w:tcPr>
            <w:tcW w:w="465" w:type="dxa"/>
            <w:vMerge w:val="restart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1.</w:t>
            </w:r>
          </w:p>
        </w:tc>
        <w:tc>
          <w:tcPr>
            <w:tcW w:w="2410" w:type="dxa"/>
          </w:tcPr>
          <w:p w:rsidR="00B00BA5" w:rsidRPr="004B5E27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Вайкок Хизир Хизир Шамсудинович</w:t>
            </w:r>
          </w:p>
        </w:tc>
        <w:tc>
          <w:tcPr>
            <w:tcW w:w="1418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Д</w:t>
            </w:r>
            <w:r w:rsidRPr="005C016D">
              <w:t>епутат</w:t>
            </w:r>
          </w:p>
        </w:tc>
        <w:tc>
          <w:tcPr>
            <w:tcW w:w="1276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744567,54</w:t>
            </w:r>
          </w:p>
        </w:tc>
        <w:tc>
          <w:tcPr>
            <w:tcW w:w="2001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1.зем. участок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2.</w:t>
            </w:r>
            <w:proofErr w:type="gramStart"/>
            <w:r w:rsidRPr="005C016D">
              <w:t>зем.участок</w:t>
            </w:r>
            <w:proofErr w:type="gramEnd"/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3.сад</w:t>
            </w:r>
            <w:r w:rsidRPr="005C016D">
              <w:t>.участок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4</w:t>
            </w:r>
            <w:r w:rsidRPr="005C016D">
              <w:t>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5</w:t>
            </w:r>
            <w:r w:rsidRPr="005C016D">
              <w:t>.гараж</w:t>
            </w:r>
          </w:p>
        </w:tc>
        <w:tc>
          <w:tcPr>
            <w:tcW w:w="975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инд-я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инд-я</w:t>
            </w:r>
          </w:p>
          <w:p w:rsidR="00B00BA5" w:rsidRPr="005C016D" w:rsidRDefault="00B00BA5" w:rsidP="00B00BA5">
            <w:pPr>
              <w:spacing w:after="0" w:line="240" w:lineRule="auto"/>
            </w:pPr>
            <w:r w:rsidRPr="005C016D">
              <w:t>инд-я</w:t>
            </w:r>
          </w:p>
          <w:p w:rsidR="00B00BA5" w:rsidRDefault="00B00BA5" w:rsidP="00B00BA5">
            <w:pPr>
              <w:spacing w:after="0" w:line="240" w:lineRule="auto"/>
            </w:pPr>
            <w:r>
              <w:t xml:space="preserve">общая долевая </w:t>
            </w:r>
          </w:p>
          <w:p w:rsidR="00B00BA5" w:rsidRPr="005C016D" w:rsidRDefault="00B00BA5" w:rsidP="00B00BA5">
            <w:pPr>
              <w:spacing w:after="0" w:line="240" w:lineRule="auto"/>
            </w:pPr>
            <w:r w:rsidRPr="005C016D">
              <w:t>инд-я</w:t>
            </w:r>
          </w:p>
          <w:p w:rsidR="00B00BA5" w:rsidRPr="005C016D" w:rsidRDefault="00B00BA5" w:rsidP="00B00BA5">
            <w:pPr>
              <w:spacing w:after="0" w:line="240" w:lineRule="auto"/>
            </w:pPr>
          </w:p>
        </w:tc>
        <w:tc>
          <w:tcPr>
            <w:tcW w:w="851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1</w:t>
            </w:r>
            <w:r>
              <w:t>1</w:t>
            </w:r>
            <w:r w:rsidRPr="005C016D">
              <w:t>00</w:t>
            </w:r>
          </w:p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3</w:t>
            </w:r>
            <w:r w:rsidRPr="005C016D">
              <w:t>0</w:t>
            </w:r>
            <w:r>
              <w:t>,</w:t>
            </w:r>
            <w:r w:rsidRPr="005C016D">
              <w:t>0</w:t>
            </w:r>
          </w:p>
          <w:p w:rsidR="00B00BA5" w:rsidRPr="005C016D" w:rsidRDefault="00B00BA5" w:rsidP="00B00BA5">
            <w:pPr>
              <w:spacing w:after="0" w:line="240" w:lineRule="auto"/>
            </w:pPr>
            <w:r>
              <w:t>1000</w:t>
            </w:r>
          </w:p>
          <w:p w:rsidR="00B00BA5" w:rsidRPr="005C016D" w:rsidRDefault="00B00BA5" w:rsidP="00B00BA5">
            <w:pPr>
              <w:spacing w:after="0" w:line="240" w:lineRule="auto"/>
            </w:pPr>
            <w:r>
              <w:t>59,8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30,0</w:t>
            </w:r>
          </w:p>
          <w:p w:rsidR="00B00BA5" w:rsidRPr="005C016D" w:rsidRDefault="00B00BA5" w:rsidP="00B00BA5">
            <w:pPr>
              <w:spacing w:after="0" w:line="240" w:lineRule="auto"/>
            </w:pPr>
          </w:p>
        </w:tc>
        <w:tc>
          <w:tcPr>
            <w:tcW w:w="681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 w:rsidRPr="005C016D">
              <w:t>РФ</w:t>
            </w:r>
          </w:p>
          <w:p w:rsidR="00B00BA5" w:rsidRPr="005C016D" w:rsidRDefault="00B00BA5" w:rsidP="00B00BA5">
            <w:pPr>
              <w:spacing w:after="0" w:line="240" w:lineRule="auto"/>
            </w:pPr>
            <w:r w:rsidRPr="005C016D">
              <w:t>РФ</w:t>
            </w:r>
          </w:p>
          <w:p w:rsidR="00B00BA5" w:rsidRPr="005C016D" w:rsidRDefault="00B00BA5" w:rsidP="00B00BA5">
            <w:pPr>
              <w:spacing w:after="0" w:line="240" w:lineRule="auto"/>
            </w:pPr>
            <w:r w:rsidRPr="005C016D">
              <w:t>РФ</w:t>
            </w: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Pr="005C016D" w:rsidRDefault="00B00BA5" w:rsidP="00B00BA5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  <w:bookmarkStart w:id="0" w:name="_GoBack"/>
            <w:bookmarkEnd w:id="0"/>
          </w:p>
        </w:tc>
        <w:tc>
          <w:tcPr>
            <w:tcW w:w="832" w:type="dxa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50" w:type="dxa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49" w:type="dxa"/>
            <w:gridSpan w:val="2"/>
          </w:tcPr>
          <w:p w:rsidR="00B00BA5" w:rsidRPr="005C016D" w:rsidRDefault="00B00BA5" w:rsidP="00B00BA5">
            <w:pPr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B00BA5" w:rsidRPr="00CA506B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CA506B" w:rsidTr="00EA5F97">
        <w:trPr>
          <w:trHeight w:val="420"/>
        </w:trPr>
        <w:tc>
          <w:tcPr>
            <w:tcW w:w="465" w:type="dxa"/>
            <w:vMerge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2421B3" w:rsidRDefault="00B00BA5" w:rsidP="00B00BA5">
            <w:pPr>
              <w:spacing w:after="0" w:line="240" w:lineRule="auto"/>
              <w:ind w:right="-910"/>
              <w:jc w:val="both"/>
            </w:pPr>
            <w:r>
              <w:t>С</w:t>
            </w:r>
            <w:r w:rsidRPr="002421B3">
              <w:t>упруга</w:t>
            </w:r>
          </w:p>
        </w:tc>
        <w:tc>
          <w:tcPr>
            <w:tcW w:w="1418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281606,86</w:t>
            </w:r>
          </w:p>
        </w:tc>
        <w:tc>
          <w:tcPr>
            <w:tcW w:w="2001" w:type="dxa"/>
          </w:tcPr>
          <w:p w:rsidR="00B00BA5" w:rsidRPr="002421B3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975" w:type="dxa"/>
          </w:tcPr>
          <w:p w:rsidR="00B00BA5" w:rsidRPr="005C016D" w:rsidRDefault="00B00BA5" w:rsidP="00B00BA5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851" w:type="dxa"/>
          </w:tcPr>
          <w:p w:rsidR="00B00BA5" w:rsidRPr="005C016D" w:rsidRDefault="00B00BA5" w:rsidP="00B00BA5">
            <w:pPr>
              <w:spacing w:after="0" w:line="240" w:lineRule="auto"/>
            </w:pPr>
            <w:r>
              <w:t>59,8</w:t>
            </w: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Pr="005C016D" w:rsidRDefault="00B00BA5" w:rsidP="00B00BA5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32" w:type="dxa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50" w:type="dxa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49" w:type="dxa"/>
            <w:gridSpan w:val="2"/>
          </w:tcPr>
          <w:p w:rsidR="00B00BA5" w:rsidRPr="005C016D" w:rsidRDefault="00B00BA5" w:rsidP="00B00BA5">
            <w:pPr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B00BA5" w:rsidRPr="00CA506B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CA506B" w:rsidTr="00EA5F97">
        <w:trPr>
          <w:trHeight w:val="360"/>
        </w:trPr>
        <w:tc>
          <w:tcPr>
            <w:tcW w:w="465" w:type="dxa"/>
            <w:vMerge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2421B3" w:rsidRDefault="00B00BA5" w:rsidP="00B00BA5">
            <w:pPr>
              <w:spacing w:after="0" w:line="240" w:lineRule="auto"/>
              <w:ind w:right="-910"/>
              <w:jc w:val="both"/>
            </w:pPr>
            <w:r>
              <w:t>Дочь</w:t>
            </w:r>
          </w:p>
        </w:tc>
        <w:tc>
          <w:tcPr>
            <w:tcW w:w="1418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975" w:type="dxa"/>
          </w:tcPr>
          <w:p w:rsidR="00B00BA5" w:rsidRPr="005C016D" w:rsidRDefault="00B00BA5" w:rsidP="00B00BA5">
            <w:pPr>
              <w:spacing w:after="0" w:line="240" w:lineRule="auto"/>
            </w:pPr>
            <w:r>
              <w:t>общая долевая</w:t>
            </w:r>
          </w:p>
        </w:tc>
        <w:tc>
          <w:tcPr>
            <w:tcW w:w="851" w:type="dxa"/>
          </w:tcPr>
          <w:p w:rsidR="00B00BA5" w:rsidRPr="005C016D" w:rsidRDefault="00B00BA5" w:rsidP="00B00BA5">
            <w:pPr>
              <w:spacing w:after="0" w:line="240" w:lineRule="auto"/>
            </w:pPr>
            <w:r>
              <w:t>59,8</w:t>
            </w: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32" w:type="dxa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50" w:type="dxa"/>
          </w:tcPr>
          <w:p w:rsidR="00B00BA5" w:rsidRPr="00822F3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49" w:type="dxa"/>
            <w:gridSpan w:val="2"/>
          </w:tcPr>
          <w:p w:rsidR="00B00BA5" w:rsidRPr="005C016D" w:rsidRDefault="00B00BA5" w:rsidP="00B00BA5">
            <w:pPr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B00BA5" w:rsidRPr="00CA506B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C016D" w:rsidTr="00EA5F97">
        <w:trPr>
          <w:trHeight w:val="720"/>
        </w:trPr>
        <w:tc>
          <w:tcPr>
            <w:tcW w:w="465" w:type="dxa"/>
            <w:vMerge w:val="restart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2.</w:t>
            </w: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Гакаме Галим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Юрьевич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Д</w:t>
            </w:r>
            <w:r w:rsidRPr="0046120A">
              <w:t>епутат</w:t>
            </w:r>
          </w:p>
        </w:tc>
        <w:tc>
          <w:tcPr>
            <w:tcW w:w="1276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654267,33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квартира</w:t>
            </w:r>
          </w:p>
        </w:tc>
        <w:tc>
          <w:tcPr>
            <w:tcW w:w="975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инд-я</w:t>
            </w:r>
          </w:p>
        </w:tc>
        <w:tc>
          <w:tcPr>
            <w:tcW w:w="85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76,8</w:t>
            </w:r>
          </w:p>
        </w:tc>
        <w:tc>
          <w:tcPr>
            <w:tcW w:w="68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РФ</w:t>
            </w:r>
          </w:p>
        </w:tc>
        <w:tc>
          <w:tcPr>
            <w:tcW w:w="1276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</w:pPr>
          </w:p>
          <w:p w:rsidR="00B00BA5" w:rsidRPr="0046120A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</w:pPr>
          </w:p>
          <w:p w:rsidR="00B00BA5" w:rsidRPr="0046120A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</w:pPr>
          </w:p>
          <w:p w:rsidR="00B00BA5" w:rsidRPr="0046120A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</w:pPr>
            <w:r w:rsidRPr="0046120A">
              <w:t>ВАЗ 2110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</w:pPr>
            <w:r w:rsidRPr="0046120A">
              <w:t>«Богдан»</w:t>
            </w: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C016D" w:rsidTr="00EA5F97">
        <w:trPr>
          <w:trHeight w:val="648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>
              <w:t>С</w:t>
            </w:r>
            <w:r w:rsidRPr="0046120A">
              <w:t>упруга</w:t>
            </w:r>
          </w:p>
        </w:tc>
        <w:tc>
          <w:tcPr>
            <w:tcW w:w="1418" w:type="dxa"/>
          </w:tcPr>
          <w:p w:rsidR="00B00BA5" w:rsidRPr="0046120A" w:rsidRDefault="00B00BA5" w:rsidP="00B00BA5">
            <w:pPr>
              <w:spacing w:after="0" w:line="240" w:lineRule="auto"/>
              <w:ind w:left="-108" w:right="-910"/>
              <w:jc w:val="both"/>
            </w:pPr>
          </w:p>
        </w:tc>
        <w:tc>
          <w:tcPr>
            <w:tcW w:w="1276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170843,67</w:t>
            </w:r>
          </w:p>
        </w:tc>
        <w:tc>
          <w:tcPr>
            <w:tcW w:w="200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46120A" w:rsidRDefault="00B00BA5" w:rsidP="00B00BA5">
            <w:pPr>
              <w:spacing w:after="0" w:line="240" w:lineRule="auto"/>
            </w:pPr>
            <w:r w:rsidRPr="0046120A">
              <w:t>квартира</w:t>
            </w:r>
          </w:p>
        </w:tc>
        <w:tc>
          <w:tcPr>
            <w:tcW w:w="832" w:type="dxa"/>
          </w:tcPr>
          <w:p w:rsidR="00B00BA5" w:rsidRPr="0046120A" w:rsidRDefault="00B00BA5" w:rsidP="00B00BA5">
            <w:pPr>
              <w:spacing w:after="0" w:line="240" w:lineRule="auto"/>
            </w:pPr>
            <w:r w:rsidRPr="0046120A">
              <w:t>76,8</w:t>
            </w:r>
          </w:p>
        </w:tc>
        <w:tc>
          <w:tcPr>
            <w:tcW w:w="1150" w:type="dxa"/>
          </w:tcPr>
          <w:p w:rsidR="00B00BA5" w:rsidRPr="0046120A" w:rsidRDefault="00B00BA5" w:rsidP="00B00BA5">
            <w:pPr>
              <w:spacing w:after="0" w:line="240" w:lineRule="auto"/>
            </w:pPr>
            <w:r w:rsidRPr="0046120A">
              <w:t>РФ</w:t>
            </w:r>
          </w:p>
          <w:p w:rsidR="00B00BA5" w:rsidRPr="0046120A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C016D" w:rsidTr="00EA5F97">
        <w:trPr>
          <w:trHeight w:val="1041"/>
        </w:trPr>
        <w:tc>
          <w:tcPr>
            <w:tcW w:w="465" w:type="dxa"/>
            <w:vMerge w:val="restart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3.</w:t>
            </w: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Джандар Гилим</w:t>
            </w:r>
          </w:p>
          <w:p w:rsidR="00B00BA5" w:rsidRPr="00832741" w:rsidRDefault="00B00BA5" w:rsidP="00B00BA5">
            <w:pPr>
              <w:spacing w:after="0" w:line="240" w:lineRule="auto"/>
              <w:ind w:right="-910"/>
              <w:jc w:val="both"/>
              <w:rPr>
                <w:highlight w:val="yellow"/>
              </w:rPr>
            </w:pPr>
            <w:r w:rsidRPr="002D37DD">
              <w:rPr>
                <w:b/>
              </w:rPr>
              <w:t>Алиевич</w:t>
            </w:r>
          </w:p>
        </w:tc>
        <w:tc>
          <w:tcPr>
            <w:tcW w:w="1418" w:type="dxa"/>
          </w:tcPr>
          <w:p w:rsidR="00B00BA5" w:rsidRPr="005C016D" w:rsidRDefault="00B00BA5" w:rsidP="00B00BA5">
            <w:pPr>
              <w:spacing w:after="0" w:line="240" w:lineRule="auto"/>
              <w:ind w:right="-910"/>
              <w:jc w:val="both"/>
            </w:pPr>
            <w:r>
              <w:t>Депутат</w:t>
            </w:r>
          </w:p>
        </w:tc>
        <w:tc>
          <w:tcPr>
            <w:tcW w:w="1276" w:type="dxa"/>
          </w:tcPr>
          <w:p w:rsidR="00B00BA5" w:rsidRPr="00117DAD" w:rsidRDefault="00B00BA5" w:rsidP="00B00BA5">
            <w:pPr>
              <w:spacing w:after="0" w:line="240" w:lineRule="auto"/>
              <w:ind w:right="-910"/>
              <w:jc w:val="both"/>
            </w:pPr>
            <w:r>
              <w:t>21600,00</w:t>
            </w: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1.</w:t>
            </w:r>
            <w:proofErr w:type="gramStart"/>
            <w:r>
              <w:t>зем.участок</w:t>
            </w:r>
            <w:proofErr w:type="gramEnd"/>
          </w:p>
          <w:p w:rsidR="00B00BA5" w:rsidRDefault="00B00BA5" w:rsidP="00B00BA5">
            <w:pPr>
              <w:spacing w:after="0" w:line="240" w:lineRule="auto"/>
            </w:pPr>
            <w:r>
              <w:t>2.жилой дом</w:t>
            </w:r>
          </w:p>
          <w:p w:rsidR="00B00BA5" w:rsidRPr="00117DAD" w:rsidRDefault="00B00BA5" w:rsidP="00B00BA5">
            <w:pPr>
              <w:spacing w:after="0" w:line="240" w:lineRule="auto"/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Pr="00117DAD" w:rsidRDefault="00B00BA5" w:rsidP="00B00BA5">
            <w:pPr>
              <w:spacing w:after="0" w:line="240" w:lineRule="auto"/>
            </w:pP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3007</w:t>
            </w:r>
          </w:p>
          <w:p w:rsidR="00B00BA5" w:rsidRDefault="00B00BA5" w:rsidP="00B00BA5">
            <w:pPr>
              <w:spacing w:after="0" w:line="240" w:lineRule="auto"/>
            </w:pPr>
            <w:r>
              <w:t>73,6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Pr="00117DAD" w:rsidRDefault="00B00BA5" w:rsidP="00B00BA5">
            <w:pPr>
              <w:spacing w:after="0" w:line="240" w:lineRule="auto"/>
            </w:pPr>
          </w:p>
        </w:tc>
        <w:tc>
          <w:tcPr>
            <w:tcW w:w="681" w:type="dxa"/>
          </w:tcPr>
          <w:p w:rsidR="00B00BA5" w:rsidRPr="008C3746" w:rsidRDefault="00B00BA5" w:rsidP="00B00BA5">
            <w:pPr>
              <w:spacing w:after="0" w:line="240" w:lineRule="auto"/>
              <w:ind w:right="-910"/>
              <w:jc w:val="both"/>
            </w:pPr>
            <w:r w:rsidRPr="008C3746">
              <w:lastRenderedPageBreak/>
              <w:t>РФ</w:t>
            </w:r>
          </w:p>
          <w:p w:rsidR="00B00BA5" w:rsidRDefault="00B00BA5" w:rsidP="00B00BA5">
            <w:pPr>
              <w:spacing w:after="0" w:line="240" w:lineRule="auto"/>
            </w:pPr>
            <w:r w:rsidRPr="008C3746"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Pr="008C3746" w:rsidRDefault="00B00BA5" w:rsidP="00B00BA5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B00BA5" w:rsidRPr="008C3746" w:rsidRDefault="00B00BA5" w:rsidP="00B00BA5">
            <w:pPr>
              <w:spacing w:after="0" w:line="240" w:lineRule="auto"/>
              <w:ind w:right="-910"/>
              <w:jc w:val="both"/>
            </w:pPr>
            <w:r w:rsidRPr="008C3746">
              <w:lastRenderedPageBreak/>
              <w:t>1.кварт</w:t>
            </w:r>
            <w:r>
              <w:t>ира</w:t>
            </w:r>
          </w:p>
          <w:p w:rsidR="00B00BA5" w:rsidRPr="008C3746" w:rsidRDefault="00B00BA5" w:rsidP="00B00BA5">
            <w:pPr>
              <w:spacing w:after="0" w:line="240" w:lineRule="auto"/>
              <w:ind w:right="-910"/>
              <w:jc w:val="both"/>
            </w:pPr>
            <w:r w:rsidRPr="008C3746">
              <w:t>2.зем.уч.</w:t>
            </w:r>
          </w:p>
          <w:p w:rsidR="00B00BA5" w:rsidRPr="008C3746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79,5</w:t>
            </w:r>
          </w:p>
          <w:p w:rsidR="00B00BA5" w:rsidRDefault="00B00BA5" w:rsidP="00B00BA5">
            <w:pPr>
              <w:spacing w:after="0" w:line="240" w:lineRule="auto"/>
            </w:pPr>
            <w:r>
              <w:t>35075</w:t>
            </w:r>
          </w:p>
          <w:p w:rsidR="00B00BA5" w:rsidRPr="00117DAD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Pr="00117DAD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 xml:space="preserve">1.ВАЗ </w:t>
            </w:r>
          </w:p>
          <w:p w:rsidR="00B00BA5" w:rsidRDefault="00B00BA5" w:rsidP="00B00BA5">
            <w:pPr>
              <w:spacing w:after="0" w:line="240" w:lineRule="auto"/>
              <w:ind w:right="-910"/>
            </w:pPr>
            <w:r>
              <w:t>210740</w:t>
            </w:r>
          </w:p>
          <w:p w:rsidR="00B00BA5" w:rsidRPr="008B6945" w:rsidRDefault="00B00BA5" w:rsidP="00B00BA5">
            <w:pPr>
              <w:spacing w:after="0" w:line="240" w:lineRule="auto"/>
            </w:pPr>
            <w:r>
              <w:t>2.Ауди А-6</w:t>
            </w: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C016D" w:rsidTr="00EA5F97">
        <w:trPr>
          <w:trHeight w:val="348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F253E8" w:rsidRDefault="00B00BA5" w:rsidP="00B00BA5">
            <w:pPr>
              <w:spacing w:after="0" w:line="240" w:lineRule="auto"/>
              <w:rPr>
                <w:b/>
              </w:rPr>
            </w:pPr>
            <w:r>
              <w:t>Супруга</w:t>
            </w:r>
          </w:p>
        </w:tc>
        <w:tc>
          <w:tcPr>
            <w:tcW w:w="1418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10000,00</w:t>
            </w: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</w:pPr>
            <w:r>
              <w:t>инд-я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hanging="114"/>
            </w:pPr>
            <w:r>
              <w:t xml:space="preserve"> 800,0</w:t>
            </w:r>
          </w:p>
        </w:tc>
        <w:tc>
          <w:tcPr>
            <w:tcW w:w="681" w:type="dxa"/>
          </w:tcPr>
          <w:p w:rsidR="00B00BA5" w:rsidRPr="008C3746" w:rsidRDefault="00B00BA5" w:rsidP="00B00BA5">
            <w:pPr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Default="00B00BA5" w:rsidP="00B00BA5">
            <w:pPr>
              <w:spacing w:after="0" w:line="240" w:lineRule="auto"/>
            </w:pPr>
            <w:r>
              <w:t>1.квартира</w:t>
            </w:r>
          </w:p>
          <w:p w:rsidR="00B00BA5" w:rsidRPr="008C3746" w:rsidRDefault="00B00BA5" w:rsidP="00B00BA5">
            <w:pPr>
              <w:spacing w:after="0" w:line="240" w:lineRule="auto"/>
            </w:pPr>
            <w:r>
              <w:t>2.зем.уч.</w:t>
            </w:r>
          </w:p>
          <w:p w:rsidR="00B00BA5" w:rsidRPr="008C3746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</w:pPr>
            <w:r>
              <w:t>79,5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1000,0</w:t>
            </w: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C016D" w:rsidTr="00EA5F97">
        <w:trPr>
          <w:trHeight w:val="728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Default="00B00BA5" w:rsidP="00B00BA5">
            <w:pPr>
              <w:spacing w:after="0" w:line="240" w:lineRule="auto"/>
              <w:ind w:hanging="106"/>
            </w:pPr>
            <w:r>
              <w:t xml:space="preserve">  Сын</w:t>
            </w:r>
          </w:p>
        </w:tc>
        <w:tc>
          <w:tcPr>
            <w:tcW w:w="1418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B00BA5" w:rsidRPr="008C3746" w:rsidRDefault="00B00BA5" w:rsidP="00B00BA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</w:pPr>
            <w:r>
              <w:t>79,5</w:t>
            </w: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C016D" w:rsidTr="00EA5F97">
        <w:trPr>
          <w:trHeight w:val="270"/>
        </w:trPr>
        <w:tc>
          <w:tcPr>
            <w:tcW w:w="465" w:type="dxa"/>
            <w:tcBorders>
              <w:bottom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4.</w:t>
            </w: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Зекох Аслан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Рашидович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418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Депутат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2E54FD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501432,09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1. нежилое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помещение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2. нежилое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помещение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3.нежилое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помещение</w:t>
            </w: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71,1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144,7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67,3</w:t>
            </w: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276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  <w:p w:rsidR="00B00BA5" w:rsidRPr="008C3746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82,5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 xml:space="preserve">Тойота </w:t>
            </w:r>
          </w:p>
          <w:p w:rsidR="00B00BA5" w:rsidRDefault="00B00BA5" w:rsidP="00B00BA5">
            <w:pPr>
              <w:spacing w:after="0" w:line="240" w:lineRule="auto"/>
              <w:ind w:right="-910"/>
            </w:pPr>
            <w:r>
              <w:t>Королла</w:t>
            </w: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416" w:type="dxa"/>
            <w:gridSpan w:val="2"/>
          </w:tcPr>
          <w:p w:rsidR="00B00BA5" w:rsidRPr="005C016D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057D19" w:rsidTr="00EA5F97">
        <w:trPr>
          <w:trHeight w:val="372"/>
        </w:trPr>
        <w:tc>
          <w:tcPr>
            <w:tcW w:w="465" w:type="dxa"/>
            <w:tcBorders>
              <w:bottom w:val="single" w:sz="4" w:space="0" w:color="auto"/>
            </w:tcBorders>
          </w:tcPr>
          <w:p w:rsidR="00B00BA5" w:rsidRPr="004E6533" w:rsidRDefault="00B00BA5" w:rsidP="00B00BA5">
            <w:pPr>
              <w:spacing w:after="0" w:line="240" w:lineRule="auto"/>
              <w:ind w:right="-910"/>
              <w:jc w:val="both"/>
            </w:pPr>
            <w:r>
              <w:t>5.</w:t>
            </w: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Нехай Бислан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2D37DD">
              <w:rPr>
                <w:b/>
              </w:rPr>
              <w:t>Мугдинович</w:t>
            </w:r>
          </w:p>
        </w:tc>
        <w:tc>
          <w:tcPr>
            <w:tcW w:w="1418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</w:t>
            </w:r>
            <w:r w:rsidRPr="0046120A">
              <w:t>епутат</w:t>
            </w: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14400,00</w:t>
            </w: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1.дача</w:t>
            </w:r>
          </w:p>
          <w:p w:rsidR="00B00BA5" w:rsidRPr="00E5027C" w:rsidRDefault="00B00BA5" w:rsidP="00B00BA5">
            <w:pPr>
              <w:spacing w:after="0" w:line="240" w:lineRule="auto"/>
              <w:ind w:right="-910"/>
              <w:jc w:val="both"/>
            </w:pPr>
            <w:r>
              <w:t>2.жилой дом</w:t>
            </w: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Pr="00E5027C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800,0</w:t>
            </w:r>
          </w:p>
          <w:p w:rsidR="00B00BA5" w:rsidRPr="00E5027C" w:rsidRDefault="00B00BA5" w:rsidP="00B00BA5">
            <w:pPr>
              <w:spacing w:after="0" w:line="240" w:lineRule="auto"/>
              <w:ind w:right="-910"/>
              <w:jc w:val="both"/>
            </w:pPr>
            <w:r>
              <w:t>512,6</w:t>
            </w: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Pr="00E5027C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1.кварти-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ра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2.зем.уч.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3.зем.уч.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4.зем.уч.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5.зем.уч.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6.зем.уч.</w:t>
            </w:r>
          </w:p>
        </w:tc>
        <w:tc>
          <w:tcPr>
            <w:tcW w:w="832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51,</w:t>
            </w:r>
            <w:r w:rsidRPr="0046120A">
              <w:t>2</w:t>
            </w:r>
          </w:p>
          <w:p w:rsidR="00B00BA5" w:rsidRPr="0046120A" w:rsidRDefault="00B00BA5" w:rsidP="00B00BA5">
            <w:pPr>
              <w:spacing w:after="0" w:line="240" w:lineRule="auto"/>
            </w:pPr>
          </w:p>
          <w:p w:rsidR="00B00BA5" w:rsidRPr="0046120A" w:rsidRDefault="00B00BA5" w:rsidP="00B00BA5">
            <w:pPr>
              <w:spacing w:after="0" w:line="240" w:lineRule="auto"/>
            </w:pPr>
            <w:r w:rsidRPr="0046120A">
              <w:t>1000</w:t>
            </w:r>
          </w:p>
          <w:p w:rsidR="00B00BA5" w:rsidRPr="0046120A" w:rsidRDefault="00B00BA5" w:rsidP="00B00BA5">
            <w:pPr>
              <w:spacing w:after="0" w:line="240" w:lineRule="auto"/>
            </w:pPr>
            <w:r>
              <w:t>1919</w:t>
            </w:r>
          </w:p>
          <w:p w:rsidR="00B00BA5" w:rsidRPr="0046120A" w:rsidRDefault="00B00BA5" w:rsidP="00B00BA5">
            <w:pPr>
              <w:spacing w:after="0" w:line="240" w:lineRule="auto"/>
            </w:pPr>
            <w:r w:rsidRPr="0046120A">
              <w:t>12050</w:t>
            </w:r>
          </w:p>
          <w:p w:rsidR="00B00BA5" w:rsidRDefault="00B00BA5" w:rsidP="00B00BA5">
            <w:pPr>
              <w:spacing w:after="0" w:line="240" w:lineRule="auto"/>
            </w:pPr>
            <w:r w:rsidRPr="0046120A">
              <w:t>4899</w:t>
            </w:r>
          </w:p>
          <w:p w:rsidR="00B00BA5" w:rsidRPr="006A2A09" w:rsidRDefault="00B00BA5" w:rsidP="00B00BA5">
            <w:pPr>
              <w:spacing w:after="0" w:line="240" w:lineRule="auto"/>
            </w:pPr>
            <w:r>
              <w:t>1919</w:t>
            </w:r>
          </w:p>
        </w:tc>
        <w:tc>
          <w:tcPr>
            <w:tcW w:w="1150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РФ</w:t>
            </w:r>
          </w:p>
          <w:p w:rsidR="00B00BA5" w:rsidRPr="0046120A" w:rsidRDefault="00B00BA5" w:rsidP="00B00BA5">
            <w:pPr>
              <w:spacing w:after="0" w:line="240" w:lineRule="auto"/>
            </w:pPr>
          </w:p>
          <w:p w:rsidR="00B00BA5" w:rsidRPr="0046120A" w:rsidRDefault="00B00BA5" w:rsidP="00B00BA5">
            <w:pPr>
              <w:spacing w:after="0" w:line="240" w:lineRule="auto"/>
            </w:pPr>
            <w:r w:rsidRPr="0046120A">
              <w:t>РФ</w:t>
            </w:r>
          </w:p>
          <w:p w:rsidR="00B00BA5" w:rsidRPr="0046120A" w:rsidRDefault="00B00BA5" w:rsidP="00B00BA5">
            <w:pPr>
              <w:spacing w:after="0" w:line="240" w:lineRule="auto"/>
            </w:pPr>
            <w:r w:rsidRPr="0046120A">
              <w:t>РФ</w:t>
            </w:r>
          </w:p>
          <w:p w:rsidR="00B00BA5" w:rsidRPr="0046120A" w:rsidRDefault="00B00BA5" w:rsidP="00B00BA5">
            <w:pPr>
              <w:spacing w:after="0" w:line="240" w:lineRule="auto"/>
            </w:pPr>
            <w:r w:rsidRPr="0046120A">
              <w:t>РФ</w:t>
            </w:r>
          </w:p>
          <w:p w:rsidR="00B00BA5" w:rsidRDefault="00B00BA5" w:rsidP="00B00BA5">
            <w:pPr>
              <w:spacing w:after="0" w:line="240" w:lineRule="auto"/>
            </w:pPr>
            <w:r w:rsidRPr="0046120A">
              <w:t>РФ</w:t>
            </w:r>
          </w:p>
          <w:p w:rsidR="00B00BA5" w:rsidRPr="006A2A09" w:rsidRDefault="00B00BA5" w:rsidP="00B00BA5">
            <w:pPr>
              <w:spacing w:after="0" w:line="240" w:lineRule="auto"/>
            </w:pPr>
            <w:r>
              <w:t>РФ</w:t>
            </w: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Тойота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</w:pPr>
            <w:r>
              <w:t>Камри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</w:pPr>
          </w:p>
          <w:p w:rsidR="00B00BA5" w:rsidRPr="00E5027C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E5027C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46120A" w:rsidTr="00EA5F97">
        <w:tc>
          <w:tcPr>
            <w:tcW w:w="465" w:type="dxa"/>
            <w:tcBorders>
              <w:bottom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Панеш Юрий Юрий Шамсудинович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Депутат</w:t>
            </w:r>
          </w:p>
        </w:tc>
        <w:tc>
          <w:tcPr>
            <w:tcW w:w="1276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653664,94</w:t>
            </w: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4.</w:t>
            </w:r>
            <w:proofErr w:type="gramStart"/>
            <w:r>
              <w:t>зем.уч</w:t>
            </w:r>
            <w:proofErr w:type="gramEnd"/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5.зем.уч.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6.недостроенный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жилой дом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7. недостроенный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жилой дом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8.квартира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общая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общая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2490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110,7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110,7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75,9</w:t>
            </w: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</w:pPr>
            <w:r>
              <w:t>1.Тойота Королла</w:t>
            </w:r>
          </w:p>
          <w:p w:rsidR="00B00BA5" w:rsidRPr="0046120A" w:rsidRDefault="00B00BA5" w:rsidP="00B00BA5">
            <w:pPr>
              <w:spacing w:after="0" w:line="240" w:lineRule="auto"/>
            </w:pPr>
            <w:r>
              <w:t>2.ВАЗ 21074</w:t>
            </w:r>
          </w:p>
        </w:tc>
        <w:tc>
          <w:tcPr>
            <w:tcW w:w="1416" w:type="dxa"/>
            <w:gridSpan w:val="2"/>
          </w:tcPr>
          <w:p w:rsidR="00B00BA5" w:rsidRPr="002774C4" w:rsidRDefault="00B00BA5" w:rsidP="00B00BA5">
            <w:pPr>
              <w:spacing w:after="0" w:line="240" w:lineRule="auto"/>
              <w:ind w:right="-910"/>
              <w:rPr>
                <w:highlight w:val="yellow"/>
              </w:rPr>
            </w:pPr>
          </w:p>
        </w:tc>
      </w:tr>
      <w:tr w:rsidR="00B00BA5" w:rsidRPr="005D0EA1" w:rsidTr="00EA5F97">
        <w:trPr>
          <w:trHeight w:val="777"/>
        </w:trPr>
        <w:tc>
          <w:tcPr>
            <w:tcW w:w="465" w:type="dxa"/>
            <w:vMerge w:val="restart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BE43FC" w:rsidRDefault="00B00BA5" w:rsidP="00B00BA5">
            <w:pPr>
              <w:spacing w:after="0" w:line="240" w:lineRule="auto"/>
              <w:ind w:right="-910"/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81297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81297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81297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81297D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2108C1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D0EA1" w:rsidTr="00EA5F97">
        <w:trPr>
          <w:trHeight w:val="771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>
              <w:t>Сын</w:t>
            </w:r>
          </w:p>
        </w:tc>
        <w:tc>
          <w:tcPr>
            <w:tcW w:w="1418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2108C1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D0EA1" w:rsidTr="00EA5F97">
        <w:trPr>
          <w:trHeight w:val="226"/>
        </w:trPr>
        <w:tc>
          <w:tcPr>
            <w:tcW w:w="465" w:type="dxa"/>
            <w:tcBorders>
              <w:bottom w:val="nil"/>
            </w:tcBorders>
            <w:shd w:val="clear" w:color="auto" w:fill="auto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7.</w:t>
            </w: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Пшеуч Хизир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Муратович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Д</w:t>
            </w:r>
            <w:r w:rsidRPr="0046120A">
              <w:t>епутат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338620,00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1. </w:t>
            </w:r>
            <w:r w:rsidRPr="0046120A">
              <w:t xml:space="preserve">жилой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</w:t>
            </w:r>
            <w:r w:rsidRPr="0046120A">
              <w:t>ом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2. 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4.зем.уч.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5.зем.уч.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7.зем.уч.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8.зем.уч.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32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100</w:t>
            </w:r>
          </w:p>
          <w:p w:rsidR="00B00BA5" w:rsidRPr="0046120A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18750</w:t>
            </w:r>
          </w:p>
          <w:p w:rsidR="00B00BA5" w:rsidRDefault="00B00BA5" w:rsidP="00B00BA5">
            <w:pPr>
              <w:spacing w:after="0" w:line="240" w:lineRule="auto"/>
            </w:pPr>
            <w:r>
              <w:t>2152</w:t>
            </w:r>
          </w:p>
          <w:p w:rsidR="00B00BA5" w:rsidRDefault="00B00BA5" w:rsidP="00B00BA5">
            <w:pPr>
              <w:spacing w:after="0" w:line="240" w:lineRule="auto"/>
            </w:pPr>
            <w:r>
              <w:t>2229</w:t>
            </w:r>
          </w:p>
          <w:p w:rsidR="00B00BA5" w:rsidRDefault="00B00BA5" w:rsidP="00B00BA5">
            <w:pPr>
              <w:spacing w:after="0" w:line="240" w:lineRule="auto"/>
            </w:pPr>
            <w:r>
              <w:t>3946</w:t>
            </w:r>
          </w:p>
          <w:p w:rsidR="00B00BA5" w:rsidRDefault="00B00BA5" w:rsidP="00B00BA5">
            <w:pPr>
              <w:spacing w:after="0" w:line="240" w:lineRule="auto"/>
            </w:pPr>
            <w:r>
              <w:t>19575</w:t>
            </w:r>
          </w:p>
          <w:p w:rsidR="00B00BA5" w:rsidRDefault="00B00BA5" w:rsidP="00B00BA5">
            <w:pPr>
              <w:spacing w:after="0" w:line="240" w:lineRule="auto"/>
            </w:pPr>
            <w:r>
              <w:t>1045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2178,2</w:t>
            </w:r>
          </w:p>
        </w:tc>
        <w:tc>
          <w:tcPr>
            <w:tcW w:w="1150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РФ</w:t>
            </w:r>
          </w:p>
          <w:p w:rsidR="00B00BA5" w:rsidRPr="0046120A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2108C1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7040A2" w:rsidTr="00EA5F97">
        <w:trPr>
          <w:trHeight w:val="720"/>
        </w:trPr>
        <w:tc>
          <w:tcPr>
            <w:tcW w:w="465" w:type="dxa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46120A" w:rsidRDefault="00B00BA5" w:rsidP="00B00BA5">
            <w:pPr>
              <w:spacing w:after="0" w:line="240" w:lineRule="auto"/>
            </w:pPr>
            <w:r>
              <w:t>С</w:t>
            </w:r>
            <w:r w:rsidRPr="0046120A">
              <w:t>упруга</w:t>
            </w:r>
          </w:p>
        </w:tc>
        <w:tc>
          <w:tcPr>
            <w:tcW w:w="1418" w:type="dxa"/>
          </w:tcPr>
          <w:p w:rsidR="00B00BA5" w:rsidRPr="0046120A" w:rsidRDefault="00B00BA5" w:rsidP="00B00BA5">
            <w:pPr>
              <w:spacing w:after="0" w:line="240" w:lineRule="auto"/>
              <w:ind w:left="-108" w:right="-910"/>
              <w:jc w:val="both"/>
            </w:pPr>
          </w:p>
        </w:tc>
        <w:tc>
          <w:tcPr>
            <w:tcW w:w="1276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112000,00</w:t>
            </w:r>
          </w:p>
        </w:tc>
        <w:tc>
          <w:tcPr>
            <w:tcW w:w="200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зем. участок</w:t>
            </w:r>
          </w:p>
        </w:tc>
        <w:tc>
          <w:tcPr>
            <w:tcW w:w="975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 w:hanging="114"/>
              <w:jc w:val="both"/>
            </w:pPr>
            <w:r>
              <w:t xml:space="preserve"> 2178,2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 xml:space="preserve">жилой 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 w:rsidRPr="0046120A">
              <w:t>дом</w:t>
            </w:r>
          </w:p>
        </w:tc>
        <w:tc>
          <w:tcPr>
            <w:tcW w:w="832" w:type="dxa"/>
          </w:tcPr>
          <w:p w:rsidR="00B00BA5" w:rsidRPr="0046120A" w:rsidRDefault="00B00BA5" w:rsidP="00B00BA5">
            <w:pPr>
              <w:spacing w:after="0" w:line="240" w:lineRule="auto"/>
            </w:pPr>
            <w:r w:rsidRPr="0046120A">
              <w:t>100</w:t>
            </w:r>
          </w:p>
        </w:tc>
        <w:tc>
          <w:tcPr>
            <w:tcW w:w="1150" w:type="dxa"/>
          </w:tcPr>
          <w:p w:rsidR="00B00BA5" w:rsidRPr="0046120A" w:rsidRDefault="00B00BA5" w:rsidP="00B00BA5">
            <w:pPr>
              <w:spacing w:after="0" w:line="240" w:lineRule="auto"/>
            </w:pPr>
            <w:r w:rsidRPr="0046120A">
              <w:t>РФ</w:t>
            </w:r>
          </w:p>
        </w:tc>
        <w:tc>
          <w:tcPr>
            <w:tcW w:w="1449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46120A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7040A2" w:rsidTr="00EA5F97">
        <w:trPr>
          <w:trHeight w:val="1236"/>
        </w:trPr>
        <w:tc>
          <w:tcPr>
            <w:tcW w:w="465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8.</w:t>
            </w:r>
          </w:p>
        </w:tc>
        <w:tc>
          <w:tcPr>
            <w:tcW w:w="2410" w:type="dxa"/>
            <w:tcBorders>
              <w:top w:val="nil"/>
            </w:tcBorders>
          </w:tcPr>
          <w:p w:rsidR="00B00BA5" w:rsidRPr="0046120A" w:rsidRDefault="00B00BA5" w:rsidP="00B00BA5">
            <w:pPr>
              <w:spacing w:after="0" w:line="240" w:lineRule="auto"/>
              <w:rPr>
                <w:b/>
              </w:rPr>
            </w:pPr>
            <w:r w:rsidRPr="002D37DD">
              <w:rPr>
                <w:b/>
              </w:rPr>
              <w:t>Тлецери Руслан Рашидович</w:t>
            </w:r>
          </w:p>
        </w:tc>
        <w:tc>
          <w:tcPr>
            <w:tcW w:w="1418" w:type="dxa"/>
            <w:tcBorders>
              <w:top w:val="nil"/>
            </w:tcBorders>
          </w:tcPr>
          <w:p w:rsidR="00B00BA5" w:rsidRPr="0046120A" w:rsidRDefault="00B00BA5" w:rsidP="00B00BA5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1276" w:type="dxa"/>
            <w:tcBorders>
              <w:top w:val="nil"/>
            </w:tcBorders>
          </w:tcPr>
          <w:p w:rsidR="00B00BA5" w:rsidRPr="0046120A" w:rsidRDefault="00B00BA5" w:rsidP="00B00BA5">
            <w:pPr>
              <w:spacing w:after="0" w:line="240" w:lineRule="auto"/>
            </w:pPr>
            <w:r>
              <w:t>14400,00</w:t>
            </w:r>
          </w:p>
        </w:tc>
        <w:tc>
          <w:tcPr>
            <w:tcW w:w="2001" w:type="dxa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1.зем. участок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2. здание</w:t>
            </w:r>
          </w:p>
        </w:tc>
        <w:tc>
          <w:tcPr>
            <w:tcW w:w="975" w:type="dxa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</w:tc>
        <w:tc>
          <w:tcPr>
            <w:tcW w:w="851" w:type="dxa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 w:hanging="114"/>
              <w:jc w:val="both"/>
            </w:pPr>
            <w:r>
              <w:t xml:space="preserve"> 9423,0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473,2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B00BA5" w:rsidRPr="0046120A" w:rsidRDefault="00B00BA5" w:rsidP="00B00BA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32" w:type="dxa"/>
            <w:tcBorders>
              <w:top w:val="nil"/>
            </w:tcBorders>
          </w:tcPr>
          <w:p w:rsidR="00B00BA5" w:rsidRPr="0046120A" w:rsidRDefault="00B00BA5" w:rsidP="00B00BA5">
            <w:pPr>
              <w:spacing w:after="0" w:line="240" w:lineRule="auto"/>
              <w:ind w:right="-910"/>
              <w:jc w:val="both"/>
            </w:pPr>
            <w:r>
              <w:t>62,8</w:t>
            </w:r>
          </w:p>
        </w:tc>
        <w:tc>
          <w:tcPr>
            <w:tcW w:w="1150" w:type="dxa"/>
            <w:tcBorders>
              <w:top w:val="nil"/>
            </w:tcBorders>
          </w:tcPr>
          <w:p w:rsidR="00B00BA5" w:rsidRPr="0046120A" w:rsidRDefault="00B00BA5" w:rsidP="00B00BA5">
            <w:pPr>
              <w:spacing w:after="0" w:line="240" w:lineRule="auto"/>
            </w:pPr>
            <w:r>
              <w:t>РФ</w:t>
            </w:r>
          </w:p>
        </w:tc>
        <w:tc>
          <w:tcPr>
            <w:tcW w:w="1449" w:type="dxa"/>
            <w:gridSpan w:val="2"/>
            <w:tcBorders>
              <w:top w:val="nil"/>
            </w:tcBorders>
          </w:tcPr>
          <w:p w:rsidR="00B00BA5" w:rsidRPr="0046120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B00BA5" w:rsidRPr="00C270C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7040A2" w:rsidTr="00EA5F97">
        <w:trPr>
          <w:trHeight w:val="180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00BA5" w:rsidRPr="007040A2" w:rsidRDefault="00B00BA5" w:rsidP="00B00BA5">
            <w:pPr>
              <w:spacing w:after="0" w:line="240" w:lineRule="auto"/>
            </w:pPr>
            <w:r>
              <w:t>С</w:t>
            </w:r>
            <w:r w:rsidRPr="007040A2"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114" w:hanging="106"/>
            </w:pPr>
            <w:r>
              <w:t>2852817,00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2.многокв. дом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3.многокв.дом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62,8</w:t>
            </w:r>
          </w:p>
          <w:p w:rsidR="00B00BA5" w:rsidRDefault="00B00BA5" w:rsidP="00B00BA5">
            <w:pPr>
              <w:spacing w:after="0" w:line="240" w:lineRule="auto"/>
              <w:ind w:left="-114" w:right="-910" w:firstLine="114"/>
              <w:jc w:val="both"/>
            </w:pPr>
            <w:r>
              <w:t>1023,2</w:t>
            </w:r>
          </w:p>
          <w:p w:rsidR="00B00BA5" w:rsidRDefault="00B00BA5" w:rsidP="00B00BA5">
            <w:pPr>
              <w:spacing w:after="0" w:line="240" w:lineRule="auto"/>
              <w:ind w:left="-114" w:right="-910" w:firstLine="114"/>
              <w:jc w:val="both"/>
            </w:pPr>
            <w:r>
              <w:t>1001,1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</w:pPr>
            <w:r>
              <w:t>1.зем.уч.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1644,0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Фольксваген</w:t>
            </w:r>
          </w:p>
          <w:p w:rsidR="00B00BA5" w:rsidRPr="0046120A" w:rsidRDefault="00B00BA5" w:rsidP="00B00BA5">
            <w:pPr>
              <w:spacing w:after="0" w:line="240" w:lineRule="auto"/>
              <w:ind w:right="-910"/>
            </w:pPr>
            <w:r>
              <w:t>туарег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B00BA5" w:rsidRPr="00C270C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7040A2" w:rsidTr="00EA5F97">
        <w:trPr>
          <w:trHeight w:val="7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00BA5" w:rsidRPr="00B21EB8" w:rsidRDefault="00B00BA5" w:rsidP="00B00BA5">
            <w:pPr>
              <w:spacing w:after="0" w:line="240" w:lineRule="auto"/>
              <w:ind w:hanging="106"/>
            </w:pPr>
            <w:r>
              <w:t xml:space="preserve">  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</w:tcBorders>
          </w:tcPr>
          <w:p w:rsidR="00B00BA5" w:rsidRPr="0046120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B00BA5" w:rsidRPr="00C270C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C016D" w:rsidTr="00EA5F97">
        <w:trPr>
          <w:trHeight w:val="78"/>
        </w:trPr>
        <w:tc>
          <w:tcPr>
            <w:tcW w:w="465" w:type="dxa"/>
            <w:tcBorders>
              <w:bottom w:val="nil"/>
            </w:tcBorders>
          </w:tcPr>
          <w:p w:rsidR="00B00BA5" w:rsidRPr="00D66398" w:rsidRDefault="00B00BA5" w:rsidP="00B00BA5">
            <w:pPr>
              <w:spacing w:after="0" w:line="240" w:lineRule="auto"/>
              <w:ind w:right="-910"/>
              <w:jc w:val="both"/>
              <w:rPr>
                <w:highlight w:val="yellow"/>
              </w:rPr>
            </w:pPr>
            <w:r>
              <w:t>9.</w:t>
            </w: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 xml:space="preserve">Хуако Рустам </w:t>
            </w:r>
          </w:p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Алиевич</w:t>
            </w:r>
          </w:p>
          <w:p w:rsidR="00B00BA5" w:rsidRPr="003C29C8" w:rsidRDefault="00B00BA5" w:rsidP="00B00BA5">
            <w:pPr>
              <w:spacing w:after="0" w:line="240" w:lineRule="auto"/>
              <w:ind w:right="-910"/>
              <w:jc w:val="both"/>
              <w:rPr>
                <w:b/>
                <w:highlight w:val="yellow"/>
              </w:rPr>
            </w:pPr>
          </w:p>
          <w:p w:rsidR="00B00BA5" w:rsidRPr="003C29C8" w:rsidRDefault="00B00BA5" w:rsidP="00B00BA5">
            <w:pPr>
              <w:spacing w:after="0" w:line="240" w:lineRule="auto"/>
              <w:ind w:right="-910"/>
              <w:jc w:val="both"/>
              <w:rPr>
                <w:b/>
                <w:highlight w:val="yellow"/>
              </w:rPr>
            </w:pPr>
          </w:p>
          <w:p w:rsidR="00B00BA5" w:rsidRPr="003C29C8" w:rsidRDefault="00B00BA5" w:rsidP="00B00BA5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418" w:type="dxa"/>
          </w:tcPr>
          <w:p w:rsidR="00B00BA5" w:rsidRPr="00D66398" w:rsidRDefault="00B00BA5" w:rsidP="00B00BA5">
            <w:pPr>
              <w:spacing w:after="0" w:line="240" w:lineRule="auto"/>
              <w:rPr>
                <w:highlight w:val="yellow"/>
              </w:rPr>
            </w:pPr>
            <w:r>
              <w:t>Д</w:t>
            </w:r>
            <w:r w:rsidRPr="007769FA">
              <w:t>епутат</w:t>
            </w:r>
          </w:p>
        </w:tc>
        <w:tc>
          <w:tcPr>
            <w:tcW w:w="1276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629163,05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D66398" w:rsidRDefault="00B00BA5" w:rsidP="00B00BA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1.</w:t>
            </w:r>
            <w:proofErr w:type="gramStart"/>
            <w:r w:rsidRPr="007769FA">
              <w:t>зем.уч</w:t>
            </w:r>
            <w:proofErr w:type="gramEnd"/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2.зем.уч.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3.квартира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4.квартира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5.квартира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6.квартира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8.квартира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9.квартира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12.квартира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13.квартира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14.квартира</w:t>
            </w:r>
          </w:p>
          <w:p w:rsidR="00B00BA5" w:rsidRPr="00D66398" w:rsidRDefault="00B00BA5" w:rsidP="00B00BA5">
            <w:pPr>
              <w:spacing w:after="0" w:line="240" w:lineRule="auto"/>
              <w:ind w:right="-910"/>
              <w:jc w:val="both"/>
              <w:rPr>
                <w:highlight w:val="yellow"/>
              </w:rPr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Общая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общая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общая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Pr="002E0E39" w:rsidRDefault="00B00BA5" w:rsidP="00B00BA5">
            <w:pPr>
              <w:spacing w:after="0" w:line="240" w:lineRule="auto"/>
              <w:ind w:right="-910"/>
              <w:jc w:val="both"/>
            </w:pPr>
            <w:r w:rsidRPr="002E0E39"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2E0E39"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Pr="00D66398" w:rsidRDefault="00B00BA5" w:rsidP="00B00BA5">
            <w:pPr>
              <w:spacing w:after="0" w:line="240" w:lineRule="auto"/>
              <w:ind w:right="-910"/>
              <w:jc w:val="both"/>
              <w:rPr>
                <w:highlight w:val="yellow"/>
              </w:rPr>
            </w:pPr>
            <w:r>
              <w:t>долевая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lastRenderedPageBreak/>
              <w:t>1050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10000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68,9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22,9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23,7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26,2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22,9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23,7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26,7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26,2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23,7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BF6E8E">
              <w:t>22,9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26,7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D66398" w:rsidRDefault="00B00BA5" w:rsidP="00B00BA5">
            <w:pPr>
              <w:spacing w:after="0" w:line="240" w:lineRule="auto"/>
              <w:ind w:right="-910"/>
              <w:jc w:val="both"/>
              <w:rPr>
                <w:highlight w:val="yellow"/>
              </w:rPr>
            </w:pPr>
            <w:r>
              <w:t>26,7</w:t>
            </w: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lastRenderedPageBreak/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62380D"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D66398" w:rsidRDefault="00B00BA5" w:rsidP="00B00BA5">
            <w:pPr>
              <w:spacing w:after="0" w:line="240" w:lineRule="auto"/>
              <w:ind w:right="-910"/>
              <w:jc w:val="both"/>
              <w:rPr>
                <w:highlight w:val="yellow"/>
              </w:rPr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lastRenderedPageBreak/>
              <w:t>1.зем.уч.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2.зем.уч.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3.жилой</w:t>
            </w:r>
          </w:p>
          <w:p w:rsidR="00B00BA5" w:rsidRDefault="00B00BA5" w:rsidP="00B00BA5">
            <w:pPr>
              <w:spacing w:after="0" w:line="240" w:lineRule="auto"/>
            </w:pPr>
            <w:r>
              <w:t>д</w:t>
            </w:r>
            <w:r w:rsidRPr="007769FA">
              <w:t>ом</w:t>
            </w:r>
          </w:p>
          <w:p w:rsidR="00B00BA5" w:rsidRPr="007769FA" w:rsidRDefault="00B00BA5" w:rsidP="00B00BA5">
            <w:pPr>
              <w:spacing w:after="0" w:line="240" w:lineRule="auto"/>
            </w:pPr>
            <w:r>
              <w:t>4. зем. уч.</w:t>
            </w:r>
          </w:p>
          <w:p w:rsidR="00B00BA5" w:rsidRPr="00D66398" w:rsidRDefault="00B00BA5" w:rsidP="00B00BA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32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2000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97000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484,6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D66398" w:rsidRDefault="00B00BA5" w:rsidP="00B00BA5">
            <w:pPr>
              <w:spacing w:after="0" w:line="240" w:lineRule="auto"/>
              <w:rPr>
                <w:highlight w:val="yellow"/>
              </w:rPr>
            </w:pPr>
            <w:r>
              <w:t>875,0</w:t>
            </w:r>
          </w:p>
        </w:tc>
        <w:tc>
          <w:tcPr>
            <w:tcW w:w="1150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D66398" w:rsidRDefault="00B00BA5" w:rsidP="00B00BA5">
            <w:pPr>
              <w:spacing w:after="0" w:line="240" w:lineRule="auto"/>
              <w:rPr>
                <w:highlight w:val="yellow"/>
              </w:rPr>
            </w:pPr>
            <w:r>
              <w:t>РФ</w:t>
            </w:r>
          </w:p>
        </w:tc>
        <w:tc>
          <w:tcPr>
            <w:tcW w:w="1449" w:type="dxa"/>
            <w:gridSpan w:val="2"/>
          </w:tcPr>
          <w:p w:rsidR="00B00BA5" w:rsidRPr="007769FA" w:rsidRDefault="00B00BA5" w:rsidP="00B00BA5">
            <w:pPr>
              <w:spacing w:after="0" w:line="240" w:lineRule="auto"/>
              <w:ind w:right="-910"/>
            </w:pPr>
          </w:p>
          <w:p w:rsidR="00B00BA5" w:rsidRPr="00D66398" w:rsidRDefault="00B00BA5" w:rsidP="00B00BA5">
            <w:pPr>
              <w:spacing w:after="0" w:line="240" w:lineRule="auto"/>
              <w:ind w:right="-910"/>
              <w:rPr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B00BA5" w:rsidRPr="00D66398" w:rsidRDefault="00B00BA5" w:rsidP="00B00BA5">
            <w:pPr>
              <w:spacing w:after="0" w:line="240" w:lineRule="auto"/>
              <w:ind w:right="-910"/>
              <w:rPr>
                <w:highlight w:val="yellow"/>
              </w:rPr>
            </w:pPr>
          </w:p>
        </w:tc>
      </w:tr>
      <w:tr w:rsidR="00B00BA5" w:rsidRPr="007769FA" w:rsidTr="00EA5F97">
        <w:trPr>
          <w:trHeight w:val="1284"/>
        </w:trPr>
        <w:tc>
          <w:tcPr>
            <w:tcW w:w="465" w:type="dxa"/>
            <w:vMerge w:val="restart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С</w:t>
            </w:r>
            <w:r w:rsidRPr="007769FA">
              <w:t>упруга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3233012,30</w:t>
            </w:r>
          </w:p>
        </w:tc>
        <w:tc>
          <w:tcPr>
            <w:tcW w:w="200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1.</w:t>
            </w:r>
            <w:proofErr w:type="gramStart"/>
            <w:r>
              <w:t>зем.уч</w:t>
            </w:r>
            <w:proofErr w:type="gramEnd"/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2.жилой дом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3.</w:t>
            </w:r>
            <w:r>
              <w:t>жилой дом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4.квартира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5.квартира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6. квартира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инд-я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инд-я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общая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общая</w:t>
            </w:r>
            <w:r>
              <w:t xml:space="preserve">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612,0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485,5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53,7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68,9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53,2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79,1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7769FA"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 xml:space="preserve">1.жилой 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дом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2.зем.уч.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484,6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875,0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Фольксваген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</w:pPr>
            <w:r>
              <w:t>Тигуан</w:t>
            </w:r>
          </w:p>
        </w:tc>
        <w:tc>
          <w:tcPr>
            <w:tcW w:w="1416" w:type="dxa"/>
            <w:gridSpan w:val="2"/>
          </w:tcPr>
          <w:p w:rsidR="00B00BA5" w:rsidRPr="005E1B8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E1B82" w:rsidTr="00EA5F97">
        <w:trPr>
          <w:trHeight w:val="785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Дочь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</w:tc>
        <w:tc>
          <w:tcPr>
            <w:tcW w:w="85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68,9</w:t>
            </w:r>
          </w:p>
        </w:tc>
        <w:tc>
          <w:tcPr>
            <w:tcW w:w="68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1.зем.уч.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 xml:space="preserve">2.жилой 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дом</w:t>
            </w:r>
          </w:p>
        </w:tc>
        <w:tc>
          <w:tcPr>
            <w:tcW w:w="832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875,0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484,6</w:t>
            </w:r>
          </w:p>
          <w:p w:rsidR="00B00BA5" w:rsidRPr="007769FA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49" w:type="dxa"/>
            <w:gridSpan w:val="2"/>
          </w:tcPr>
          <w:p w:rsidR="00B00BA5" w:rsidRPr="007769F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5E1B8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E1B82" w:rsidTr="00EA5F97">
        <w:trPr>
          <w:trHeight w:val="840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</w:tc>
        <w:tc>
          <w:tcPr>
            <w:tcW w:w="85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68,9</w:t>
            </w:r>
          </w:p>
        </w:tc>
        <w:tc>
          <w:tcPr>
            <w:tcW w:w="68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1.зем.уч.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 xml:space="preserve">2.жилой 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дом</w:t>
            </w:r>
          </w:p>
        </w:tc>
        <w:tc>
          <w:tcPr>
            <w:tcW w:w="832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875,0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484,6</w:t>
            </w:r>
          </w:p>
        </w:tc>
        <w:tc>
          <w:tcPr>
            <w:tcW w:w="1150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</w:pPr>
            <w:r w:rsidRPr="007769FA">
              <w:t>РФ</w:t>
            </w:r>
          </w:p>
        </w:tc>
        <w:tc>
          <w:tcPr>
            <w:tcW w:w="1449" w:type="dxa"/>
            <w:gridSpan w:val="2"/>
          </w:tcPr>
          <w:p w:rsidR="00B00BA5" w:rsidRPr="007769F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5E1B8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E1B82" w:rsidTr="00EA5F97">
        <w:trPr>
          <w:trHeight w:val="858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Сын </w:t>
            </w:r>
          </w:p>
        </w:tc>
        <w:tc>
          <w:tcPr>
            <w:tcW w:w="1418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-</w:t>
            </w:r>
          </w:p>
        </w:tc>
        <w:tc>
          <w:tcPr>
            <w:tcW w:w="1276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общая 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долевая</w:t>
            </w:r>
          </w:p>
        </w:tc>
        <w:tc>
          <w:tcPr>
            <w:tcW w:w="85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68,9</w:t>
            </w:r>
          </w:p>
        </w:tc>
        <w:tc>
          <w:tcPr>
            <w:tcW w:w="681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276" w:type="dxa"/>
            <w:gridSpan w:val="2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1.зем.уч.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 xml:space="preserve">2.жилой 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дом</w:t>
            </w:r>
          </w:p>
        </w:tc>
        <w:tc>
          <w:tcPr>
            <w:tcW w:w="832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875,0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484,6</w:t>
            </w:r>
          </w:p>
        </w:tc>
        <w:tc>
          <w:tcPr>
            <w:tcW w:w="1150" w:type="dxa"/>
          </w:tcPr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  <w:p w:rsidR="00B00BA5" w:rsidRPr="007769FA" w:rsidRDefault="00B00BA5" w:rsidP="00B00BA5">
            <w:pPr>
              <w:spacing w:after="0" w:line="240" w:lineRule="auto"/>
            </w:pPr>
            <w:r w:rsidRPr="007769FA">
              <w:t>РФ</w:t>
            </w:r>
          </w:p>
        </w:tc>
        <w:tc>
          <w:tcPr>
            <w:tcW w:w="1449" w:type="dxa"/>
            <w:gridSpan w:val="2"/>
          </w:tcPr>
          <w:p w:rsidR="00B00BA5" w:rsidRPr="007769FA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5E1B8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5E1B82" w:rsidTr="00EA5F97">
        <w:trPr>
          <w:trHeight w:val="858"/>
        </w:trPr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10.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 xml:space="preserve">Хут Азмет 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Азбекович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Д</w:t>
            </w:r>
            <w:r w:rsidRPr="00685038">
              <w:t>епутат</w:t>
            </w:r>
          </w:p>
        </w:tc>
        <w:tc>
          <w:tcPr>
            <w:tcW w:w="1276" w:type="dxa"/>
          </w:tcPr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>
              <w:t>14400,00</w:t>
            </w:r>
          </w:p>
        </w:tc>
        <w:tc>
          <w:tcPr>
            <w:tcW w:w="200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1.квартира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2</w:t>
            </w:r>
            <w:r w:rsidRPr="00685038">
              <w:t xml:space="preserve">.офисное 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помещение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3</w:t>
            </w:r>
            <w:r w:rsidRPr="00685038">
              <w:t xml:space="preserve">.офисное 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помещение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4</w:t>
            </w:r>
            <w:r w:rsidRPr="00685038">
              <w:t xml:space="preserve">.офисное 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помещение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5</w:t>
            </w:r>
            <w:r w:rsidRPr="00685038">
              <w:t>.офисное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помещение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6</w:t>
            </w:r>
            <w:r w:rsidRPr="00685038">
              <w:t>.офисное</w:t>
            </w: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помещение</w:t>
            </w:r>
          </w:p>
        </w:tc>
        <w:tc>
          <w:tcPr>
            <w:tcW w:w="975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инд-я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инд-я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инд-я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инд-я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инд-я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инд-я</w:t>
            </w:r>
          </w:p>
        </w:tc>
        <w:tc>
          <w:tcPr>
            <w:tcW w:w="85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56,3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31,5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55,9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226,2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46,5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37,5</w:t>
            </w:r>
          </w:p>
        </w:tc>
        <w:tc>
          <w:tcPr>
            <w:tcW w:w="68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7769FA" w:rsidRDefault="00B00BA5" w:rsidP="00B00BA5">
            <w:pPr>
              <w:spacing w:after="0" w:line="240" w:lineRule="auto"/>
              <w:ind w:right="-910"/>
              <w:jc w:val="both"/>
            </w:pPr>
            <w:r w:rsidRPr="00685038">
              <w:t>РФ</w:t>
            </w:r>
          </w:p>
        </w:tc>
        <w:tc>
          <w:tcPr>
            <w:tcW w:w="1276" w:type="dxa"/>
            <w:gridSpan w:val="2"/>
          </w:tcPr>
          <w:p w:rsidR="00B00BA5" w:rsidRPr="00685038" w:rsidRDefault="00B00BA5" w:rsidP="00B00BA5">
            <w:pPr>
              <w:spacing w:after="0" w:line="240" w:lineRule="auto"/>
            </w:pPr>
            <w:r>
              <w:t>1</w:t>
            </w:r>
            <w:r w:rsidRPr="00685038">
              <w:t>.зем.уч.</w:t>
            </w:r>
          </w:p>
          <w:p w:rsidR="00B00BA5" w:rsidRPr="00685038" w:rsidRDefault="00B00BA5" w:rsidP="00B00BA5">
            <w:pPr>
              <w:spacing w:after="0" w:line="240" w:lineRule="auto"/>
            </w:pPr>
            <w:r>
              <w:t>2</w:t>
            </w:r>
            <w:r w:rsidRPr="00685038">
              <w:t xml:space="preserve">.жилой </w:t>
            </w:r>
          </w:p>
          <w:p w:rsidR="00B00BA5" w:rsidRPr="00685038" w:rsidRDefault="00B00BA5" w:rsidP="00B00BA5">
            <w:pPr>
              <w:spacing w:after="0" w:line="240" w:lineRule="auto"/>
            </w:pPr>
            <w:r w:rsidRPr="00685038">
              <w:t>дом</w:t>
            </w: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</w:tcPr>
          <w:p w:rsidR="00B00BA5" w:rsidRPr="00685038" w:rsidRDefault="00B00BA5" w:rsidP="00B00BA5">
            <w:pPr>
              <w:spacing w:after="0" w:line="240" w:lineRule="auto"/>
            </w:pPr>
            <w:r w:rsidRPr="00685038">
              <w:t>1620</w:t>
            </w:r>
          </w:p>
          <w:p w:rsidR="00B00BA5" w:rsidRPr="007769FA" w:rsidRDefault="00B00BA5" w:rsidP="00B00BA5">
            <w:pPr>
              <w:spacing w:after="0" w:line="240" w:lineRule="auto"/>
            </w:pPr>
            <w:r>
              <w:t>175,0</w:t>
            </w:r>
          </w:p>
        </w:tc>
        <w:tc>
          <w:tcPr>
            <w:tcW w:w="1150" w:type="dxa"/>
          </w:tcPr>
          <w:p w:rsidR="00B00BA5" w:rsidRPr="00685038" w:rsidRDefault="00B00BA5" w:rsidP="00B00BA5">
            <w:pPr>
              <w:spacing w:after="0" w:line="240" w:lineRule="auto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  <w:p w:rsidR="00B00BA5" w:rsidRPr="007769FA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 w:hanging="82"/>
            </w:pPr>
            <w:r>
              <w:t>1.Квадроцикл</w:t>
            </w:r>
          </w:p>
          <w:p w:rsidR="00B00BA5" w:rsidRPr="00AF0082" w:rsidRDefault="00B00BA5" w:rsidP="00B00BA5">
            <w:pPr>
              <w:spacing w:after="0" w:line="240" w:lineRule="auto"/>
              <w:ind w:right="-910" w:hanging="82"/>
            </w:pPr>
            <w:r>
              <w:t>Stels</w:t>
            </w:r>
            <w:r w:rsidRPr="00AF0082">
              <w:t xml:space="preserve"> 800</w:t>
            </w:r>
          </w:p>
          <w:p w:rsidR="00B00BA5" w:rsidRPr="007769FA" w:rsidRDefault="00B00BA5" w:rsidP="00B00BA5">
            <w:pPr>
              <w:spacing w:after="0" w:line="240" w:lineRule="auto"/>
              <w:ind w:right="-910" w:hanging="82"/>
            </w:pPr>
            <w:r>
              <w:t>2. ГАЗ 24</w:t>
            </w:r>
          </w:p>
        </w:tc>
        <w:tc>
          <w:tcPr>
            <w:tcW w:w="1416" w:type="dxa"/>
            <w:gridSpan w:val="2"/>
          </w:tcPr>
          <w:p w:rsidR="00B00BA5" w:rsidRPr="005E1B82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2421B3" w:rsidTr="00EA5F97">
        <w:trPr>
          <w:trHeight w:val="1130"/>
        </w:trPr>
        <w:tc>
          <w:tcPr>
            <w:tcW w:w="465" w:type="dxa"/>
            <w:vMerge w:val="restart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С</w:t>
            </w:r>
            <w:r w:rsidRPr="00685038">
              <w:t>упруга</w:t>
            </w:r>
          </w:p>
        </w:tc>
        <w:tc>
          <w:tcPr>
            <w:tcW w:w="1418" w:type="dxa"/>
          </w:tcPr>
          <w:p w:rsidR="00B00BA5" w:rsidRPr="00685038" w:rsidRDefault="00B00BA5" w:rsidP="00B00BA5">
            <w:pPr>
              <w:spacing w:after="0" w:line="240" w:lineRule="auto"/>
              <w:ind w:left="-108" w:right="-910"/>
              <w:jc w:val="both"/>
            </w:pPr>
          </w:p>
        </w:tc>
        <w:tc>
          <w:tcPr>
            <w:tcW w:w="1276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20000,00</w:t>
            </w:r>
          </w:p>
        </w:tc>
        <w:tc>
          <w:tcPr>
            <w:tcW w:w="200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685038" w:rsidRDefault="00B00BA5" w:rsidP="00B00BA5">
            <w:pPr>
              <w:spacing w:after="0" w:line="240" w:lineRule="auto"/>
            </w:pPr>
            <w:r>
              <w:t xml:space="preserve">1. </w:t>
            </w:r>
            <w:r w:rsidRPr="00685038">
              <w:t xml:space="preserve">жилой </w:t>
            </w:r>
          </w:p>
          <w:p w:rsidR="00B00BA5" w:rsidRDefault="00B00BA5" w:rsidP="00B00BA5">
            <w:pPr>
              <w:spacing w:after="0" w:line="240" w:lineRule="auto"/>
            </w:pPr>
            <w:r>
              <w:t>д</w:t>
            </w:r>
            <w:r w:rsidRPr="00685038">
              <w:t>ом</w:t>
            </w:r>
          </w:p>
          <w:p w:rsidR="00B00BA5" w:rsidRPr="00685038" w:rsidRDefault="00B00BA5" w:rsidP="00B00BA5">
            <w:pPr>
              <w:spacing w:after="0" w:line="240" w:lineRule="auto"/>
            </w:pPr>
            <w:r>
              <w:t>2. зем.уч.</w:t>
            </w: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</w:pPr>
            <w:r>
              <w:t>175,0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  <w:r>
              <w:t>4576</w:t>
            </w: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</w:pPr>
            <w:r w:rsidRPr="00685038"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  <w:r>
              <w:t>РФ</w:t>
            </w:r>
          </w:p>
        </w:tc>
        <w:tc>
          <w:tcPr>
            <w:tcW w:w="1449" w:type="dxa"/>
            <w:gridSpan w:val="2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 xml:space="preserve">Мерседес </w:t>
            </w:r>
          </w:p>
          <w:p w:rsidR="00B00BA5" w:rsidRPr="001F33BE" w:rsidRDefault="00B00BA5" w:rsidP="00B00BA5">
            <w:pPr>
              <w:spacing w:after="0" w:line="240" w:lineRule="auto"/>
              <w:ind w:right="-910"/>
            </w:pPr>
            <w:r>
              <w:t>Бенц GLA</w:t>
            </w:r>
          </w:p>
        </w:tc>
        <w:tc>
          <w:tcPr>
            <w:tcW w:w="1416" w:type="dxa"/>
            <w:gridSpan w:val="2"/>
          </w:tcPr>
          <w:p w:rsidR="00B00BA5" w:rsidRPr="00207BBA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685038" w:rsidTr="00EA5F97">
        <w:trPr>
          <w:trHeight w:val="469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Дочь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685038" w:rsidRDefault="00B00BA5" w:rsidP="00B00BA5">
            <w:pPr>
              <w:spacing w:after="0" w:line="240" w:lineRule="auto"/>
            </w:pPr>
            <w:r w:rsidRPr="00685038">
              <w:t xml:space="preserve">жилой </w:t>
            </w:r>
          </w:p>
          <w:p w:rsidR="00B00BA5" w:rsidRPr="00685038" w:rsidRDefault="00B00BA5" w:rsidP="00B00BA5">
            <w:pPr>
              <w:spacing w:after="0" w:line="240" w:lineRule="auto"/>
            </w:pPr>
            <w:r w:rsidRPr="00685038">
              <w:t>дом</w:t>
            </w:r>
          </w:p>
        </w:tc>
        <w:tc>
          <w:tcPr>
            <w:tcW w:w="832" w:type="dxa"/>
          </w:tcPr>
          <w:p w:rsidR="00B00BA5" w:rsidRPr="00685038" w:rsidRDefault="00B00BA5" w:rsidP="00B00BA5">
            <w:pPr>
              <w:spacing w:after="0" w:line="240" w:lineRule="auto"/>
            </w:pPr>
            <w:r>
              <w:t>175,0</w:t>
            </w:r>
          </w:p>
        </w:tc>
        <w:tc>
          <w:tcPr>
            <w:tcW w:w="1150" w:type="dxa"/>
          </w:tcPr>
          <w:p w:rsidR="00B00BA5" w:rsidRPr="00685038" w:rsidRDefault="00B00BA5" w:rsidP="00B00BA5">
            <w:pPr>
              <w:spacing w:after="0" w:line="240" w:lineRule="auto"/>
            </w:pPr>
            <w:r w:rsidRPr="00685038">
              <w:t>РФ</w:t>
            </w:r>
          </w:p>
        </w:tc>
        <w:tc>
          <w:tcPr>
            <w:tcW w:w="1449" w:type="dxa"/>
            <w:gridSpan w:val="2"/>
          </w:tcPr>
          <w:p w:rsidR="00B00BA5" w:rsidRPr="00685038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207BBA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685038" w:rsidTr="00EA5F97">
        <w:trPr>
          <w:trHeight w:val="705"/>
        </w:trPr>
        <w:tc>
          <w:tcPr>
            <w:tcW w:w="46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Дочь</w:t>
            </w:r>
          </w:p>
        </w:tc>
        <w:tc>
          <w:tcPr>
            <w:tcW w:w="1418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685038" w:rsidRDefault="00B00BA5" w:rsidP="00B00BA5">
            <w:pPr>
              <w:spacing w:after="0" w:line="240" w:lineRule="auto"/>
            </w:pPr>
            <w:r w:rsidRPr="00685038">
              <w:t>жилой</w:t>
            </w:r>
          </w:p>
          <w:p w:rsidR="00B00BA5" w:rsidRPr="00685038" w:rsidRDefault="00B00BA5" w:rsidP="00B00BA5">
            <w:pPr>
              <w:spacing w:after="0" w:line="240" w:lineRule="auto"/>
            </w:pPr>
            <w:r w:rsidRPr="00685038">
              <w:t>дом</w:t>
            </w:r>
          </w:p>
        </w:tc>
        <w:tc>
          <w:tcPr>
            <w:tcW w:w="832" w:type="dxa"/>
          </w:tcPr>
          <w:p w:rsidR="00B00BA5" w:rsidRPr="00685038" w:rsidRDefault="00B00BA5" w:rsidP="00B00BA5">
            <w:pPr>
              <w:spacing w:after="0" w:line="240" w:lineRule="auto"/>
            </w:pPr>
            <w:r>
              <w:t>175,0</w:t>
            </w: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685038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207BBA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685038" w:rsidTr="00EA5F97">
        <w:trPr>
          <w:trHeight w:val="8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685038" w:rsidRDefault="00B00BA5" w:rsidP="00B00BA5">
            <w:pPr>
              <w:spacing w:after="0" w:line="240" w:lineRule="auto"/>
            </w:pPr>
            <w:r w:rsidRPr="00685038">
              <w:t>жилой</w:t>
            </w:r>
          </w:p>
          <w:p w:rsidR="00B00BA5" w:rsidRPr="00685038" w:rsidRDefault="00B00BA5" w:rsidP="00B00BA5">
            <w:pPr>
              <w:spacing w:after="0" w:line="240" w:lineRule="auto"/>
            </w:pPr>
            <w:r w:rsidRPr="00685038">
              <w:t>дом</w:t>
            </w: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</w:pPr>
            <w:r>
              <w:t>175,0</w:t>
            </w: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</w:pPr>
            <w:r w:rsidRPr="00685038">
              <w:t>РФ</w:t>
            </w:r>
          </w:p>
          <w:p w:rsidR="00B00BA5" w:rsidRPr="00685038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685038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207BBA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685038" w:rsidTr="00EA5F97">
        <w:trPr>
          <w:trHeight w:val="545"/>
        </w:trPr>
        <w:tc>
          <w:tcPr>
            <w:tcW w:w="465" w:type="dxa"/>
            <w:tcBorders>
              <w:bottom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11.</w:t>
            </w:r>
          </w:p>
        </w:tc>
        <w:tc>
          <w:tcPr>
            <w:tcW w:w="2410" w:type="dxa"/>
          </w:tcPr>
          <w:p w:rsidR="00B00BA5" w:rsidRPr="002D37DD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 xml:space="preserve">Чич Рамазан </w:t>
            </w: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2D37DD">
              <w:rPr>
                <w:b/>
              </w:rPr>
              <w:t>Азметович</w:t>
            </w: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</w:tcPr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Д</w:t>
            </w:r>
            <w:r w:rsidRPr="00AF0082">
              <w:t>епутат</w:t>
            </w:r>
          </w:p>
        </w:tc>
        <w:tc>
          <w:tcPr>
            <w:tcW w:w="1276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>
              <w:t>814400,00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>1.зем.уч.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2.зем.уч.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3.зем.уч.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4.зем.уч.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5.зем.уч.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6.зем.уч.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7.зем.уч.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 xml:space="preserve">8.объект 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>
              <w:t>незавершенного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строительства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9.здание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10.здание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 xml:space="preserve">11. объект 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>
              <w:t>незавершенного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строительства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 xml:space="preserve">12. объект 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незавершен</w:t>
            </w:r>
            <w:r>
              <w:t>ного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строительства</w:t>
            </w: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>54,0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25000</w:t>
            </w:r>
          </w:p>
          <w:p w:rsidR="00B00BA5" w:rsidRPr="00CF5775" w:rsidRDefault="00B00BA5" w:rsidP="00B00BA5">
            <w:pPr>
              <w:spacing w:after="0" w:line="240" w:lineRule="auto"/>
              <w:ind w:right="-910" w:hanging="114"/>
              <w:jc w:val="both"/>
            </w:pPr>
            <w:r>
              <w:t xml:space="preserve"> </w:t>
            </w:r>
            <w:r w:rsidRPr="00CF5775">
              <w:t>4681,0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535,0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1231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1417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68824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77,0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62,7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202,3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96,4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>69,8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lastRenderedPageBreak/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685038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CF5775" w:rsidRDefault="00B00BA5" w:rsidP="00B00BA5">
            <w:pPr>
              <w:spacing w:after="0" w:line="240" w:lineRule="auto"/>
            </w:pPr>
            <w:r w:rsidRPr="00CF5775">
              <w:lastRenderedPageBreak/>
              <w:t>1.жилой</w:t>
            </w: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дом</w:t>
            </w: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2.зем.уч.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</w:tc>
        <w:tc>
          <w:tcPr>
            <w:tcW w:w="832" w:type="dxa"/>
          </w:tcPr>
          <w:p w:rsidR="00B00BA5" w:rsidRPr="00CF5775" w:rsidRDefault="00B00BA5" w:rsidP="00B00BA5">
            <w:pPr>
              <w:spacing w:after="0" w:line="240" w:lineRule="auto"/>
            </w:pPr>
            <w:r w:rsidRPr="00CF5775">
              <w:lastRenderedPageBreak/>
              <w:t>92,0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120,0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Pr="00CF5775" w:rsidRDefault="00B00BA5" w:rsidP="00B00BA5">
            <w:pPr>
              <w:spacing w:after="0" w:line="240" w:lineRule="auto"/>
            </w:pPr>
            <w:r w:rsidRPr="00CF5775">
              <w:lastRenderedPageBreak/>
              <w:t>РФ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685038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685038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207BBA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F6174D" w:rsidTr="00EA5F97">
        <w:trPr>
          <w:trHeight w:val="1556"/>
        </w:trPr>
        <w:tc>
          <w:tcPr>
            <w:tcW w:w="465" w:type="dxa"/>
            <w:vMerge w:val="restart"/>
            <w:tcBorders>
              <w:top w:val="nil"/>
              <w:bottom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>
              <w:t>С</w:t>
            </w:r>
            <w:r w:rsidRPr="00CF5775">
              <w:t>упруга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Pr="00AF0082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8" w:type="dxa"/>
          </w:tcPr>
          <w:p w:rsidR="00B00BA5" w:rsidRPr="00AF0082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  <w:r>
              <w:t>1470929,69</w:t>
            </w:r>
          </w:p>
        </w:tc>
        <w:tc>
          <w:tcPr>
            <w:tcW w:w="200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1.</w:t>
            </w:r>
            <w:r w:rsidRPr="00CF5775">
              <w:t>квартира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инд-я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64,9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CF5775" w:rsidRDefault="00B00BA5" w:rsidP="00B00BA5">
            <w:pPr>
              <w:spacing w:after="0" w:line="240" w:lineRule="auto"/>
              <w:ind w:left="-78"/>
            </w:pPr>
            <w:r w:rsidRPr="00CF5775">
              <w:t xml:space="preserve">1.жилой </w:t>
            </w:r>
          </w:p>
          <w:p w:rsidR="00B00BA5" w:rsidRPr="00CF5775" w:rsidRDefault="00B00BA5" w:rsidP="00B00BA5">
            <w:pPr>
              <w:spacing w:after="0" w:line="240" w:lineRule="auto"/>
              <w:ind w:left="-78"/>
            </w:pPr>
            <w:r w:rsidRPr="00CF5775">
              <w:t>дом</w:t>
            </w:r>
          </w:p>
          <w:p w:rsidR="00B00BA5" w:rsidRPr="00CF5775" w:rsidRDefault="00B00BA5" w:rsidP="00B00BA5">
            <w:pPr>
              <w:spacing w:after="0" w:line="240" w:lineRule="auto"/>
              <w:ind w:left="-78"/>
            </w:pPr>
            <w:r w:rsidRPr="00CF5775">
              <w:t>2.зем.уч.</w:t>
            </w:r>
          </w:p>
          <w:p w:rsidR="00B00BA5" w:rsidRPr="00CF5775" w:rsidRDefault="00B00BA5" w:rsidP="00B00BA5">
            <w:pPr>
              <w:spacing w:after="0" w:line="240" w:lineRule="auto"/>
              <w:ind w:left="-78"/>
            </w:pPr>
            <w:r w:rsidRPr="00CF5775">
              <w:t>3.квартира</w:t>
            </w:r>
          </w:p>
          <w:p w:rsidR="00B00BA5" w:rsidRPr="00CF5775" w:rsidRDefault="00B00BA5" w:rsidP="00B00BA5">
            <w:pPr>
              <w:spacing w:after="0" w:line="240" w:lineRule="auto"/>
              <w:ind w:left="-78"/>
            </w:pPr>
          </w:p>
        </w:tc>
        <w:tc>
          <w:tcPr>
            <w:tcW w:w="832" w:type="dxa"/>
          </w:tcPr>
          <w:p w:rsidR="00B00BA5" w:rsidRPr="00CF5775" w:rsidRDefault="00B00BA5" w:rsidP="00B00BA5">
            <w:pPr>
              <w:spacing w:after="0" w:line="240" w:lineRule="auto"/>
            </w:pPr>
            <w:r w:rsidRPr="00CF5775">
              <w:t>92,0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120,0</w:t>
            </w: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78,9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</w:tc>
        <w:tc>
          <w:tcPr>
            <w:tcW w:w="1150" w:type="dxa"/>
          </w:tcPr>
          <w:p w:rsidR="00B00BA5" w:rsidRPr="00CF5775" w:rsidRDefault="00B00BA5" w:rsidP="00B00BA5">
            <w:pPr>
              <w:spacing w:after="0" w:line="240" w:lineRule="auto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</w:pPr>
            <w:r w:rsidRPr="00CF5775">
              <w:t>РФ</w:t>
            </w:r>
          </w:p>
          <w:p w:rsidR="00B00BA5" w:rsidRPr="00CF5775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CF5775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CF5775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F6174D" w:rsidTr="00EA5F97">
        <w:trPr>
          <w:trHeight w:val="985"/>
        </w:trPr>
        <w:tc>
          <w:tcPr>
            <w:tcW w:w="465" w:type="dxa"/>
            <w:vMerge/>
            <w:tcBorders>
              <w:bottom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  <w:r>
              <w:t>Дочь</w:t>
            </w:r>
          </w:p>
          <w:p w:rsidR="00B00BA5" w:rsidRPr="00CF5775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CF577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 xml:space="preserve">1.жилой 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>дом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>2.зем.уч.</w:t>
            </w:r>
          </w:p>
          <w:p w:rsidR="00B00BA5" w:rsidRPr="00CF5775" w:rsidRDefault="00B00BA5" w:rsidP="00B00BA5">
            <w:pPr>
              <w:spacing w:after="0" w:line="240" w:lineRule="auto"/>
              <w:ind w:left="-78"/>
            </w:pPr>
          </w:p>
        </w:tc>
        <w:tc>
          <w:tcPr>
            <w:tcW w:w="832" w:type="dxa"/>
          </w:tcPr>
          <w:p w:rsidR="00B00BA5" w:rsidRPr="005B32AC" w:rsidRDefault="00B00BA5" w:rsidP="00B00BA5">
            <w:pPr>
              <w:spacing w:after="0" w:line="240" w:lineRule="auto"/>
            </w:pPr>
            <w:r w:rsidRPr="005B32AC">
              <w:t>92,0</w:t>
            </w:r>
          </w:p>
          <w:p w:rsidR="00B00BA5" w:rsidRPr="005B32AC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  <w:r w:rsidRPr="005B32AC">
              <w:t>120,0</w:t>
            </w:r>
          </w:p>
        </w:tc>
        <w:tc>
          <w:tcPr>
            <w:tcW w:w="1150" w:type="dxa"/>
          </w:tcPr>
          <w:p w:rsidR="00B00BA5" w:rsidRPr="005B32AC" w:rsidRDefault="00B00BA5" w:rsidP="00B00BA5">
            <w:pPr>
              <w:spacing w:after="0" w:line="240" w:lineRule="auto"/>
            </w:pPr>
            <w:r w:rsidRPr="005B32AC">
              <w:t>РФ</w:t>
            </w:r>
          </w:p>
          <w:p w:rsidR="00B00BA5" w:rsidRPr="005B32AC" w:rsidRDefault="00B00BA5" w:rsidP="00B00BA5">
            <w:pPr>
              <w:spacing w:after="0" w:line="240" w:lineRule="auto"/>
            </w:pPr>
          </w:p>
          <w:p w:rsidR="00B00BA5" w:rsidRPr="00CF5775" w:rsidRDefault="00B00BA5" w:rsidP="00B00BA5">
            <w:pPr>
              <w:spacing w:after="0" w:line="240" w:lineRule="auto"/>
            </w:pPr>
            <w:r w:rsidRPr="005B32AC">
              <w:t>РФ</w:t>
            </w:r>
          </w:p>
        </w:tc>
        <w:tc>
          <w:tcPr>
            <w:tcW w:w="1449" w:type="dxa"/>
            <w:gridSpan w:val="2"/>
          </w:tcPr>
          <w:p w:rsidR="00B00BA5" w:rsidRPr="00CF5775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A3734F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F6174D" w:rsidTr="00EA5F97">
        <w:trPr>
          <w:trHeight w:val="862"/>
        </w:trPr>
        <w:tc>
          <w:tcPr>
            <w:tcW w:w="465" w:type="dxa"/>
            <w:vMerge/>
            <w:tcBorders>
              <w:bottom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  <w:r>
              <w:t>Дочь</w:t>
            </w:r>
          </w:p>
        </w:tc>
        <w:tc>
          <w:tcPr>
            <w:tcW w:w="1418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 xml:space="preserve">1.жилой 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>дом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>2.зем.уч.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</w:pPr>
            <w:r>
              <w:t>92,0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Pr="005B32AC" w:rsidRDefault="00B00BA5" w:rsidP="00B00BA5">
            <w:pPr>
              <w:spacing w:after="0" w:line="240" w:lineRule="auto"/>
            </w:pPr>
            <w:r>
              <w:t>120,0</w:t>
            </w: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Pr="005B32AC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5B32AC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A3734F" w:rsidRDefault="00B00BA5" w:rsidP="00B00BA5">
            <w:pPr>
              <w:spacing w:after="0" w:line="240" w:lineRule="auto"/>
              <w:ind w:right="-910"/>
            </w:pPr>
          </w:p>
        </w:tc>
      </w:tr>
      <w:tr w:rsidR="00B00BA5" w:rsidRPr="00F6174D" w:rsidTr="00EA5F97">
        <w:trPr>
          <w:trHeight w:val="862"/>
        </w:trPr>
        <w:tc>
          <w:tcPr>
            <w:tcW w:w="465" w:type="dxa"/>
            <w:tcBorders>
              <w:top w:val="nil"/>
            </w:tcBorders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410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Дочь</w:t>
            </w:r>
          </w:p>
        </w:tc>
        <w:tc>
          <w:tcPr>
            <w:tcW w:w="1418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2001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75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851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681" w:type="dxa"/>
          </w:tcPr>
          <w:p w:rsidR="00B00BA5" w:rsidRPr="005B32AC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76" w:type="dxa"/>
            <w:gridSpan w:val="2"/>
          </w:tcPr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 xml:space="preserve">1.жилой 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>дом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  <w:r w:rsidRPr="005B32AC">
              <w:t>2.зем.уч.</w:t>
            </w:r>
          </w:p>
          <w:p w:rsidR="00B00BA5" w:rsidRPr="005B32AC" w:rsidRDefault="00B00BA5" w:rsidP="00B00BA5">
            <w:pPr>
              <w:spacing w:after="0" w:line="240" w:lineRule="auto"/>
              <w:ind w:left="-78"/>
            </w:pPr>
          </w:p>
        </w:tc>
        <w:tc>
          <w:tcPr>
            <w:tcW w:w="832" w:type="dxa"/>
          </w:tcPr>
          <w:p w:rsidR="00B00BA5" w:rsidRDefault="00B00BA5" w:rsidP="00B00BA5">
            <w:pPr>
              <w:spacing w:after="0" w:line="240" w:lineRule="auto"/>
            </w:pPr>
            <w:r>
              <w:t>92,0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120,0</w:t>
            </w:r>
          </w:p>
        </w:tc>
        <w:tc>
          <w:tcPr>
            <w:tcW w:w="1150" w:type="dxa"/>
          </w:tcPr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</w:pPr>
          </w:p>
          <w:p w:rsidR="00B00BA5" w:rsidRDefault="00B00BA5" w:rsidP="00B00BA5">
            <w:pPr>
              <w:spacing w:after="0" w:line="240" w:lineRule="auto"/>
            </w:pPr>
            <w:r>
              <w:t>РФ</w:t>
            </w:r>
          </w:p>
          <w:p w:rsidR="00B00BA5" w:rsidRPr="005B32AC" w:rsidRDefault="00B00BA5" w:rsidP="00B00BA5">
            <w:pPr>
              <w:spacing w:after="0" w:line="240" w:lineRule="auto"/>
            </w:pPr>
          </w:p>
        </w:tc>
        <w:tc>
          <w:tcPr>
            <w:tcW w:w="1449" w:type="dxa"/>
            <w:gridSpan w:val="2"/>
          </w:tcPr>
          <w:p w:rsidR="00B00BA5" w:rsidRPr="005B32AC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416" w:type="dxa"/>
            <w:gridSpan w:val="2"/>
          </w:tcPr>
          <w:p w:rsidR="00B00BA5" w:rsidRPr="00A3734F" w:rsidRDefault="00B00BA5" w:rsidP="00B00BA5">
            <w:pPr>
              <w:spacing w:after="0" w:line="240" w:lineRule="auto"/>
              <w:ind w:right="-910"/>
            </w:pPr>
          </w:p>
        </w:tc>
      </w:tr>
    </w:tbl>
    <w:p w:rsidR="00B00BA5" w:rsidRDefault="00B00BA5" w:rsidP="00B00BA5">
      <w:pPr>
        <w:spacing w:after="0" w:line="240" w:lineRule="auto"/>
      </w:pPr>
    </w:p>
    <w:p w:rsidR="00B00BA5" w:rsidRPr="00B02AC7" w:rsidRDefault="00B00BA5" w:rsidP="00B00BA5">
      <w:pPr>
        <w:spacing w:after="0" w:line="240" w:lineRule="auto"/>
        <w:rPr>
          <w:b/>
        </w:rPr>
      </w:pPr>
      <w:r w:rsidRPr="00B02AC7">
        <w:rPr>
          <w:b/>
        </w:rPr>
        <w:t>Председатель</w:t>
      </w:r>
    </w:p>
    <w:p w:rsidR="00B00BA5" w:rsidRPr="00B02AC7" w:rsidRDefault="00B00BA5" w:rsidP="00B00BA5">
      <w:pPr>
        <w:spacing w:after="0" w:line="240" w:lineRule="auto"/>
        <w:rPr>
          <w:b/>
        </w:rPr>
      </w:pPr>
      <w:r w:rsidRPr="00B02AC7">
        <w:rPr>
          <w:b/>
        </w:rPr>
        <w:t>Совета народных депутатов</w:t>
      </w:r>
    </w:p>
    <w:p w:rsidR="00B00BA5" w:rsidRPr="00B02AC7" w:rsidRDefault="00B00BA5" w:rsidP="00B00BA5">
      <w:pPr>
        <w:spacing w:after="0" w:line="240" w:lineRule="auto"/>
        <w:rPr>
          <w:b/>
        </w:rPr>
      </w:pPr>
      <w:r w:rsidRPr="00B02AC7">
        <w:rPr>
          <w:b/>
        </w:rPr>
        <w:t xml:space="preserve">МО «Город </w:t>
      </w:r>
      <w:proofErr w:type="gramStart"/>
      <w:r w:rsidRPr="00B02AC7">
        <w:rPr>
          <w:b/>
        </w:rPr>
        <w:t xml:space="preserve">Адыгейск»   </w:t>
      </w:r>
      <w:proofErr w:type="gramEnd"/>
      <w:r w:rsidRPr="00B02AC7">
        <w:rPr>
          <w:b/>
        </w:rPr>
        <w:t xml:space="preserve">                        </w:t>
      </w:r>
      <w:r>
        <w:rPr>
          <w:b/>
        </w:rPr>
        <w:t xml:space="preserve">                                                          </w:t>
      </w:r>
      <w:r w:rsidRPr="00B02AC7">
        <w:rPr>
          <w:b/>
        </w:rPr>
        <w:t xml:space="preserve">             </w:t>
      </w:r>
      <w:r>
        <w:rPr>
          <w:b/>
        </w:rPr>
        <w:t xml:space="preserve">                                               </w:t>
      </w:r>
      <w:r w:rsidRPr="00B02AC7">
        <w:rPr>
          <w:b/>
        </w:rPr>
        <w:t xml:space="preserve">                          </w:t>
      </w:r>
      <w:r>
        <w:rPr>
          <w:b/>
        </w:rPr>
        <w:t xml:space="preserve">  </w:t>
      </w:r>
      <w:r w:rsidRPr="00B02AC7">
        <w:rPr>
          <w:b/>
        </w:rPr>
        <w:t xml:space="preserve">          </w:t>
      </w:r>
      <w:r>
        <w:rPr>
          <w:b/>
        </w:rPr>
        <w:t>А.К.Ташу</w:t>
      </w:r>
    </w:p>
    <w:p w:rsidR="00B00BA5" w:rsidRDefault="00B00BA5" w:rsidP="00B00BA5">
      <w:pPr>
        <w:spacing w:after="0" w:line="240" w:lineRule="auto"/>
        <w:ind w:left="-540" w:right="-910"/>
        <w:jc w:val="center"/>
      </w:pPr>
    </w:p>
    <w:p w:rsidR="00B00BA5" w:rsidRDefault="00B00BA5" w:rsidP="00B00BA5">
      <w:pPr>
        <w:spacing w:after="0" w:line="240" w:lineRule="auto"/>
        <w:ind w:left="-540" w:right="-910"/>
        <w:jc w:val="center"/>
      </w:pPr>
      <w:r>
        <w:t>СВЕДЕНИЯ</w:t>
      </w:r>
    </w:p>
    <w:p w:rsidR="00B00BA5" w:rsidRPr="00CF0C73" w:rsidRDefault="00B00BA5" w:rsidP="00B00BA5">
      <w:pPr>
        <w:spacing w:after="0" w:line="240" w:lineRule="auto"/>
        <w:ind w:left="-540" w:right="-910"/>
        <w:jc w:val="center"/>
        <w:rPr>
          <w:sz w:val="22"/>
          <w:szCs w:val="22"/>
        </w:rPr>
      </w:pPr>
      <w:r>
        <w:tab/>
      </w:r>
      <w:r w:rsidRPr="00CF0C73">
        <w:rPr>
          <w:sz w:val="22"/>
          <w:szCs w:val="22"/>
        </w:rPr>
        <w:t>о доходах, расходах, имуществе и обязательствах имущественного характера служащего замещающего</w:t>
      </w:r>
    </w:p>
    <w:p w:rsidR="00B00BA5" w:rsidRPr="00CF0C73" w:rsidRDefault="00B00BA5" w:rsidP="00B00BA5">
      <w:pPr>
        <w:spacing w:after="0" w:line="240" w:lineRule="auto"/>
        <w:ind w:left="-540" w:right="-910"/>
        <w:jc w:val="center"/>
        <w:rPr>
          <w:sz w:val="22"/>
          <w:szCs w:val="22"/>
        </w:rPr>
      </w:pPr>
      <w:r w:rsidRPr="00CF0C73">
        <w:rPr>
          <w:sz w:val="22"/>
          <w:szCs w:val="22"/>
        </w:rPr>
        <w:t xml:space="preserve">          муниципальную должность и муниципальных служащих, замещающих должности муниципальной</w:t>
      </w:r>
    </w:p>
    <w:p w:rsidR="00B00BA5" w:rsidRPr="00CF0C73" w:rsidRDefault="00B00BA5" w:rsidP="00B00BA5">
      <w:pPr>
        <w:spacing w:after="0" w:line="240" w:lineRule="auto"/>
        <w:ind w:left="-540" w:right="-910"/>
        <w:jc w:val="center"/>
        <w:rPr>
          <w:sz w:val="22"/>
          <w:szCs w:val="22"/>
        </w:rPr>
      </w:pPr>
      <w:r w:rsidRPr="00CF0C73">
        <w:rPr>
          <w:sz w:val="22"/>
          <w:szCs w:val="22"/>
        </w:rPr>
        <w:t xml:space="preserve">           службы в Совете народных депутатов МО «Город Адыгейск», а также сведения о доходах, расходах,</w:t>
      </w:r>
    </w:p>
    <w:p w:rsidR="00B00BA5" w:rsidRPr="00CF0C73" w:rsidRDefault="00B00BA5" w:rsidP="00B00BA5">
      <w:pPr>
        <w:spacing w:after="0" w:line="240" w:lineRule="auto"/>
        <w:ind w:left="-540" w:right="-910"/>
        <w:jc w:val="center"/>
        <w:rPr>
          <w:sz w:val="22"/>
          <w:szCs w:val="22"/>
        </w:rPr>
      </w:pPr>
      <w:r w:rsidRPr="00CF0C73">
        <w:rPr>
          <w:sz w:val="22"/>
          <w:szCs w:val="22"/>
        </w:rPr>
        <w:t xml:space="preserve">           об имуществе и обязательствах имущественного характера своих супруги (супруга) и несовершеннолетних</w:t>
      </w:r>
    </w:p>
    <w:p w:rsidR="00B00BA5" w:rsidRPr="00CF0C73" w:rsidRDefault="00B00BA5" w:rsidP="00B00BA5">
      <w:pPr>
        <w:spacing w:after="0" w:line="240" w:lineRule="auto"/>
        <w:ind w:left="-540" w:right="-910"/>
        <w:jc w:val="center"/>
        <w:rPr>
          <w:sz w:val="22"/>
          <w:szCs w:val="22"/>
        </w:rPr>
      </w:pPr>
      <w:r w:rsidRPr="00CF0C73">
        <w:rPr>
          <w:sz w:val="22"/>
          <w:szCs w:val="22"/>
        </w:rPr>
        <w:t>детей, з</w:t>
      </w:r>
      <w:r>
        <w:rPr>
          <w:sz w:val="22"/>
          <w:szCs w:val="22"/>
        </w:rPr>
        <w:t>а отчетный период с 1 января 2021 года по 31 декабря 2021</w:t>
      </w:r>
      <w:r w:rsidRPr="00CF0C73">
        <w:rPr>
          <w:sz w:val="22"/>
          <w:szCs w:val="22"/>
        </w:rPr>
        <w:t xml:space="preserve"> года</w:t>
      </w:r>
    </w:p>
    <w:p w:rsidR="00B00BA5" w:rsidRDefault="00B00BA5" w:rsidP="00B00BA5">
      <w:pPr>
        <w:spacing w:after="0" w:line="240" w:lineRule="auto"/>
        <w:ind w:left="-540" w:right="-910"/>
        <w:jc w:val="center"/>
      </w:pPr>
    </w:p>
    <w:tbl>
      <w:tblPr>
        <w:tblW w:w="163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1737"/>
        <w:gridCol w:w="1935"/>
        <w:gridCol w:w="1305"/>
        <w:gridCol w:w="1657"/>
        <w:gridCol w:w="1116"/>
        <w:gridCol w:w="833"/>
        <w:gridCol w:w="939"/>
        <w:gridCol w:w="1113"/>
        <w:gridCol w:w="1102"/>
        <w:gridCol w:w="1036"/>
        <w:gridCol w:w="1471"/>
        <w:gridCol w:w="1689"/>
      </w:tblGrid>
      <w:tr w:rsidR="00B00BA5" w:rsidTr="00705D41">
        <w:tc>
          <w:tcPr>
            <w:tcW w:w="433" w:type="dxa"/>
            <w:vMerge w:val="restart"/>
          </w:tcPr>
          <w:p w:rsidR="00B00BA5" w:rsidRPr="00CF0C73" w:rsidRDefault="00B00BA5" w:rsidP="00B00BA5">
            <w:pPr>
              <w:spacing w:after="0" w:line="240" w:lineRule="auto"/>
              <w:ind w:right="-910"/>
              <w:jc w:val="both"/>
              <w:rPr>
                <w:sz w:val="20"/>
                <w:szCs w:val="20"/>
              </w:rPr>
            </w:pPr>
            <w:r w:rsidRPr="00CF0C73">
              <w:rPr>
                <w:sz w:val="20"/>
                <w:szCs w:val="20"/>
              </w:rPr>
              <w:t>№№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CF0C73">
              <w:rPr>
                <w:sz w:val="20"/>
                <w:szCs w:val="20"/>
              </w:rPr>
              <w:t>п/п</w:t>
            </w:r>
          </w:p>
        </w:tc>
        <w:tc>
          <w:tcPr>
            <w:tcW w:w="1737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Фамилия,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имя,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отчество</w:t>
            </w:r>
          </w:p>
        </w:tc>
        <w:tc>
          <w:tcPr>
            <w:tcW w:w="1935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Должность</w:t>
            </w:r>
          </w:p>
        </w:tc>
        <w:tc>
          <w:tcPr>
            <w:tcW w:w="1305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Деклари-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рованный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годовой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доход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(руб.)</w:t>
            </w:r>
          </w:p>
        </w:tc>
        <w:tc>
          <w:tcPr>
            <w:tcW w:w="4545" w:type="dxa"/>
            <w:gridSpan w:val="4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Объекты недвижимости, находящиеся в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собственности</w:t>
            </w:r>
          </w:p>
        </w:tc>
        <w:tc>
          <w:tcPr>
            <w:tcW w:w="3251" w:type="dxa"/>
            <w:gridSpan w:val="3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Объекты недвижимости,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находящиеся в пользовании</w:t>
            </w:r>
          </w:p>
        </w:tc>
        <w:tc>
          <w:tcPr>
            <w:tcW w:w="1471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транспорт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ные сред-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ства (вид,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марка)</w:t>
            </w:r>
          </w:p>
        </w:tc>
        <w:tc>
          <w:tcPr>
            <w:tcW w:w="1689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Сведения об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источниках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получения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средств, за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счет которых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совершена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сделка (вид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приобретено-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го имущества,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источники)</w:t>
            </w:r>
          </w:p>
        </w:tc>
      </w:tr>
      <w:tr w:rsidR="00B00BA5" w:rsidTr="00705D41">
        <w:tc>
          <w:tcPr>
            <w:tcW w:w="433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737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93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30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65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вид объекта</w:t>
            </w:r>
          </w:p>
        </w:tc>
        <w:tc>
          <w:tcPr>
            <w:tcW w:w="111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вид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собствен-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ности</w:t>
            </w:r>
          </w:p>
        </w:tc>
        <w:tc>
          <w:tcPr>
            <w:tcW w:w="83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пло-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щадь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(кв.м.)</w:t>
            </w:r>
          </w:p>
        </w:tc>
        <w:tc>
          <w:tcPr>
            <w:tcW w:w="93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страна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располо-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жения</w:t>
            </w:r>
          </w:p>
        </w:tc>
        <w:tc>
          <w:tcPr>
            <w:tcW w:w="111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вид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объекта</w:t>
            </w:r>
          </w:p>
        </w:tc>
        <w:tc>
          <w:tcPr>
            <w:tcW w:w="110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пло-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щадь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(кв.м.)</w:t>
            </w:r>
          </w:p>
        </w:tc>
        <w:tc>
          <w:tcPr>
            <w:tcW w:w="103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страна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распо-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ложения</w:t>
            </w:r>
          </w:p>
        </w:tc>
        <w:tc>
          <w:tcPr>
            <w:tcW w:w="1471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689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Tr="00705D41">
        <w:tc>
          <w:tcPr>
            <w:tcW w:w="43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</w:t>
            </w:r>
          </w:p>
        </w:tc>
        <w:tc>
          <w:tcPr>
            <w:tcW w:w="173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 2</w:t>
            </w:r>
          </w:p>
        </w:tc>
        <w:tc>
          <w:tcPr>
            <w:tcW w:w="193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    3</w:t>
            </w:r>
          </w:p>
        </w:tc>
        <w:tc>
          <w:tcPr>
            <w:tcW w:w="13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4</w:t>
            </w:r>
          </w:p>
        </w:tc>
        <w:tc>
          <w:tcPr>
            <w:tcW w:w="165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 5</w:t>
            </w:r>
          </w:p>
        </w:tc>
        <w:tc>
          <w:tcPr>
            <w:tcW w:w="111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6</w:t>
            </w:r>
          </w:p>
        </w:tc>
        <w:tc>
          <w:tcPr>
            <w:tcW w:w="83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7</w:t>
            </w:r>
          </w:p>
        </w:tc>
        <w:tc>
          <w:tcPr>
            <w:tcW w:w="93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8</w:t>
            </w:r>
          </w:p>
        </w:tc>
        <w:tc>
          <w:tcPr>
            <w:tcW w:w="111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9</w:t>
            </w:r>
          </w:p>
        </w:tc>
        <w:tc>
          <w:tcPr>
            <w:tcW w:w="110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10</w:t>
            </w:r>
          </w:p>
        </w:tc>
        <w:tc>
          <w:tcPr>
            <w:tcW w:w="103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11</w:t>
            </w:r>
          </w:p>
        </w:tc>
        <w:tc>
          <w:tcPr>
            <w:tcW w:w="1471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 xml:space="preserve">      12</w:t>
            </w:r>
          </w:p>
        </w:tc>
        <w:tc>
          <w:tcPr>
            <w:tcW w:w="1689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 xml:space="preserve">          13</w:t>
            </w:r>
          </w:p>
        </w:tc>
      </w:tr>
      <w:tr w:rsidR="00B00BA5" w:rsidTr="00705D41">
        <w:tc>
          <w:tcPr>
            <w:tcW w:w="433" w:type="dxa"/>
            <w:vMerge w:val="restart"/>
          </w:tcPr>
          <w:p w:rsidR="00B00BA5" w:rsidRDefault="00B00BA5" w:rsidP="00B00BA5">
            <w:pPr>
              <w:tabs>
                <w:tab w:val="left" w:pos="228"/>
                <w:tab w:val="center" w:pos="700"/>
              </w:tabs>
              <w:spacing w:after="0" w:line="240" w:lineRule="auto"/>
              <w:ind w:right="-910"/>
            </w:pPr>
            <w:r>
              <w:t>1.</w:t>
            </w:r>
          </w:p>
        </w:tc>
        <w:tc>
          <w:tcPr>
            <w:tcW w:w="1737" w:type="dxa"/>
          </w:tcPr>
          <w:p w:rsidR="00B00BA5" w:rsidRPr="009C37B2" w:rsidRDefault="00B00BA5" w:rsidP="00B00BA5">
            <w:pPr>
              <w:spacing w:after="0" w:line="240" w:lineRule="auto"/>
              <w:ind w:right="-910"/>
              <w:jc w:val="both"/>
              <w:rPr>
                <w:b/>
              </w:rPr>
            </w:pPr>
            <w:r w:rsidRPr="009C37B2">
              <w:rPr>
                <w:b/>
              </w:rPr>
              <w:t>Ташу Аскер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9C37B2">
              <w:rPr>
                <w:b/>
              </w:rPr>
              <w:t xml:space="preserve"> Кимович</w:t>
            </w:r>
          </w:p>
        </w:tc>
        <w:tc>
          <w:tcPr>
            <w:tcW w:w="193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Председатель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3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1164433,11</w:t>
            </w:r>
          </w:p>
        </w:tc>
        <w:tc>
          <w:tcPr>
            <w:tcW w:w="165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1.зем.уч.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2.сад.уч.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3.жилой дом</w:t>
            </w:r>
          </w:p>
        </w:tc>
        <w:tc>
          <w:tcPr>
            <w:tcW w:w="111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инд-я</w:t>
            </w:r>
          </w:p>
        </w:tc>
        <w:tc>
          <w:tcPr>
            <w:tcW w:w="83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1485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100,1</w:t>
            </w:r>
          </w:p>
        </w:tc>
        <w:tc>
          <w:tcPr>
            <w:tcW w:w="93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11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0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03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71" w:type="dxa"/>
          </w:tcPr>
          <w:p w:rsidR="00B00BA5" w:rsidRPr="00C2638D" w:rsidRDefault="00B00BA5" w:rsidP="00B00BA5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Tr="00CF0C73">
        <w:trPr>
          <w:trHeight w:val="695"/>
        </w:trPr>
        <w:tc>
          <w:tcPr>
            <w:tcW w:w="433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73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супруга</w:t>
            </w:r>
          </w:p>
        </w:tc>
        <w:tc>
          <w:tcPr>
            <w:tcW w:w="193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Ведущий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инструктор</w:t>
            </w:r>
          </w:p>
        </w:tc>
        <w:tc>
          <w:tcPr>
            <w:tcW w:w="1305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388425,85</w:t>
            </w:r>
          </w:p>
        </w:tc>
        <w:tc>
          <w:tcPr>
            <w:tcW w:w="165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16" w:type="dxa"/>
          </w:tcPr>
          <w:p w:rsidR="00B00BA5" w:rsidRPr="00CB4C62" w:rsidRDefault="00B00BA5" w:rsidP="00B00BA5">
            <w:pPr>
              <w:spacing w:after="0" w:line="240" w:lineRule="auto"/>
            </w:pPr>
          </w:p>
        </w:tc>
        <w:tc>
          <w:tcPr>
            <w:tcW w:w="83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3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1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жилой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дом</w:t>
            </w:r>
          </w:p>
        </w:tc>
        <w:tc>
          <w:tcPr>
            <w:tcW w:w="110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100,1</w:t>
            </w:r>
          </w:p>
        </w:tc>
        <w:tc>
          <w:tcPr>
            <w:tcW w:w="103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47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68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RPr="00CF0C73" w:rsidTr="00CF0C73">
        <w:trPr>
          <w:trHeight w:val="958"/>
        </w:trPr>
        <w:tc>
          <w:tcPr>
            <w:tcW w:w="43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2.</w:t>
            </w:r>
          </w:p>
        </w:tc>
        <w:tc>
          <w:tcPr>
            <w:tcW w:w="1737" w:type="dxa"/>
          </w:tcPr>
          <w:p w:rsidR="00B00BA5" w:rsidRPr="009C37B2" w:rsidRDefault="00B00BA5" w:rsidP="00B00BA5">
            <w:pPr>
              <w:pStyle w:val="a8"/>
              <w:jc w:val="both"/>
              <w:rPr>
                <w:rFonts w:ascii="Times New Roman" w:hAnsi="Times New Roman"/>
                <w:b/>
                <w:szCs w:val="24"/>
              </w:rPr>
            </w:pPr>
            <w:r w:rsidRPr="009C37B2">
              <w:rPr>
                <w:rFonts w:ascii="Times New Roman" w:hAnsi="Times New Roman"/>
                <w:b/>
                <w:szCs w:val="24"/>
              </w:rPr>
              <w:t>Воротынова</w:t>
            </w:r>
          </w:p>
          <w:p w:rsidR="00B00BA5" w:rsidRPr="009C37B2" w:rsidRDefault="00B00BA5" w:rsidP="00B00BA5">
            <w:pPr>
              <w:pStyle w:val="a8"/>
              <w:jc w:val="both"/>
              <w:rPr>
                <w:rFonts w:ascii="Times New Roman" w:hAnsi="Times New Roman"/>
                <w:b/>
                <w:szCs w:val="24"/>
              </w:rPr>
            </w:pPr>
            <w:r w:rsidRPr="009C37B2">
              <w:rPr>
                <w:rFonts w:ascii="Times New Roman" w:hAnsi="Times New Roman"/>
                <w:b/>
                <w:szCs w:val="24"/>
              </w:rPr>
              <w:t>Анна</w:t>
            </w:r>
          </w:p>
          <w:p w:rsidR="00B00BA5" w:rsidRPr="009C37B2" w:rsidRDefault="00B00BA5" w:rsidP="00B00BA5">
            <w:pPr>
              <w:spacing w:after="0" w:line="240" w:lineRule="auto"/>
              <w:ind w:right="-910"/>
              <w:jc w:val="both"/>
            </w:pPr>
            <w:r w:rsidRPr="009C37B2">
              <w:rPr>
                <w:b/>
              </w:rPr>
              <w:t>Геннадиевна</w:t>
            </w:r>
          </w:p>
        </w:tc>
        <w:tc>
          <w:tcPr>
            <w:tcW w:w="1935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 w:rsidRPr="00894979">
              <w:t>Управ</w:t>
            </w:r>
            <w:r>
              <w:t xml:space="preserve">. </w:t>
            </w:r>
            <w:r w:rsidRPr="00894979">
              <w:t xml:space="preserve">делами </w:t>
            </w:r>
          </w:p>
          <w:p w:rsidR="00B00BA5" w:rsidRPr="00705D41" w:rsidRDefault="00B00BA5" w:rsidP="00B00BA5">
            <w:pPr>
              <w:spacing w:after="0" w:line="240" w:lineRule="auto"/>
              <w:ind w:right="-910"/>
            </w:pPr>
          </w:p>
        </w:tc>
        <w:tc>
          <w:tcPr>
            <w:tcW w:w="13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722956,60</w:t>
            </w:r>
          </w:p>
        </w:tc>
        <w:tc>
          <w:tcPr>
            <w:tcW w:w="1657" w:type="dxa"/>
          </w:tcPr>
          <w:p w:rsidR="00B00BA5" w:rsidRPr="00F8600B" w:rsidRDefault="00B00BA5" w:rsidP="00B00BA5">
            <w:pPr>
              <w:pStyle w:val="a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6" w:type="dxa"/>
          </w:tcPr>
          <w:p w:rsidR="00B00BA5" w:rsidRPr="00552588" w:rsidRDefault="00B00BA5" w:rsidP="00B00BA5">
            <w:pPr>
              <w:spacing w:after="0" w:line="240" w:lineRule="auto"/>
            </w:pPr>
          </w:p>
        </w:tc>
        <w:tc>
          <w:tcPr>
            <w:tcW w:w="833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9" w:type="dxa"/>
          </w:tcPr>
          <w:p w:rsidR="00B00BA5" w:rsidRPr="00552588" w:rsidRDefault="00B00BA5" w:rsidP="00B00BA5">
            <w:pPr>
              <w:spacing w:after="0" w:line="240" w:lineRule="auto"/>
            </w:pPr>
          </w:p>
        </w:tc>
        <w:tc>
          <w:tcPr>
            <w:tcW w:w="111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110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51,0</w:t>
            </w:r>
          </w:p>
        </w:tc>
        <w:tc>
          <w:tcPr>
            <w:tcW w:w="103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47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689" w:type="dxa"/>
          </w:tcPr>
          <w:p w:rsidR="00B00BA5" w:rsidRPr="00CF0C73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Tr="00705D41">
        <w:tc>
          <w:tcPr>
            <w:tcW w:w="43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</w:t>
            </w:r>
          </w:p>
        </w:tc>
        <w:tc>
          <w:tcPr>
            <w:tcW w:w="1737" w:type="dxa"/>
          </w:tcPr>
          <w:p w:rsidR="00B00BA5" w:rsidRPr="0099431F" w:rsidRDefault="00B00BA5" w:rsidP="00B00BA5">
            <w:pPr>
              <w:pStyle w:val="a8"/>
              <w:jc w:val="both"/>
              <w:rPr>
                <w:rFonts w:ascii="Times New Roman" w:hAnsi="Times New Roman"/>
                <w:b/>
                <w:szCs w:val="24"/>
              </w:rPr>
            </w:pPr>
            <w:r w:rsidRPr="0099431F">
              <w:rPr>
                <w:rFonts w:ascii="Times New Roman" w:hAnsi="Times New Roman"/>
                <w:b/>
                <w:szCs w:val="24"/>
              </w:rPr>
              <w:t>Тлехас</w:t>
            </w:r>
          </w:p>
          <w:p w:rsidR="00B00BA5" w:rsidRPr="0099431F" w:rsidRDefault="00B00BA5" w:rsidP="00B00BA5">
            <w:pPr>
              <w:pStyle w:val="a8"/>
              <w:jc w:val="both"/>
              <w:rPr>
                <w:rFonts w:ascii="Times New Roman" w:hAnsi="Times New Roman"/>
                <w:b/>
                <w:szCs w:val="24"/>
              </w:rPr>
            </w:pPr>
            <w:r w:rsidRPr="0099431F">
              <w:rPr>
                <w:rFonts w:ascii="Times New Roman" w:hAnsi="Times New Roman"/>
                <w:b/>
                <w:szCs w:val="24"/>
              </w:rPr>
              <w:t xml:space="preserve">Марзет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 w:rsidRPr="0099431F">
              <w:rPr>
                <w:b/>
              </w:rPr>
              <w:t>Казбековна</w:t>
            </w:r>
          </w:p>
        </w:tc>
        <w:tc>
          <w:tcPr>
            <w:tcW w:w="1935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 w:rsidRPr="00F8600B">
              <w:rPr>
                <w:rFonts w:ascii="Times New Roman" w:hAnsi="Times New Roman"/>
                <w:szCs w:val="24"/>
              </w:rPr>
              <w:t>Главный</w:t>
            </w:r>
          </w:p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 w:rsidRPr="00F8600B">
              <w:rPr>
                <w:rFonts w:ascii="Times New Roman" w:hAnsi="Times New Roman"/>
                <w:szCs w:val="24"/>
              </w:rPr>
              <w:t>специалист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305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463236,65</w:t>
            </w:r>
          </w:p>
        </w:tc>
        <w:tc>
          <w:tcPr>
            <w:tcW w:w="1657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6" w:type="dxa"/>
          </w:tcPr>
          <w:p w:rsidR="00B00BA5" w:rsidRDefault="00B00BA5" w:rsidP="00B00BA5">
            <w:pPr>
              <w:spacing w:after="0" w:line="240" w:lineRule="auto"/>
            </w:pPr>
          </w:p>
        </w:tc>
        <w:tc>
          <w:tcPr>
            <w:tcW w:w="833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9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110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96,0</w:t>
            </w:r>
          </w:p>
        </w:tc>
        <w:tc>
          <w:tcPr>
            <w:tcW w:w="103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РФ</w:t>
            </w:r>
          </w:p>
        </w:tc>
        <w:tc>
          <w:tcPr>
            <w:tcW w:w="147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68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</w:tbl>
    <w:p w:rsidR="00B00BA5" w:rsidRDefault="00B00BA5" w:rsidP="00B00BA5">
      <w:pPr>
        <w:pStyle w:val="a8"/>
        <w:rPr>
          <w:rFonts w:ascii="Times New Roman" w:hAnsi="Times New Roman"/>
          <w:b/>
          <w:szCs w:val="24"/>
        </w:rPr>
      </w:pPr>
    </w:p>
    <w:p w:rsidR="00B00BA5" w:rsidRPr="0099431F" w:rsidRDefault="00B00BA5" w:rsidP="00B00BA5">
      <w:pPr>
        <w:pStyle w:val="a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</w:t>
      </w:r>
      <w:r w:rsidRPr="0099431F">
        <w:rPr>
          <w:rFonts w:ascii="Times New Roman" w:hAnsi="Times New Roman"/>
          <w:b/>
          <w:szCs w:val="24"/>
        </w:rPr>
        <w:t>Председатель</w:t>
      </w:r>
    </w:p>
    <w:p w:rsidR="00B00BA5" w:rsidRPr="0099431F" w:rsidRDefault="00B00BA5" w:rsidP="00B00BA5">
      <w:pPr>
        <w:pStyle w:val="a8"/>
        <w:rPr>
          <w:rFonts w:ascii="Times New Roman" w:hAnsi="Times New Roman"/>
          <w:b/>
          <w:szCs w:val="24"/>
        </w:rPr>
      </w:pPr>
      <w:r w:rsidRPr="0099431F">
        <w:rPr>
          <w:rFonts w:ascii="Times New Roman" w:hAnsi="Times New Roman"/>
          <w:b/>
          <w:szCs w:val="24"/>
        </w:rPr>
        <w:t>Совета народных депутатов</w:t>
      </w:r>
    </w:p>
    <w:p w:rsidR="00B00BA5" w:rsidRDefault="00B00BA5" w:rsidP="00B00BA5">
      <w:pPr>
        <w:pStyle w:val="a8"/>
      </w:pPr>
      <w:r>
        <w:rPr>
          <w:rFonts w:ascii="Times New Roman" w:hAnsi="Times New Roman"/>
          <w:b/>
          <w:szCs w:val="24"/>
        </w:rPr>
        <w:t xml:space="preserve">    </w:t>
      </w:r>
      <w:r w:rsidRPr="0099431F">
        <w:rPr>
          <w:rFonts w:ascii="Times New Roman" w:hAnsi="Times New Roman"/>
          <w:b/>
          <w:szCs w:val="24"/>
        </w:rPr>
        <w:t>МО «Город Адыгейск»                                                                                                                                                        А.К.Ташу</w:t>
      </w:r>
      <w:r w:rsidRPr="0099431F">
        <w:rPr>
          <w:b/>
        </w:rPr>
        <w:t xml:space="preserve">       </w:t>
      </w:r>
    </w:p>
    <w:p w:rsidR="00B00BA5" w:rsidRDefault="00B00BA5" w:rsidP="00B00BA5">
      <w:pPr>
        <w:spacing w:after="0" w:line="240" w:lineRule="auto"/>
        <w:ind w:left="-540" w:right="-910"/>
        <w:jc w:val="center"/>
      </w:pPr>
      <w:r>
        <w:t>СВЕДЕНИЯ</w:t>
      </w:r>
    </w:p>
    <w:p w:rsidR="00B00BA5" w:rsidRDefault="00B00BA5" w:rsidP="00B00BA5">
      <w:pPr>
        <w:spacing w:after="0" w:line="240" w:lineRule="auto"/>
        <w:ind w:left="-540" w:right="-910"/>
        <w:jc w:val="center"/>
      </w:pPr>
      <w:r>
        <w:tab/>
        <w:t>о доходах, расходах, имуществе и обязательствах имущественного характера служащего замещающего</w:t>
      </w:r>
    </w:p>
    <w:p w:rsidR="00B00BA5" w:rsidRDefault="00B00BA5" w:rsidP="00B00BA5">
      <w:pPr>
        <w:spacing w:after="0" w:line="240" w:lineRule="auto"/>
        <w:ind w:left="-540" w:right="-910"/>
        <w:jc w:val="center"/>
      </w:pPr>
      <w:r>
        <w:t xml:space="preserve">          муниципальную должность и муниципальных служащих, замещающих должности муниципальной</w:t>
      </w:r>
    </w:p>
    <w:p w:rsidR="00B00BA5" w:rsidRDefault="00B00BA5" w:rsidP="00B00BA5">
      <w:pPr>
        <w:spacing w:after="0" w:line="240" w:lineRule="auto"/>
        <w:ind w:left="-540" w:right="-910"/>
        <w:jc w:val="center"/>
      </w:pPr>
      <w:r>
        <w:t xml:space="preserve">           службы в Контрольно-счетной палате МО «Город Адыгейск», а также сведения о доходах, расходах,</w:t>
      </w:r>
    </w:p>
    <w:p w:rsidR="00B00BA5" w:rsidRDefault="00B00BA5" w:rsidP="00B00BA5">
      <w:pPr>
        <w:spacing w:after="0" w:line="240" w:lineRule="auto"/>
        <w:ind w:left="-540" w:right="-910"/>
        <w:jc w:val="center"/>
      </w:pPr>
      <w:r>
        <w:t xml:space="preserve">           об имуществе и обязательствах имущественного характера своих супруги (супруга) и несовершеннолетних</w:t>
      </w:r>
    </w:p>
    <w:p w:rsidR="00B00BA5" w:rsidRDefault="00B00BA5" w:rsidP="00B00BA5">
      <w:pPr>
        <w:spacing w:after="0" w:line="240" w:lineRule="auto"/>
        <w:ind w:left="-540" w:right="-910"/>
        <w:jc w:val="center"/>
      </w:pPr>
      <w:r>
        <w:t>детей, за отчетный период с 1 января 2021 года по 31 декабря 2021 года</w:t>
      </w:r>
    </w:p>
    <w:p w:rsidR="00B00BA5" w:rsidRDefault="00B00BA5" w:rsidP="00B00BA5">
      <w:pPr>
        <w:spacing w:after="0" w:line="240" w:lineRule="auto"/>
        <w:ind w:left="-540" w:right="-910"/>
        <w:jc w:val="center"/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05"/>
        <w:gridCol w:w="1752"/>
        <w:gridCol w:w="1297"/>
        <w:gridCol w:w="1134"/>
        <w:gridCol w:w="1984"/>
        <w:gridCol w:w="709"/>
        <w:gridCol w:w="992"/>
        <w:gridCol w:w="1134"/>
        <w:gridCol w:w="851"/>
        <w:gridCol w:w="1134"/>
        <w:gridCol w:w="1276"/>
        <w:gridCol w:w="1417"/>
      </w:tblGrid>
      <w:tr w:rsidR="00B00BA5" w:rsidTr="00271DDF">
        <w:tc>
          <w:tcPr>
            <w:tcW w:w="686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№№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п/п</w:t>
            </w:r>
          </w:p>
        </w:tc>
        <w:tc>
          <w:tcPr>
            <w:tcW w:w="1805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Фамилия,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имя,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отчество</w:t>
            </w:r>
          </w:p>
        </w:tc>
        <w:tc>
          <w:tcPr>
            <w:tcW w:w="1752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Должность</w:t>
            </w:r>
          </w:p>
        </w:tc>
        <w:tc>
          <w:tcPr>
            <w:tcW w:w="1297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Деклари-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рованный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годовой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доход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(руб.)</w:t>
            </w:r>
          </w:p>
        </w:tc>
        <w:tc>
          <w:tcPr>
            <w:tcW w:w="4819" w:type="dxa"/>
            <w:gridSpan w:val="4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Объекты недвижимости, находящиеся в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собственности</w:t>
            </w:r>
          </w:p>
        </w:tc>
        <w:tc>
          <w:tcPr>
            <w:tcW w:w="3119" w:type="dxa"/>
            <w:gridSpan w:val="3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Объекты недвижимости,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транспорт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ные сред-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ства (вид,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марка)</w:t>
            </w:r>
          </w:p>
        </w:tc>
        <w:tc>
          <w:tcPr>
            <w:tcW w:w="1417" w:type="dxa"/>
            <w:vMerge w:val="restart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Сведения об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источниках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получения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средств, за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счет которых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совершена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сделка (вид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приобретено-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го имущества,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lastRenderedPageBreak/>
              <w:t>источники)</w:t>
            </w:r>
          </w:p>
        </w:tc>
      </w:tr>
      <w:tr w:rsidR="00B00BA5" w:rsidTr="00271DDF">
        <w:tc>
          <w:tcPr>
            <w:tcW w:w="686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805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752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97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вид объек-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та</w:t>
            </w:r>
          </w:p>
        </w:tc>
        <w:tc>
          <w:tcPr>
            <w:tcW w:w="198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вид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собствен-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ности</w:t>
            </w:r>
          </w:p>
        </w:tc>
        <w:tc>
          <w:tcPr>
            <w:tcW w:w="70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пло-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щадь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(кв.м.)</w:t>
            </w:r>
          </w:p>
        </w:tc>
        <w:tc>
          <w:tcPr>
            <w:tcW w:w="99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страна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располо-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жения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вид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объекта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пло-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щадь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(кв.м.)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страна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распо-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ложения</w:t>
            </w:r>
          </w:p>
        </w:tc>
        <w:tc>
          <w:tcPr>
            <w:tcW w:w="1276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7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Tr="00271DDF">
        <w:tc>
          <w:tcPr>
            <w:tcW w:w="68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1</w:t>
            </w:r>
          </w:p>
        </w:tc>
        <w:tc>
          <w:tcPr>
            <w:tcW w:w="18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 2</w:t>
            </w:r>
          </w:p>
        </w:tc>
        <w:tc>
          <w:tcPr>
            <w:tcW w:w="175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    3</w:t>
            </w:r>
          </w:p>
        </w:tc>
        <w:tc>
          <w:tcPr>
            <w:tcW w:w="129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4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 5</w:t>
            </w:r>
          </w:p>
        </w:tc>
        <w:tc>
          <w:tcPr>
            <w:tcW w:w="198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 6</w:t>
            </w:r>
          </w:p>
        </w:tc>
        <w:tc>
          <w:tcPr>
            <w:tcW w:w="70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7</w:t>
            </w:r>
          </w:p>
        </w:tc>
        <w:tc>
          <w:tcPr>
            <w:tcW w:w="99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8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9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10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   11</w:t>
            </w: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 xml:space="preserve">      12</w:t>
            </w:r>
          </w:p>
        </w:tc>
        <w:tc>
          <w:tcPr>
            <w:tcW w:w="1417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 xml:space="preserve">          13</w:t>
            </w:r>
          </w:p>
        </w:tc>
      </w:tr>
      <w:tr w:rsidR="00B00BA5" w:rsidTr="00271DDF">
        <w:trPr>
          <w:trHeight w:val="1373"/>
        </w:trPr>
        <w:tc>
          <w:tcPr>
            <w:tcW w:w="686" w:type="dxa"/>
            <w:vMerge w:val="restart"/>
          </w:tcPr>
          <w:p w:rsidR="00B00BA5" w:rsidRDefault="00B00BA5" w:rsidP="00B00BA5">
            <w:pPr>
              <w:tabs>
                <w:tab w:val="left" w:pos="228"/>
                <w:tab w:val="center" w:pos="700"/>
              </w:tabs>
              <w:spacing w:after="0" w:line="240" w:lineRule="auto"/>
              <w:ind w:right="-910"/>
            </w:pPr>
            <w:r>
              <w:tab/>
              <w:t>1.</w:t>
            </w:r>
          </w:p>
        </w:tc>
        <w:tc>
          <w:tcPr>
            <w:tcW w:w="18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Джамирзе Валид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Чесебиевич</w:t>
            </w:r>
          </w:p>
        </w:tc>
        <w:tc>
          <w:tcPr>
            <w:tcW w:w="175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Председатель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Контрольно-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счетной палаты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9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1182537,74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Гараж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Земельный участок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Земельный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участок</w:t>
            </w:r>
          </w:p>
        </w:tc>
        <w:tc>
          <w:tcPr>
            <w:tcW w:w="198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Индивидуальный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Индивидуальный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Индивидуальный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70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28,4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26,0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800,0</w:t>
            </w:r>
          </w:p>
        </w:tc>
        <w:tc>
          <w:tcPr>
            <w:tcW w:w="99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Россия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Россия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50,6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Россия</w:t>
            </w:r>
          </w:p>
        </w:tc>
        <w:tc>
          <w:tcPr>
            <w:tcW w:w="1276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БМВ 184ЕА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1982г.</w:t>
            </w:r>
          </w:p>
        </w:tc>
        <w:tc>
          <w:tcPr>
            <w:tcW w:w="141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Tr="00271DDF">
        <w:tc>
          <w:tcPr>
            <w:tcW w:w="686" w:type="dxa"/>
            <w:vMerge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8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супруга</w:t>
            </w:r>
          </w:p>
        </w:tc>
        <w:tc>
          <w:tcPr>
            <w:tcW w:w="175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Бухгалтер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Управления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образования</w:t>
            </w:r>
          </w:p>
        </w:tc>
        <w:tc>
          <w:tcPr>
            <w:tcW w:w="1297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550134,82</w:t>
            </w:r>
          </w:p>
        </w:tc>
        <w:tc>
          <w:tcPr>
            <w:tcW w:w="1134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984" w:type="dxa"/>
          </w:tcPr>
          <w:p w:rsidR="00B00BA5" w:rsidRPr="00CB4C62" w:rsidRDefault="00B00BA5" w:rsidP="00B00BA5">
            <w:pPr>
              <w:spacing w:after="0" w:line="240" w:lineRule="auto"/>
            </w:pPr>
          </w:p>
        </w:tc>
        <w:tc>
          <w:tcPr>
            <w:tcW w:w="709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992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жилой дом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112,0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Россия</w:t>
            </w: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41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Tr="00271DDF">
        <w:trPr>
          <w:trHeight w:val="834"/>
        </w:trPr>
        <w:tc>
          <w:tcPr>
            <w:tcW w:w="68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  2.</w:t>
            </w:r>
          </w:p>
        </w:tc>
        <w:tc>
          <w:tcPr>
            <w:tcW w:w="18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Несовершен-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нолетний сын</w:t>
            </w:r>
          </w:p>
        </w:tc>
        <w:tc>
          <w:tcPr>
            <w:tcW w:w="1752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ученик</w:t>
            </w:r>
          </w:p>
        </w:tc>
        <w:tc>
          <w:tcPr>
            <w:tcW w:w="1297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-</w:t>
            </w:r>
          </w:p>
        </w:tc>
        <w:tc>
          <w:tcPr>
            <w:tcW w:w="1134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984" w:type="dxa"/>
          </w:tcPr>
          <w:p w:rsidR="00B00BA5" w:rsidRDefault="00B00BA5" w:rsidP="00B00BA5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жилой дом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112,0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Россия</w:t>
            </w: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-</w:t>
            </w:r>
          </w:p>
        </w:tc>
        <w:tc>
          <w:tcPr>
            <w:tcW w:w="141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  <w:tr w:rsidR="00B00BA5" w:rsidTr="00271DDF">
        <w:trPr>
          <w:trHeight w:val="1131"/>
        </w:trPr>
        <w:tc>
          <w:tcPr>
            <w:tcW w:w="68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3.</w:t>
            </w:r>
          </w:p>
        </w:tc>
        <w:tc>
          <w:tcPr>
            <w:tcW w:w="1805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 xml:space="preserve">Хачмамук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Зарема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Кушуковна</w:t>
            </w:r>
          </w:p>
        </w:tc>
        <w:tc>
          <w:tcPr>
            <w:tcW w:w="1752" w:type="dxa"/>
          </w:tcPr>
          <w:p w:rsidR="00B00BA5" w:rsidRDefault="00B00BA5" w:rsidP="00B00BA5">
            <w:pPr>
              <w:pStyle w:val="a8"/>
              <w:jc w:val="both"/>
            </w:pPr>
            <w:r>
              <w:t xml:space="preserve">Главный специалист 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Контрольно-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счетной палаты</w:t>
            </w:r>
          </w:p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  <w:tc>
          <w:tcPr>
            <w:tcW w:w="1297" w:type="dxa"/>
          </w:tcPr>
          <w:p w:rsidR="00B00BA5" w:rsidRDefault="00B00BA5" w:rsidP="00B00BA5">
            <w:pPr>
              <w:spacing w:after="0" w:line="240" w:lineRule="auto"/>
              <w:ind w:right="-910"/>
            </w:pPr>
            <w:r>
              <w:t>776796,66</w:t>
            </w:r>
          </w:p>
        </w:tc>
        <w:tc>
          <w:tcPr>
            <w:tcW w:w="1134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B00BA5" w:rsidRDefault="00B00BA5" w:rsidP="00B00BA5">
            <w:pPr>
              <w:spacing w:after="0" w:line="240" w:lineRule="auto"/>
            </w:pPr>
            <w:r>
              <w:t xml:space="preserve">Общая долевая </w:t>
            </w:r>
          </w:p>
          <w:p w:rsidR="00B00BA5" w:rsidRDefault="00B00BA5" w:rsidP="00B00BA5">
            <w:pPr>
              <w:spacing w:after="0" w:line="240" w:lineRule="auto"/>
            </w:pPr>
            <w:r>
              <w:t>(1/4)</w:t>
            </w:r>
          </w:p>
        </w:tc>
        <w:tc>
          <w:tcPr>
            <w:tcW w:w="709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61,1</w:t>
            </w:r>
          </w:p>
        </w:tc>
        <w:tc>
          <w:tcPr>
            <w:tcW w:w="992" w:type="dxa"/>
          </w:tcPr>
          <w:p w:rsidR="00B00BA5" w:rsidRPr="00F8600B" w:rsidRDefault="00B00BA5" w:rsidP="00B00BA5">
            <w:pPr>
              <w:pStyle w:val="a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квартира</w:t>
            </w:r>
          </w:p>
        </w:tc>
        <w:tc>
          <w:tcPr>
            <w:tcW w:w="851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61,1</w:t>
            </w:r>
          </w:p>
        </w:tc>
        <w:tc>
          <w:tcPr>
            <w:tcW w:w="1134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  <w:r>
              <w:t>Россия</w:t>
            </w:r>
          </w:p>
        </w:tc>
        <w:tc>
          <w:tcPr>
            <w:tcW w:w="1276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NX</w:t>
            </w:r>
          </w:p>
          <w:p w:rsidR="00B00BA5" w:rsidRPr="006C582D" w:rsidRDefault="00B00BA5" w:rsidP="00B00BA5">
            <w:pPr>
              <w:spacing w:after="0" w:line="240" w:lineRule="auto"/>
              <w:ind w:right="-910"/>
              <w:jc w:val="both"/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417" w:type="dxa"/>
          </w:tcPr>
          <w:p w:rsidR="00B00BA5" w:rsidRDefault="00B00BA5" w:rsidP="00B00BA5">
            <w:pPr>
              <w:spacing w:after="0" w:line="240" w:lineRule="auto"/>
              <w:ind w:right="-910"/>
              <w:jc w:val="both"/>
            </w:pPr>
          </w:p>
        </w:tc>
      </w:tr>
    </w:tbl>
    <w:p w:rsidR="00B00BA5" w:rsidRDefault="00B00BA5" w:rsidP="00B00BA5">
      <w:pPr>
        <w:spacing w:after="0" w:line="240" w:lineRule="auto"/>
        <w:ind w:left="-540" w:right="-910"/>
        <w:jc w:val="both"/>
      </w:pPr>
    </w:p>
    <w:p w:rsidR="00B00BA5" w:rsidRPr="00542A2E" w:rsidRDefault="00B00BA5" w:rsidP="00B00BA5">
      <w:pPr>
        <w:pStyle w:val="a8"/>
        <w:ind w:firstLine="708"/>
        <w:rPr>
          <w:rFonts w:ascii="Times New Roman" w:hAnsi="Times New Roman"/>
          <w:szCs w:val="24"/>
        </w:rPr>
      </w:pPr>
      <w:r w:rsidRPr="00542A2E">
        <w:rPr>
          <w:rFonts w:ascii="Times New Roman" w:hAnsi="Times New Roman"/>
          <w:szCs w:val="24"/>
        </w:rPr>
        <w:t>Председатель</w:t>
      </w:r>
    </w:p>
    <w:p w:rsidR="00B00BA5" w:rsidRDefault="00B00BA5" w:rsidP="00B00BA5">
      <w:pPr>
        <w:pStyle w:val="a8"/>
      </w:pPr>
      <w:r>
        <w:rPr>
          <w:rFonts w:ascii="Times New Roman" w:hAnsi="Times New Roman"/>
          <w:szCs w:val="24"/>
        </w:rPr>
        <w:t xml:space="preserve">Контрольно-счетной </w:t>
      </w:r>
      <w:proofErr w:type="gramStart"/>
      <w:r>
        <w:rPr>
          <w:rFonts w:ascii="Times New Roman" w:hAnsi="Times New Roman"/>
          <w:szCs w:val="24"/>
        </w:rPr>
        <w:t>палаты</w:t>
      </w:r>
      <w:r w:rsidRPr="00542A2E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МО</w:t>
      </w:r>
      <w:proofErr w:type="gramEnd"/>
      <w:r>
        <w:rPr>
          <w:rFonts w:ascii="Times New Roman" w:hAnsi="Times New Roman"/>
          <w:szCs w:val="24"/>
        </w:rPr>
        <w:t xml:space="preserve"> «Город</w:t>
      </w:r>
      <w:r w:rsidRPr="00542A2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Адыгейск»          </w:t>
      </w:r>
      <w:r w:rsidRPr="00542A2E">
        <w:rPr>
          <w:rFonts w:ascii="Times New Roman" w:hAnsi="Times New Roman"/>
          <w:szCs w:val="24"/>
        </w:rPr>
        <w:t xml:space="preserve">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     </w:t>
      </w:r>
      <w:r w:rsidRPr="00542A2E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В.Ч.Джамирзе</w:t>
      </w:r>
      <w:r>
        <w:t xml:space="preserve">       </w:t>
      </w:r>
    </w:p>
    <w:p w:rsidR="00B00BA5" w:rsidRPr="00542A2E" w:rsidRDefault="00B00BA5" w:rsidP="00B00BA5">
      <w:pPr>
        <w:pStyle w:val="a8"/>
        <w:rPr>
          <w:rFonts w:ascii="Times New Roman" w:hAnsi="Times New Roman"/>
          <w:szCs w:val="24"/>
        </w:rPr>
      </w:pPr>
    </w:p>
    <w:p w:rsidR="00B00BA5" w:rsidRDefault="00B00BA5" w:rsidP="00B00BA5">
      <w:pPr>
        <w:spacing w:after="0" w:line="240" w:lineRule="auto"/>
        <w:ind w:left="-540" w:right="-910"/>
        <w:jc w:val="center"/>
      </w:pPr>
    </w:p>
    <w:p w:rsidR="00243221" w:rsidRPr="001C34A2" w:rsidRDefault="00243221" w:rsidP="00B00BA5">
      <w:pPr>
        <w:spacing w:after="0" w:line="240" w:lineRule="auto"/>
      </w:pPr>
    </w:p>
    <w:sectPr w:rsidR="00243221" w:rsidRPr="001C34A2" w:rsidSect="00C84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00D4"/>
    <w:multiLevelType w:val="hybridMultilevel"/>
    <w:tmpl w:val="140C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004CE"/>
    <w:multiLevelType w:val="hybridMultilevel"/>
    <w:tmpl w:val="314C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0BA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931"/>
  <w15:docId w15:val="{62551E0A-D54D-44E1-AA46-11F019D1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BA5"/>
    <w:pPr>
      <w:keepNext/>
      <w:spacing w:before="240" w:after="60" w:line="240" w:lineRule="auto"/>
      <w:outlineLvl w:val="3"/>
    </w:pPr>
    <w:rPr>
      <w:rFonts w:asciiTheme="minorHAnsi" w:eastAsiaTheme="minorEastAsia" w:hAnsiTheme="minorHAnsi"/>
      <w:b/>
      <w:bCs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BA5"/>
    <w:pPr>
      <w:spacing w:before="240" w:after="60" w:line="240" w:lineRule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BA5"/>
    <w:pPr>
      <w:spacing w:before="240" w:after="60" w:line="240" w:lineRule="auto"/>
      <w:outlineLvl w:val="5"/>
    </w:pPr>
    <w:rPr>
      <w:rFonts w:asciiTheme="minorHAnsi" w:eastAsiaTheme="minorEastAsia" w:hAnsiTheme="minorHAnsi"/>
      <w:b/>
      <w:bCs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BA5"/>
    <w:pPr>
      <w:spacing w:before="240" w:after="60" w:line="240" w:lineRule="auto"/>
      <w:outlineLvl w:val="6"/>
    </w:pPr>
    <w:rPr>
      <w:rFonts w:asciiTheme="minorHAnsi" w:eastAsiaTheme="minorEastAsia" w:hAnsiTheme="minorHAnsi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BA5"/>
    <w:pPr>
      <w:spacing w:before="240" w:after="60" w:line="240" w:lineRule="auto"/>
      <w:outlineLvl w:val="7"/>
    </w:pPr>
    <w:rPr>
      <w:rFonts w:asciiTheme="minorHAnsi" w:eastAsiaTheme="minorEastAsia" w:hAnsiTheme="minorHAnsi"/>
      <w:i/>
      <w:iCs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BA5"/>
    <w:pPr>
      <w:spacing w:before="240" w:after="60" w:line="240" w:lineRule="auto"/>
      <w:outlineLvl w:val="8"/>
    </w:pPr>
    <w:rPr>
      <w:rFonts w:asciiTheme="majorHAnsi" w:eastAsiaTheme="majorEastAsia" w:hAnsiTheme="majorHAnsi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00BA5"/>
    <w:rPr>
      <w:rFonts w:asciiTheme="minorHAnsi" w:eastAsiaTheme="minorEastAsia" w:hAnsiTheme="minorHAns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00BA5"/>
    <w:rPr>
      <w:rFonts w:asciiTheme="minorHAnsi" w:eastAsiaTheme="minorEastAsia" w:hAnsiTheme="minorHAns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00BA5"/>
    <w:rPr>
      <w:rFonts w:asciiTheme="minorHAnsi" w:eastAsiaTheme="minorEastAsia" w:hAnsiTheme="minorHAns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00BA5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00BA5"/>
    <w:rPr>
      <w:rFonts w:asciiTheme="minorHAnsi" w:eastAsiaTheme="minorEastAsia" w:hAnsiTheme="minorHAns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00BA5"/>
    <w:rPr>
      <w:rFonts w:asciiTheme="majorHAnsi" w:eastAsiaTheme="majorEastAsia" w:hAnsiTheme="majorHAnsi"/>
      <w:sz w:val="22"/>
      <w:szCs w:val="22"/>
      <w:lang w:val="en-US" w:eastAsia="en-US" w:bidi="en-US"/>
    </w:rPr>
  </w:style>
  <w:style w:type="paragraph" w:styleId="a8">
    <w:name w:val="No Spacing"/>
    <w:basedOn w:val="a"/>
    <w:uiPriority w:val="1"/>
    <w:qFormat/>
    <w:rsid w:val="00B00BA5"/>
    <w:pPr>
      <w:spacing w:after="0" w:line="240" w:lineRule="auto"/>
    </w:pPr>
    <w:rPr>
      <w:rFonts w:asciiTheme="minorHAnsi" w:eastAsiaTheme="minorEastAsia" w:hAnsiTheme="minorHAnsi"/>
      <w:szCs w:val="32"/>
      <w:lang w:val="en-US" w:bidi="en-US"/>
    </w:rPr>
  </w:style>
  <w:style w:type="paragraph" w:styleId="a9">
    <w:name w:val="Title"/>
    <w:basedOn w:val="a"/>
    <w:next w:val="a"/>
    <w:link w:val="aa"/>
    <w:uiPriority w:val="10"/>
    <w:qFormat/>
    <w:rsid w:val="00B00BA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a">
    <w:name w:val="Заголовок Знак"/>
    <w:basedOn w:val="a0"/>
    <w:link w:val="a9"/>
    <w:uiPriority w:val="10"/>
    <w:rsid w:val="00B00BA5"/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paragraph" w:styleId="ab">
    <w:name w:val="Subtitle"/>
    <w:basedOn w:val="a"/>
    <w:next w:val="a"/>
    <w:link w:val="ac"/>
    <w:uiPriority w:val="11"/>
    <w:qFormat/>
    <w:rsid w:val="00B00BA5"/>
    <w:pPr>
      <w:spacing w:after="60" w:line="240" w:lineRule="auto"/>
      <w:jc w:val="center"/>
      <w:outlineLvl w:val="1"/>
    </w:pPr>
    <w:rPr>
      <w:rFonts w:asciiTheme="majorHAnsi" w:eastAsiaTheme="majorEastAsia" w:hAnsiTheme="majorHAnsi"/>
      <w:szCs w:val="24"/>
      <w:lang w:val="en-US" w:bidi="en-US"/>
    </w:rPr>
  </w:style>
  <w:style w:type="character" w:customStyle="1" w:styleId="ac">
    <w:name w:val="Подзаголовок Знак"/>
    <w:basedOn w:val="a0"/>
    <w:link w:val="ab"/>
    <w:uiPriority w:val="11"/>
    <w:rsid w:val="00B00BA5"/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styleId="ad">
    <w:name w:val="Emphasis"/>
    <w:basedOn w:val="a0"/>
    <w:uiPriority w:val="20"/>
    <w:qFormat/>
    <w:rsid w:val="00B00BA5"/>
    <w:rPr>
      <w:rFonts w:asciiTheme="minorHAnsi" w:hAnsiTheme="minorHAnsi"/>
      <w:b/>
      <w:i/>
      <w:iCs/>
    </w:rPr>
  </w:style>
  <w:style w:type="paragraph" w:styleId="ae">
    <w:name w:val="List Paragraph"/>
    <w:basedOn w:val="a"/>
    <w:uiPriority w:val="34"/>
    <w:qFormat/>
    <w:rsid w:val="00B00BA5"/>
    <w:pPr>
      <w:spacing w:after="0" w:line="240" w:lineRule="auto"/>
      <w:ind w:left="720"/>
      <w:contextualSpacing/>
    </w:pPr>
    <w:rPr>
      <w:rFonts w:asciiTheme="minorHAnsi" w:eastAsiaTheme="minorEastAsia" w:hAnsiTheme="minorHAnsi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B00BA5"/>
    <w:pPr>
      <w:spacing w:after="0" w:line="240" w:lineRule="auto"/>
    </w:pPr>
    <w:rPr>
      <w:rFonts w:asciiTheme="minorHAnsi" w:eastAsiaTheme="minorEastAsia" w:hAnsiTheme="minorHAnsi"/>
      <w:i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00BA5"/>
    <w:rPr>
      <w:rFonts w:asciiTheme="minorHAnsi" w:eastAsiaTheme="minorEastAsia" w:hAnsiTheme="minorHAnsi"/>
      <w:i/>
      <w:sz w:val="24"/>
      <w:szCs w:val="24"/>
      <w:lang w:val="en-US" w:eastAsia="en-US" w:bidi="en-US"/>
    </w:rPr>
  </w:style>
  <w:style w:type="paragraph" w:styleId="af">
    <w:name w:val="Intense Quote"/>
    <w:basedOn w:val="a"/>
    <w:next w:val="a"/>
    <w:link w:val="af0"/>
    <w:uiPriority w:val="30"/>
    <w:qFormat/>
    <w:rsid w:val="00B00BA5"/>
    <w:pPr>
      <w:spacing w:after="0" w:line="240" w:lineRule="auto"/>
      <w:ind w:left="720" w:right="720"/>
    </w:pPr>
    <w:rPr>
      <w:rFonts w:asciiTheme="minorHAnsi" w:eastAsiaTheme="minorEastAsia" w:hAnsiTheme="minorHAnsi"/>
      <w:b/>
      <w:i/>
      <w:szCs w:val="22"/>
      <w:lang w:val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B00BA5"/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styleId="af1">
    <w:name w:val="Subtle Emphasis"/>
    <w:uiPriority w:val="19"/>
    <w:qFormat/>
    <w:rsid w:val="00B00BA5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B00BA5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B00BA5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B00BA5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B00BA5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B00BA5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  <w:lang w:val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B00BA5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B00BA5"/>
    <w:rPr>
      <w:rFonts w:ascii="Tahoma" w:eastAsiaTheme="minorEastAsi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2022-09-23T08:52:00Z</dcterms:modified>
</cp:coreProperties>
</file>