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43" w:rsidRDefault="00982743" w:rsidP="00C62148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982743" w:rsidRDefault="00982743" w:rsidP="00C62148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</w:t>
      </w:r>
    </w:p>
    <w:p w:rsidR="00982743" w:rsidRDefault="00982743" w:rsidP="00C62148">
      <w:pPr>
        <w:jc w:val="center"/>
        <w:rPr>
          <w:b/>
          <w:sz w:val="28"/>
        </w:rPr>
      </w:pPr>
      <w:r>
        <w:rPr>
          <w:b/>
          <w:sz w:val="28"/>
        </w:rPr>
        <w:t xml:space="preserve">имущественного характера за отчетный период </w:t>
      </w:r>
    </w:p>
    <w:p w:rsidR="00982743" w:rsidRDefault="00982743" w:rsidP="00C62148">
      <w:pPr>
        <w:jc w:val="center"/>
        <w:rPr>
          <w:b/>
          <w:sz w:val="28"/>
        </w:rPr>
      </w:pPr>
      <w:r>
        <w:rPr>
          <w:b/>
          <w:sz w:val="28"/>
        </w:rPr>
        <w:t>с 1 января 2021 года по 31 декабря 2021г.</w:t>
      </w:r>
    </w:p>
    <w:p w:rsidR="00982743" w:rsidRDefault="00982743" w:rsidP="00C62148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муниципальных служащих, замещающих коррупционно-опасные должности </w:t>
      </w:r>
      <w:proofErr w:type="gramStart"/>
      <w:r>
        <w:rPr>
          <w:b/>
          <w:sz w:val="28"/>
        </w:rPr>
        <w:t>в  Контрольно</w:t>
      </w:r>
      <w:proofErr w:type="gramEnd"/>
      <w:r>
        <w:rPr>
          <w:b/>
          <w:sz w:val="28"/>
        </w:rPr>
        <w:t>-счетной палате Нязепетровского муниципального района</w:t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417"/>
        <w:gridCol w:w="1125"/>
        <w:gridCol w:w="1427"/>
        <w:gridCol w:w="977"/>
        <w:gridCol w:w="1016"/>
        <w:gridCol w:w="1386"/>
        <w:gridCol w:w="959"/>
        <w:gridCol w:w="1183"/>
        <w:gridCol w:w="1283"/>
        <w:gridCol w:w="1309"/>
        <w:gridCol w:w="1368"/>
      </w:tblGrid>
      <w:tr w:rsidR="00982743" w:rsidRPr="00C37AEF" w:rsidTr="00C37AEF">
        <w:tc>
          <w:tcPr>
            <w:tcW w:w="1778" w:type="dxa"/>
            <w:vMerge w:val="restart"/>
          </w:tcPr>
          <w:p w:rsidR="00982743" w:rsidRPr="00C37AEF" w:rsidRDefault="00982743" w:rsidP="00C37AEF">
            <w:pPr>
              <w:jc w:val="both"/>
              <w:rPr>
                <w:sz w:val="22"/>
                <w:szCs w:val="22"/>
              </w:rPr>
            </w:pPr>
            <w:r w:rsidRPr="00C37AE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82743" w:rsidRPr="00C37AEF" w:rsidRDefault="00982743" w:rsidP="00C37AEF">
            <w:pPr>
              <w:jc w:val="center"/>
              <w:rPr>
                <w:sz w:val="22"/>
                <w:szCs w:val="22"/>
              </w:rPr>
            </w:pPr>
            <w:r w:rsidRPr="00C37AEF">
              <w:rPr>
                <w:sz w:val="22"/>
                <w:szCs w:val="22"/>
              </w:rPr>
              <w:t>Должность</w:t>
            </w:r>
          </w:p>
        </w:tc>
        <w:tc>
          <w:tcPr>
            <w:tcW w:w="4545" w:type="dxa"/>
            <w:gridSpan w:val="4"/>
          </w:tcPr>
          <w:p w:rsidR="00982743" w:rsidRPr="00C37AEF" w:rsidRDefault="00982743" w:rsidP="00C37AEF">
            <w:pPr>
              <w:jc w:val="center"/>
              <w:rPr>
                <w:sz w:val="22"/>
                <w:szCs w:val="22"/>
              </w:rPr>
            </w:pPr>
            <w:r w:rsidRPr="00C37AE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8" w:type="dxa"/>
            <w:gridSpan w:val="3"/>
          </w:tcPr>
          <w:p w:rsidR="00982743" w:rsidRPr="00C37AEF" w:rsidRDefault="00982743" w:rsidP="00C37AEF">
            <w:pPr>
              <w:jc w:val="both"/>
              <w:rPr>
                <w:sz w:val="22"/>
                <w:szCs w:val="22"/>
              </w:rPr>
            </w:pPr>
            <w:r w:rsidRPr="00C37AE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Транспортные средства</w:t>
            </w:r>
          </w:p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09" w:type="dxa"/>
            <w:vMerge w:val="restart"/>
          </w:tcPr>
          <w:p w:rsidR="00982743" w:rsidRPr="00C37AEF" w:rsidRDefault="00982743" w:rsidP="00C37AEF">
            <w:pPr>
              <w:jc w:val="both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Деклари-</w:t>
            </w:r>
          </w:p>
          <w:p w:rsidR="00982743" w:rsidRPr="00C37AEF" w:rsidRDefault="00982743" w:rsidP="00C37AEF">
            <w:pPr>
              <w:jc w:val="both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рованный годовой доход за отчетный период</w:t>
            </w:r>
          </w:p>
          <w:p w:rsidR="00982743" w:rsidRPr="00C37AEF" w:rsidRDefault="00982743" w:rsidP="00C37AEF">
            <w:pPr>
              <w:jc w:val="both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(руб.)</w:t>
            </w:r>
          </w:p>
        </w:tc>
        <w:tc>
          <w:tcPr>
            <w:tcW w:w="1368" w:type="dxa"/>
            <w:vMerge w:val="restart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</w:p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приобретенного имущества, источники)</w:t>
            </w:r>
          </w:p>
        </w:tc>
      </w:tr>
      <w:tr w:rsidR="00982743" w:rsidRPr="00C37AEF" w:rsidTr="00C37AEF">
        <w:tc>
          <w:tcPr>
            <w:tcW w:w="1778" w:type="dxa"/>
            <w:vMerge/>
          </w:tcPr>
          <w:p w:rsidR="00982743" w:rsidRPr="00C37AEF" w:rsidRDefault="00982743" w:rsidP="00C37AEF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982743" w:rsidRPr="00C37AEF" w:rsidRDefault="00982743" w:rsidP="00C37AEF">
            <w:pPr>
              <w:jc w:val="both"/>
              <w:rPr>
                <w:sz w:val="28"/>
              </w:rPr>
            </w:pPr>
          </w:p>
        </w:tc>
        <w:tc>
          <w:tcPr>
            <w:tcW w:w="1125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7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7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площадь</w:t>
            </w:r>
          </w:p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(кв.м.)</w:t>
            </w:r>
          </w:p>
        </w:tc>
        <w:tc>
          <w:tcPr>
            <w:tcW w:w="1016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6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площадь</w:t>
            </w:r>
          </w:p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(кв.м.)</w:t>
            </w:r>
          </w:p>
        </w:tc>
        <w:tc>
          <w:tcPr>
            <w:tcW w:w="1183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3" w:type="dxa"/>
            <w:vMerge/>
          </w:tcPr>
          <w:p w:rsidR="00982743" w:rsidRPr="00C37AEF" w:rsidRDefault="00982743" w:rsidP="00C37AEF">
            <w:pPr>
              <w:jc w:val="both"/>
              <w:rPr>
                <w:sz w:val="28"/>
              </w:rPr>
            </w:pPr>
          </w:p>
        </w:tc>
        <w:tc>
          <w:tcPr>
            <w:tcW w:w="1309" w:type="dxa"/>
            <w:vMerge/>
          </w:tcPr>
          <w:p w:rsidR="00982743" w:rsidRPr="00C37AEF" w:rsidRDefault="00982743" w:rsidP="00C37AEF">
            <w:pPr>
              <w:jc w:val="both"/>
              <w:rPr>
                <w:sz w:val="28"/>
              </w:rPr>
            </w:pPr>
          </w:p>
        </w:tc>
        <w:tc>
          <w:tcPr>
            <w:tcW w:w="1368" w:type="dxa"/>
            <w:vMerge/>
          </w:tcPr>
          <w:p w:rsidR="00982743" w:rsidRPr="00C37AEF" w:rsidRDefault="00982743" w:rsidP="00C37AEF">
            <w:pPr>
              <w:jc w:val="both"/>
              <w:rPr>
                <w:sz w:val="28"/>
              </w:rPr>
            </w:pPr>
          </w:p>
        </w:tc>
      </w:tr>
      <w:tr w:rsidR="00982743" w:rsidRPr="00C37AEF" w:rsidTr="00C37AEF">
        <w:tc>
          <w:tcPr>
            <w:tcW w:w="1778" w:type="dxa"/>
          </w:tcPr>
          <w:p w:rsidR="00982743" w:rsidRPr="00C37AEF" w:rsidRDefault="00982743" w:rsidP="00596419">
            <w:pPr>
              <w:jc w:val="both"/>
              <w:rPr>
                <w:b/>
                <w:sz w:val="20"/>
                <w:szCs w:val="20"/>
              </w:rPr>
            </w:pPr>
            <w:r w:rsidRPr="00C37AE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Гречушникова А.А.</w:t>
            </w:r>
          </w:p>
        </w:tc>
        <w:tc>
          <w:tcPr>
            <w:tcW w:w="1417" w:type="dxa"/>
          </w:tcPr>
          <w:p w:rsidR="00982743" w:rsidRPr="00C37AEF" w:rsidRDefault="00982743" w:rsidP="00596419">
            <w:pPr>
              <w:jc w:val="both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125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982743" w:rsidRPr="00C37AEF" w:rsidRDefault="00982743" w:rsidP="00C62148">
            <w:pPr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59" w:type="dxa"/>
          </w:tcPr>
          <w:p w:rsidR="00982743" w:rsidRPr="00C37AEF" w:rsidRDefault="00982743" w:rsidP="00C62148">
            <w:pPr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83" w:type="dxa"/>
          </w:tcPr>
          <w:p w:rsidR="00982743" w:rsidRPr="00C37AEF" w:rsidRDefault="00982743" w:rsidP="00C62148">
            <w:pPr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83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309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390071,29</w:t>
            </w:r>
          </w:p>
        </w:tc>
        <w:tc>
          <w:tcPr>
            <w:tcW w:w="1368" w:type="dxa"/>
          </w:tcPr>
          <w:p w:rsidR="00982743" w:rsidRPr="00C37AEF" w:rsidRDefault="00982743" w:rsidP="00C37AEF">
            <w:pPr>
              <w:jc w:val="both"/>
              <w:rPr>
                <w:sz w:val="20"/>
                <w:szCs w:val="20"/>
              </w:rPr>
            </w:pPr>
          </w:p>
        </w:tc>
      </w:tr>
    </w:tbl>
    <w:p w:rsidR="00982743" w:rsidRDefault="00982743"/>
    <w:p w:rsidR="00982743" w:rsidRDefault="00982743" w:rsidP="00C62148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982743" w:rsidRDefault="00982743" w:rsidP="00C62148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</w:t>
      </w:r>
    </w:p>
    <w:p w:rsidR="00982743" w:rsidRDefault="00982743" w:rsidP="00C62148">
      <w:pPr>
        <w:jc w:val="center"/>
        <w:rPr>
          <w:b/>
          <w:sz w:val="28"/>
        </w:rPr>
      </w:pPr>
      <w:r>
        <w:rPr>
          <w:b/>
          <w:sz w:val="28"/>
        </w:rPr>
        <w:t xml:space="preserve">имущественного характера за отчетный период </w:t>
      </w:r>
    </w:p>
    <w:p w:rsidR="00982743" w:rsidRDefault="00982743" w:rsidP="00C62148">
      <w:pPr>
        <w:jc w:val="center"/>
        <w:rPr>
          <w:b/>
          <w:sz w:val="28"/>
        </w:rPr>
      </w:pPr>
      <w:r>
        <w:rPr>
          <w:b/>
          <w:sz w:val="28"/>
        </w:rPr>
        <w:t>с 1 января 2021 года по 31 декабря 2021г.</w:t>
      </w:r>
    </w:p>
    <w:p w:rsidR="00982743" w:rsidRDefault="00982743" w:rsidP="00C6214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работников, замещающих муниципальные </w:t>
      </w:r>
      <w:proofErr w:type="gramStart"/>
      <w:r>
        <w:rPr>
          <w:b/>
          <w:sz w:val="28"/>
        </w:rPr>
        <w:t>должности  в</w:t>
      </w:r>
      <w:proofErr w:type="gramEnd"/>
      <w:r>
        <w:rPr>
          <w:b/>
          <w:sz w:val="28"/>
        </w:rPr>
        <w:t xml:space="preserve">  Контрольно-счетной палате Нязепетровского муниципального района</w:t>
      </w:r>
    </w:p>
    <w:tbl>
      <w:tblPr>
        <w:tblW w:w="152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417"/>
        <w:gridCol w:w="1125"/>
        <w:gridCol w:w="1427"/>
        <w:gridCol w:w="977"/>
        <w:gridCol w:w="1016"/>
        <w:gridCol w:w="1386"/>
        <w:gridCol w:w="959"/>
        <w:gridCol w:w="1183"/>
        <w:gridCol w:w="1283"/>
        <w:gridCol w:w="1309"/>
        <w:gridCol w:w="1368"/>
      </w:tblGrid>
      <w:tr w:rsidR="00982743" w:rsidRPr="00C37AEF" w:rsidTr="00C37AEF">
        <w:tc>
          <w:tcPr>
            <w:tcW w:w="1778" w:type="dxa"/>
            <w:vMerge w:val="restart"/>
          </w:tcPr>
          <w:p w:rsidR="00982743" w:rsidRPr="00C37AEF" w:rsidRDefault="00982743" w:rsidP="00C37AEF">
            <w:pPr>
              <w:jc w:val="both"/>
              <w:rPr>
                <w:sz w:val="22"/>
                <w:szCs w:val="22"/>
              </w:rPr>
            </w:pPr>
            <w:r w:rsidRPr="00C37AE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82743" w:rsidRPr="00C37AEF" w:rsidRDefault="00982743" w:rsidP="00C37AEF">
            <w:pPr>
              <w:jc w:val="center"/>
              <w:rPr>
                <w:sz w:val="22"/>
                <w:szCs w:val="22"/>
              </w:rPr>
            </w:pPr>
            <w:r w:rsidRPr="00C37AEF">
              <w:rPr>
                <w:sz w:val="22"/>
                <w:szCs w:val="22"/>
              </w:rPr>
              <w:t>Должность</w:t>
            </w:r>
          </w:p>
        </w:tc>
        <w:tc>
          <w:tcPr>
            <w:tcW w:w="4545" w:type="dxa"/>
            <w:gridSpan w:val="4"/>
          </w:tcPr>
          <w:p w:rsidR="00982743" w:rsidRPr="00C37AEF" w:rsidRDefault="00982743" w:rsidP="00C37AEF">
            <w:pPr>
              <w:jc w:val="center"/>
              <w:rPr>
                <w:sz w:val="22"/>
                <w:szCs w:val="22"/>
              </w:rPr>
            </w:pPr>
            <w:r w:rsidRPr="00C37AE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8" w:type="dxa"/>
            <w:gridSpan w:val="3"/>
          </w:tcPr>
          <w:p w:rsidR="00982743" w:rsidRPr="00C37AEF" w:rsidRDefault="00982743" w:rsidP="00C37AEF">
            <w:pPr>
              <w:jc w:val="both"/>
              <w:rPr>
                <w:sz w:val="22"/>
                <w:szCs w:val="22"/>
              </w:rPr>
            </w:pPr>
            <w:r w:rsidRPr="00C37AE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Транспортные средства</w:t>
            </w:r>
          </w:p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09" w:type="dxa"/>
            <w:vMerge w:val="restart"/>
          </w:tcPr>
          <w:p w:rsidR="00982743" w:rsidRPr="00C37AEF" w:rsidRDefault="00982743" w:rsidP="00C37AEF">
            <w:pPr>
              <w:jc w:val="both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Деклари-</w:t>
            </w:r>
          </w:p>
          <w:p w:rsidR="00982743" w:rsidRPr="00C37AEF" w:rsidRDefault="00982743" w:rsidP="00C37AEF">
            <w:pPr>
              <w:jc w:val="both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рованный годовой доход за отчетный период</w:t>
            </w:r>
          </w:p>
          <w:p w:rsidR="00982743" w:rsidRPr="00C37AEF" w:rsidRDefault="00982743" w:rsidP="00C37AEF">
            <w:pPr>
              <w:jc w:val="both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(руб.)</w:t>
            </w:r>
          </w:p>
        </w:tc>
        <w:tc>
          <w:tcPr>
            <w:tcW w:w="1368" w:type="dxa"/>
            <w:vMerge w:val="restart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</w:p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приобретенного имущества, источники)</w:t>
            </w:r>
          </w:p>
        </w:tc>
      </w:tr>
      <w:tr w:rsidR="00982743" w:rsidRPr="00C37AEF" w:rsidTr="00C37AEF">
        <w:tc>
          <w:tcPr>
            <w:tcW w:w="1778" w:type="dxa"/>
            <w:vMerge/>
          </w:tcPr>
          <w:p w:rsidR="00982743" w:rsidRPr="00C37AEF" w:rsidRDefault="00982743" w:rsidP="00C37AEF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982743" w:rsidRPr="00C37AEF" w:rsidRDefault="00982743" w:rsidP="00C37AEF">
            <w:pPr>
              <w:jc w:val="both"/>
              <w:rPr>
                <w:sz w:val="28"/>
              </w:rPr>
            </w:pPr>
          </w:p>
        </w:tc>
        <w:tc>
          <w:tcPr>
            <w:tcW w:w="1125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7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7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площадь</w:t>
            </w:r>
          </w:p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(кв.м.)</w:t>
            </w:r>
          </w:p>
        </w:tc>
        <w:tc>
          <w:tcPr>
            <w:tcW w:w="1016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6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площадь</w:t>
            </w:r>
          </w:p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(кв.м.)</w:t>
            </w:r>
          </w:p>
        </w:tc>
        <w:tc>
          <w:tcPr>
            <w:tcW w:w="1183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3" w:type="dxa"/>
            <w:vMerge/>
          </w:tcPr>
          <w:p w:rsidR="00982743" w:rsidRPr="00C37AEF" w:rsidRDefault="00982743" w:rsidP="00C37AEF">
            <w:pPr>
              <w:jc w:val="both"/>
              <w:rPr>
                <w:sz w:val="28"/>
              </w:rPr>
            </w:pPr>
          </w:p>
        </w:tc>
        <w:tc>
          <w:tcPr>
            <w:tcW w:w="1309" w:type="dxa"/>
            <w:vMerge/>
          </w:tcPr>
          <w:p w:rsidR="00982743" w:rsidRPr="00C37AEF" w:rsidRDefault="00982743" w:rsidP="00C37AEF">
            <w:pPr>
              <w:jc w:val="both"/>
              <w:rPr>
                <w:sz w:val="28"/>
              </w:rPr>
            </w:pPr>
          </w:p>
        </w:tc>
        <w:tc>
          <w:tcPr>
            <w:tcW w:w="1368" w:type="dxa"/>
            <w:vMerge/>
          </w:tcPr>
          <w:p w:rsidR="00982743" w:rsidRPr="00C37AEF" w:rsidRDefault="00982743" w:rsidP="00C37AEF">
            <w:pPr>
              <w:jc w:val="both"/>
              <w:rPr>
                <w:sz w:val="28"/>
              </w:rPr>
            </w:pPr>
          </w:p>
        </w:tc>
      </w:tr>
      <w:tr w:rsidR="00982743" w:rsidRPr="00C37AEF" w:rsidTr="00C37AEF">
        <w:tc>
          <w:tcPr>
            <w:tcW w:w="1778" w:type="dxa"/>
          </w:tcPr>
          <w:p w:rsidR="00982743" w:rsidRPr="00C37AEF" w:rsidRDefault="00982743" w:rsidP="005964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Харланова М.Б.</w:t>
            </w:r>
          </w:p>
        </w:tc>
        <w:tc>
          <w:tcPr>
            <w:tcW w:w="1417" w:type="dxa"/>
          </w:tcPr>
          <w:p w:rsidR="00982743" w:rsidRPr="00C37AEF" w:rsidRDefault="00982743" w:rsidP="00095BB4">
            <w:pPr>
              <w:jc w:val="both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125" w:type="dxa"/>
          </w:tcPr>
          <w:p w:rsidR="00982743" w:rsidRDefault="00982743" w:rsidP="00C37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2743" w:rsidRDefault="00982743" w:rsidP="00C37AEF">
            <w:pPr>
              <w:jc w:val="center"/>
              <w:rPr>
                <w:sz w:val="20"/>
                <w:szCs w:val="20"/>
              </w:rPr>
            </w:pPr>
          </w:p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7" w:type="dxa"/>
          </w:tcPr>
          <w:p w:rsidR="00982743" w:rsidRDefault="00982743" w:rsidP="00C37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</w:tcPr>
          <w:p w:rsidR="00982743" w:rsidRDefault="00982743" w:rsidP="00C37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982743" w:rsidRDefault="00982743" w:rsidP="00C37AEF">
            <w:pPr>
              <w:jc w:val="center"/>
              <w:rPr>
                <w:sz w:val="20"/>
                <w:szCs w:val="20"/>
              </w:rPr>
            </w:pPr>
          </w:p>
          <w:p w:rsidR="00982743" w:rsidRDefault="00982743" w:rsidP="00C37AEF">
            <w:pPr>
              <w:jc w:val="center"/>
              <w:rPr>
                <w:sz w:val="20"/>
                <w:szCs w:val="20"/>
              </w:rPr>
            </w:pPr>
          </w:p>
          <w:p w:rsidR="00982743" w:rsidRPr="00C37AEF" w:rsidRDefault="00982743" w:rsidP="00095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16" w:type="dxa"/>
          </w:tcPr>
          <w:p w:rsidR="00982743" w:rsidRDefault="00982743" w:rsidP="00C37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2743" w:rsidRDefault="00982743" w:rsidP="00C37AEF">
            <w:pPr>
              <w:jc w:val="center"/>
              <w:rPr>
                <w:sz w:val="20"/>
                <w:szCs w:val="20"/>
              </w:rPr>
            </w:pPr>
          </w:p>
          <w:p w:rsidR="00982743" w:rsidRDefault="00982743" w:rsidP="00C37AEF">
            <w:pPr>
              <w:jc w:val="center"/>
              <w:rPr>
                <w:sz w:val="20"/>
                <w:szCs w:val="20"/>
              </w:rPr>
            </w:pPr>
          </w:p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982743" w:rsidRPr="00C37AEF" w:rsidRDefault="00982743" w:rsidP="00C62148">
            <w:pPr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59" w:type="dxa"/>
          </w:tcPr>
          <w:p w:rsidR="00982743" w:rsidRPr="00C37AEF" w:rsidRDefault="00982743" w:rsidP="00C62148">
            <w:pPr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83" w:type="dxa"/>
          </w:tcPr>
          <w:p w:rsidR="00982743" w:rsidRPr="00C37AEF" w:rsidRDefault="00982743" w:rsidP="00C62148">
            <w:pPr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83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 w:rsidRPr="00C37AEF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309" w:type="dxa"/>
          </w:tcPr>
          <w:p w:rsidR="00982743" w:rsidRPr="00C37AEF" w:rsidRDefault="00982743" w:rsidP="00C37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760580,34</w:t>
            </w:r>
          </w:p>
        </w:tc>
        <w:tc>
          <w:tcPr>
            <w:tcW w:w="1368" w:type="dxa"/>
          </w:tcPr>
          <w:p w:rsidR="00982743" w:rsidRDefault="00982743" w:rsidP="00C37A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кредит,</w:t>
            </w:r>
          </w:p>
          <w:p w:rsidR="00982743" w:rsidRPr="00C37AEF" w:rsidRDefault="00982743" w:rsidP="00C37A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Квартира,договор дарения</w:t>
            </w:r>
          </w:p>
        </w:tc>
      </w:tr>
    </w:tbl>
    <w:p w:rsidR="00982743" w:rsidRDefault="00982743"/>
    <w:p w:rsidR="00243221" w:rsidRPr="001C34A2" w:rsidRDefault="00243221" w:rsidP="001C34A2">
      <w:bookmarkStart w:id="0" w:name="_GoBack"/>
      <w:bookmarkEnd w:id="0"/>
    </w:p>
    <w:sectPr w:rsidR="00243221" w:rsidRPr="001C34A2" w:rsidSect="007C2D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274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7B5E3-93B9-4B31-A3F9-6904EBCB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2022-09-19T03:51:00Z</dcterms:modified>
</cp:coreProperties>
</file>