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3FD" w:rsidRDefault="0003700A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</w:t>
      </w:r>
      <w:r w:rsidR="00A323FD">
        <w:rPr>
          <w:rFonts w:ascii="Times New Roman" w:hAnsi="Times New Roman"/>
          <w:b/>
          <w:sz w:val="24"/>
          <w:szCs w:val="24"/>
        </w:rPr>
        <w:t>Сведения</w:t>
      </w:r>
      <w:proofErr w:type="spellEnd"/>
      <w:r w:rsidR="00A323FD">
        <w:rPr>
          <w:rFonts w:ascii="Times New Roman" w:hAnsi="Times New Roman"/>
          <w:b/>
          <w:sz w:val="24"/>
          <w:szCs w:val="24"/>
        </w:rPr>
        <w:t> о доходах, об имуществе и обязательствах имущественного</w:t>
      </w:r>
      <w:r w:rsidR="00A323FD">
        <w:rPr>
          <w:rFonts w:ascii="Times New Roman" w:hAnsi="Times New Roman"/>
          <w:b/>
          <w:sz w:val="24"/>
          <w:szCs w:val="24"/>
        </w:rPr>
        <w:br/>
        <w:t>          характера руководителей образовательных организаций, их супруги  (супруга)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 несовершеннолетних детей за период с  01.01.20</w:t>
      </w:r>
      <w:r w:rsidR="00B32136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года по 31.12. 20</w:t>
      </w:r>
      <w:r w:rsidR="00B32136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 xml:space="preserve"> года для размещения</w:t>
      </w:r>
    </w:p>
    <w:p w:rsidR="00874A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официальном сайте отдела образования  </w:t>
      </w:r>
      <w:r w:rsidR="00B32136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дминистрации Сандовского </w:t>
      </w:r>
      <w:r w:rsidR="00B32136">
        <w:rPr>
          <w:rFonts w:ascii="Times New Roman" w:hAnsi="Times New Roman"/>
          <w:b/>
          <w:sz w:val="24"/>
          <w:szCs w:val="24"/>
        </w:rPr>
        <w:t>муниципального округа Тверской</w:t>
      </w:r>
    </w:p>
    <w:p w:rsidR="00A323FD" w:rsidRDefault="00B32136" w:rsidP="00A32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A323FD">
        <w:rPr>
          <w:rFonts w:ascii="Times New Roman" w:hAnsi="Times New Roman"/>
          <w:b/>
          <w:sz w:val="24"/>
          <w:szCs w:val="24"/>
        </w:rPr>
        <w:t xml:space="preserve"> в </w:t>
      </w:r>
      <w:proofErr w:type="spellStart"/>
      <w:r w:rsidR="00A323FD">
        <w:rPr>
          <w:rFonts w:ascii="Times New Roman" w:hAnsi="Times New Roman"/>
          <w:b/>
          <w:sz w:val="24"/>
          <w:szCs w:val="24"/>
        </w:rPr>
        <w:t>информационно-телекоммуникационнойсети</w:t>
      </w:r>
      <w:proofErr w:type="spellEnd"/>
      <w:r w:rsidR="00A323FD">
        <w:rPr>
          <w:rFonts w:ascii="Times New Roman" w:hAnsi="Times New Roman"/>
          <w:b/>
          <w:sz w:val="24"/>
          <w:szCs w:val="24"/>
        </w:rPr>
        <w:t xml:space="preserve"> «Интернет» и предоставления этих сведений средствам массовой информации для опубликования.</w:t>
      </w:r>
    </w:p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5805" w:type="dxa"/>
        <w:tblLayout w:type="fixed"/>
        <w:tblLook w:val="0000"/>
      </w:tblPr>
      <w:tblGrid>
        <w:gridCol w:w="2552"/>
        <w:gridCol w:w="1701"/>
        <w:gridCol w:w="1984"/>
        <w:gridCol w:w="1418"/>
        <w:gridCol w:w="1855"/>
        <w:gridCol w:w="1783"/>
        <w:gridCol w:w="1890"/>
        <w:gridCol w:w="1134"/>
        <w:gridCol w:w="1488"/>
      </w:tblGrid>
      <w:tr w:rsidR="00A323FD" w:rsidTr="00E95AFC">
        <w:tc>
          <w:tcPr>
            <w:tcW w:w="2552" w:type="dxa"/>
            <w:vMerge w:val="restart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A323FD" w:rsidRDefault="00D302BE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A323FD">
              <w:rPr>
                <w:rFonts w:ascii="Times New Roman" w:hAnsi="Times New Roman"/>
                <w:sz w:val="24"/>
                <w:szCs w:val="24"/>
              </w:rPr>
              <w:t>олжность</w:t>
            </w:r>
            <w:r>
              <w:rPr>
                <w:rFonts w:ascii="Times New Roman" w:hAnsi="Times New Roman"/>
                <w:sz w:val="24"/>
                <w:szCs w:val="24"/>
              </w:rPr>
              <w:t>, название учреждения</w:t>
            </w:r>
          </w:p>
        </w:tc>
        <w:tc>
          <w:tcPr>
            <w:tcW w:w="1701" w:type="dxa"/>
            <w:vMerge w:val="restart"/>
          </w:tcPr>
          <w:p w:rsidR="00A323FD" w:rsidRDefault="00874A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</w:t>
            </w:r>
            <w:r w:rsidR="00A323FD">
              <w:rPr>
                <w:rFonts w:ascii="Times New Roman" w:hAnsi="Times New Roman"/>
                <w:sz w:val="24"/>
                <w:szCs w:val="24"/>
              </w:rPr>
              <w:t>ный  годовой доход (руб.)</w:t>
            </w:r>
          </w:p>
        </w:tc>
        <w:tc>
          <w:tcPr>
            <w:tcW w:w="7040" w:type="dxa"/>
            <w:gridSpan w:val="4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3"/>
          </w:tcPr>
          <w:p w:rsidR="00A323FD" w:rsidRDefault="00A323FD" w:rsidP="001F6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A323FD" w:rsidTr="00E95AFC">
        <w:trPr>
          <w:trHeight w:val="222"/>
        </w:trPr>
        <w:tc>
          <w:tcPr>
            <w:tcW w:w="2552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7" w:type="dxa"/>
            <w:gridSpan w:val="3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783" w:type="dxa"/>
            <w:vMerge w:val="restart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890" w:type="dxa"/>
            <w:vMerge w:val="restart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134" w:type="dxa"/>
            <w:vMerge w:val="restart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vMerge w:val="restart"/>
          </w:tcPr>
          <w:p w:rsidR="00A323FD" w:rsidRDefault="00A323FD" w:rsidP="001F6208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распо-ложения</w:t>
            </w:r>
            <w:proofErr w:type="spellEnd"/>
            <w:proofErr w:type="gramEnd"/>
          </w:p>
        </w:tc>
      </w:tr>
      <w:tr w:rsidR="00A323FD" w:rsidTr="00E95AFC">
        <w:trPr>
          <w:trHeight w:val="619"/>
        </w:trPr>
        <w:tc>
          <w:tcPr>
            <w:tcW w:w="2552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</w:t>
            </w:r>
          </w:p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недвижимости</w:t>
            </w:r>
          </w:p>
        </w:tc>
        <w:tc>
          <w:tcPr>
            <w:tcW w:w="1418" w:type="dxa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(кв.м.)</w:t>
            </w:r>
          </w:p>
        </w:tc>
        <w:tc>
          <w:tcPr>
            <w:tcW w:w="1855" w:type="dxa"/>
          </w:tcPr>
          <w:p w:rsidR="00A323FD" w:rsidRDefault="00A323FD" w:rsidP="001F62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83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A323FD" w:rsidRDefault="00A323FD" w:rsidP="001F6208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D9" w:rsidTr="00E95AFC">
        <w:trPr>
          <w:trHeight w:val="619"/>
        </w:trPr>
        <w:tc>
          <w:tcPr>
            <w:tcW w:w="2552" w:type="dxa"/>
            <w:vMerge w:val="restart"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Воробьева Мария Сергеевна- заведующий МБДОУ детский сад «Родничок»</w:t>
            </w:r>
          </w:p>
        </w:tc>
        <w:tc>
          <w:tcPr>
            <w:tcW w:w="1701" w:type="dxa"/>
            <w:vMerge w:val="restart"/>
          </w:tcPr>
          <w:p w:rsidR="00B634D9" w:rsidRDefault="00B634D9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630655,51</w:t>
            </w:r>
          </w:p>
        </w:tc>
        <w:tc>
          <w:tcPr>
            <w:tcW w:w="198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1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98,1</w:t>
            </w:r>
          </w:p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HYUNDAI</w:t>
            </w:r>
            <w:r w:rsidRPr="000F05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SOLARIS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634D9" w:rsidRPr="000F0526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 w:rsidRPr="000F0526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012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890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</w:tcPr>
          <w:p w:rsidR="00B634D9" w:rsidRDefault="00B634D9" w:rsidP="00DD04C2">
            <w:r>
              <w:t>нет</w:t>
            </w:r>
          </w:p>
        </w:tc>
      </w:tr>
      <w:tr w:rsidR="00B634D9" w:rsidTr="00E95AFC">
        <w:trPr>
          <w:trHeight w:val="619"/>
        </w:trPr>
        <w:tc>
          <w:tcPr>
            <w:tcW w:w="2552" w:type="dxa"/>
            <w:vMerge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дом, общая долевая собственность (1/2)</w:t>
            </w:r>
          </w:p>
        </w:tc>
        <w:tc>
          <w:tcPr>
            <w:tcW w:w="141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855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D9" w:rsidTr="00E95AFC">
        <w:trPr>
          <w:trHeight w:val="1247"/>
        </w:trPr>
        <w:tc>
          <w:tcPr>
            <w:tcW w:w="2552" w:type="dxa"/>
            <w:vMerge/>
          </w:tcPr>
          <w:p w:rsidR="00B634D9" w:rsidRDefault="00B634D9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индивидуальнаясобственность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1457,0</w:t>
            </w:r>
          </w:p>
        </w:tc>
        <w:tc>
          <w:tcPr>
            <w:tcW w:w="1855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D9" w:rsidTr="00E95AFC">
        <w:trPr>
          <w:trHeight w:val="1247"/>
        </w:trPr>
        <w:tc>
          <w:tcPr>
            <w:tcW w:w="2552" w:type="dxa"/>
            <w:vMerge/>
          </w:tcPr>
          <w:p w:rsidR="00B634D9" w:rsidRPr="001F6208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AB15A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общая долевая собственность (1/2)</w:t>
            </w:r>
          </w:p>
        </w:tc>
        <w:tc>
          <w:tcPr>
            <w:tcW w:w="1418" w:type="dxa"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501,1</w:t>
            </w:r>
          </w:p>
        </w:tc>
        <w:tc>
          <w:tcPr>
            <w:tcW w:w="1855" w:type="dxa"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634D9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34D9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B634D9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D9" w:rsidTr="00874AFD">
        <w:trPr>
          <w:trHeight w:val="566"/>
        </w:trPr>
        <w:tc>
          <w:tcPr>
            <w:tcW w:w="2552" w:type="dxa"/>
            <w:vMerge w:val="restart"/>
          </w:tcPr>
          <w:p w:rsidR="00B634D9" w:rsidRDefault="00B634D9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B634D9" w:rsidRPr="00C4462C" w:rsidRDefault="00B634D9" w:rsidP="00DD04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13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98,1</w:t>
            </w:r>
          </w:p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634D9" w:rsidTr="00874AFD">
        <w:trPr>
          <w:trHeight w:val="736"/>
        </w:trPr>
        <w:tc>
          <w:tcPr>
            <w:tcW w:w="2552" w:type="dxa"/>
            <w:vMerge/>
          </w:tcPr>
          <w:p w:rsidR="00B634D9" w:rsidRPr="001F6208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AB15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634D9" w:rsidRDefault="00B634D9" w:rsidP="0087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1457,0</w:t>
            </w:r>
          </w:p>
        </w:tc>
        <w:tc>
          <w:tcPr>
            <w:tcW w:w="1488" w:type="dxa"/>
          </w:tcPr>
          <w:p w:rsidR="00B634D9" w:rsidRDefault="00B634D9" w:rsidP="00AB15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634D9" w:rsidTr="00874AFD">
        <w:trPr>
          <w:trHeight w:val="835"/>
        </w:trPr>
        <w:tc>
          <w:tcPr>
            <w:tcW w:w="2552" w:type="dxa"/>
            <w:vMerge w:val="restart"/>
          </w:tcPr>
          <w:p w:rsidR="00B634D9" w:rsidRP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34D9">
              <w:rPr>
                <w:rFonts w:ascii="Times New Roman" w:hAnsi="Times New Roman"/>
                <w:sz w:val="24"/>
                <w:szCs w:val="24"/>
              </w:rPr>
              <w:t>Ефремова Ольга Борисовна- директор МБОУ Старо – Сандовская ООШ</w:t>
            </w:r>
          </w:p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B634D9" w:rsidRDefault="00B634D9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769266,16</w:t>
            </w:r>
          </w:p>
        </w:tc>
        <w:tc>
          <w:tcPr>
            <w:tcW w:w="198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собственность (1/2)</w:t>
            </w:r>
          </w:p>
        </w:tc>
        <w:tc>
          <w:tcPr>
            <w:tcW w:w="141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85,1кв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55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</w:tcPr>
          <w:p w:rsidR="00B634D9" w:rsidRPr="00FE400C" w:rsidRDefault="00B634D9" w:rsidP="00DD04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</w:p>
          <w:p w:rsidR="00B634D9" w:rsidRPr="00FE400C" w:rsidRDefault="00B634D9" w:rsidP="00DD04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SYMBOL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2006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;</w:t>
            </w:r>
          </w:p>
          <w:p w:rsidR="00B634D9" w:rsidRPr="00FE400C" w:rsidRDefault="00B634D9" w:rsidP="00874AF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RENAULT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SR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2009 </w:t>
            </w:r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r w:rsidRPr="00FE400C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90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134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</w:tcPr>
          <w:p w:rsidR="00B634D9" w:rsidRDefault="00B634D9" w:rsidP="00DD04C2"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634D9" w:rsidTr="00874AFD">
        <w:trPr>
          <w:trHeight w:val="1281"/>
        </w:trPr>
        <w:tc>
          <w:tcPr>
            <w:tcW w:w="2552" w:type="dxa"/>
            <w:vMerge/>
          </w:tcPr>
          <w:p w:rsidR="00B634D9" w:rsidRDefault="00B634D9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634D9" w:rsidRDefault="00B634D9" w:rsidP="0087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18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84,8кв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855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34D9" w:rsidTr="00874AFD">
        <w:trPr>
          <w:trHeight w:val="682"/>
        </w:trPr>
        <w:tc>
          <w:tcPr>
            <w:tcW w:w="2552" w:type="dxa"/>
            <w:vMerge w:val="restart"/>
          </w:tcPr>
          <w:p w:rsidR="00B634D9" w:rsidRPr="001F6208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Иванова Светлана Александровна </w:t>
            </w:r>
            <w:proofErr w:type="gramStart"/>
            <w:r w:rsidRPr="001F6208">
              <w:rPr>
                <w:rFonts w:ascii="Times New Roman" w:hAnsi="Times New Roman"/>
                <w:sz w:val="24"/>
                <w:szCs w:val="24"/>
              </w:rPr>
              <w:t>–д</w:t>
            </w:r>
            <w:proofErr w:type="gramEnd"/>
            <w:r w:rsidRPr="001F6208">
              <w:rPr>
                <w:rFonts w:ascii="Times New Roman" w:hAnsi="Times New Roman"/>
                <w:sz w:val="24"/>
                <w:szCs w:val="24"/>
              </w:rPr>
              <w:t>иректор</w:t>
            </w:r>
          </w:p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208">
              <w:rPr>
                <w:rFonts w:ascii="Times New Roman" w:hAnsi="Times New Roman"/>
                <w:sz w:val="24"/>
                <w:szCs w:val="24"/>
              </w:rPr>
              <w:t>МБОУ Большемалинская ООШ</w:t>
            </w:r>
          </w:p>
        </w:tc>
        <w:tc>
          <w:tcPr>
            <w:tcW w:w="1701" w:type="dxa"/>
            <w:vMerge w:val="restart"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485151,77</w:t>
            </w:r>
          </w:p>
        </w:tc>
        <w:tc>
          <w:tcPr>
            <w:tcW w:w="1984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</w:tcPr>
          <w:p w:rsidR="00B634D9" w:rsidRDefault="00B634D9" w:rsidP="0087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B634D9" w:rsidTr="00E95AFC">
        <w:trPr>
          <w:trHeight w:val="832"/>
        </w:trPr>
        <w:tc>
          <w:tcPr>
            <w:tcW w:w="2552" w:type="dxa"/>
            <w:vMerge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634D9" w:rsidRDefault="00B634D9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B634D9" w:rsidRDefault="00B634D9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</w:tcPr>
          <w:p w:rsidR="00B634D9" w:rsidRDefault="00B634D9" w:rsidP="0087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E95AFC" w:rsidTr="00E95AFC">
        <w:trPr>
          <w:trHeight w:val="832"/>
        </w:trPr>
        <w:tc>
          <w:tcPr>
            <w:tcW w:w="2552" w:type="dxa"/>
            <w:vMerge w:val="restart"/>
          </w:tcPr>
          <w:p w:rsidR="00E95AFC" w:rsidRDefault="00E95AFC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E95AFC" w:rsidRDefault="00E95AFC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316609,86</w:t>
            </w:r>
          </w:p>
        </w:tc>
        <w:tc>
          <w:tcPr>
            <w:tcW w:w="1984" w:type="dxa"/>
            <w:vMerge w:val="restart"/>
          </w:tcPr>
          <w:p w:rsidR="00E95AFC" w:rsidRDefault="00E95AFC" w:rsidP="00E95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личного подсобного хозяйства. Индивидуальная собственность.</w:t>
            </w:r>
          </w:p>
        </w:tc>
        <w:tc>
          <w:tcPr>
            <w:tcW w:w="1418" w:type="dxa"/>
            <w:vMerge w:val="restart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</w:t>
            </w:r>
          </w:p>
        </w:tc>
        <w:tc>
          <w:tcPr>
            <w:tcW w:w="1855" w:type="dxa"/>
            <w:vMerge w:val="restart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Российская Федерация </w:t>
            </w:r>
          </w:p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 w:val="restart"/>
          </w:tcPr>
          <w:p w:rsidR="00E95AFC" w:rsidRPr="00D9486A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AFC" w:rsidTr="00874AFD">
        <w:trPr>
          <w:trHeight w:val="878"/>
        </w:trPr>
        <w:tc>
          <w:tcPr>
            <w:tcW w:w="2552" w:type="dxa"/>
            <w:vMerge/>
          </w:tcPr>
          <w:p w:rsidR="00E95AFC" w:rsidRDefault="00E95AFC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AFC" w:rsidRDefault="00E95AFC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vMerge w:val="restart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  <w:vMerge w:val="restart"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AFC" w:rsidTr="00E95AFC">
        <w:trPr>
          <w:trHeight w:val="798"/>
        </w:trPr>
        <w:tc>
          <w:tcPr>
            <w:tcW w:w="2552" w:type="dxa"/>
            <w:vMerge/>
          </w:tcPr>
          <w:p w:rsidR="00E95AFC" w:rsidRDefault="00E95AFC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95AFC" w:rsidRDefault="00E95AFC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E95AFC" w:rsidRDefault="00E95AFC" w:rsidP="00E95A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дом. Индивидуальная собственность.</w:t>
            </w:r>
          </w:p>
        </w:tc>
        <w:tc>
          <w:tcPr>
            <w:tcW w:w="1418" w:type="dxa"/>
          </w:tcPr>
          <w:p w:rsidR="00E95AFC" w:rsidRDefault="00E95AFC" w:rsidP="00BC31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62,6</w:t>
            </w:r>
          </w:p>
        </w:tc>
        <w:tc>
          <w:tcPr>
            <w:tcW w:w="1855" w:type="dxa"/>
          </w:tcPr>
          <w:p w:rsidR="00E95AFC" w:rsidRDefault="00E95AFC" w:rsidP="00BC313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E95AFC" w:rsidRDefault="00E95AFC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AFD" w:rsidTr="00874AFD">
        <w:trPr>
          <w:trHeight w:val="1002"/>
        </w:trPr>
        <w:tc>
          <w:tcPr>
            <w:tcW w:w="2552" w:type="dxa"/>
            <w:vMerge w:val="restart"/>
          </w:tcPr>
          <w:p w:rsidR="00874AFD" w:rsidRDefault="00874AFD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74AFD" w:rsidRDefault="00874AFD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874AFD" w:rsidRDefault="00874AFD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488" w:type="dxa"/>
          </w:tcPr>
          <w:p w:rsidR="00874AFD" w:rsidRDefault="00874AFD" w:rsidP="00874A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74AFD" w:rsidTr="00874AFD">
        <w:trPr>
          <w:trHeight w:val="974"/>
        </w:trPr>
        <w:tc>
          <w:tcPr>
            <w:tcW w:w="2552" w:type="dxa"/>
            <w:vMerge/>
          </w:tcPr>
          <w:p w:rsidR="00874AFD" w:rsidRDefault="00874AFD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</w:tcPr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74AFD" w:rsidRDefault="00874AFD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037" w:rsidTr="00CE6037">
        <w:trPr>
          <w:trHeight w:val="1451"/>
        </w:trPr>
        <w:tc>
          <w:tcPr>
            <w:tcW w:w="2552" w:type="dxa"/>
            <w:vMerge w:val="restart"/>
          </w:tcPr>
          <w:p w:rsidR="00CE6037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Петрова Надежда Николаевна- заведующий МБДОУ Ладожский детский сад</w:t>
            </w:r>
          </w:p>
        </w:tc>
        <w:tc>
          <w:tcPr>
            <w:tcW w:w="1701" w:type="dxa"/>
            <w:vMerge w:val="restart"/>
          </w:tcPr>
          <w:p w:rsidR="00CE6037" w:rsidRDefault="00CE6037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448690,62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  <w:r w:rsidR="008543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4320">
              <w:rPr>
                <w:rFonts w:ascii="Times New Roman" w:hAnsi="Times New Roman"/>
                <w:sz w:val="24"/>
                <w:szCs w:val="24"/>
              </w:rPr>
              <w:t>общая долевая собственность (1/5)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488" w:type="dxa"/>
          </w:tcPr>
          <w:p w:rsidR="00CE6037" w:rsidRDefault="00CE6037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1"/>
        </w:trPr>
        <w:tc>
          <w:tcPr>
            <w:tcW w:w="2552" w:type="dxa"/>
            <w:vMerge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6037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общая долевая собственность (1/4)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vMerge w:val="restart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  <w:vMerge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6037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общая долевая собственность (1/5)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3654,0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15877" w:type="dxa"/>
        <w:tblInd w:w="-34" w:type="dxa"/>
        <w:tblLayout w:type="fixed"/>
        <w:tblLook w:val="0000"/>
      </w:tblPr>
      <w:tblGrid>
        <w:gridCol w:w="2552"/>
        <w:gridCol w:w="1701"/>
        <w:gridCol w:w="1985"/>
        <w:gridCol w:w="1417"/>
        <w:gridCol w:w="1843"/>
        <w:gridCol w:w="1843"/>
        <w:gridCol w:w="1842"/>
        <w:gridCol w:w="1134"/>
        <w:gridCol w:w="1560"/>
      </w:tblGrid>
      <w:tr w:rsidR="00854320" w:rsidTr="00CE6037">
        <w:trPr>
          <w:trHeight w:val="154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320" w:rsidRPr="00C4462C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общая долевая собственность (1/5)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320" w:rsidRDefault="00854320" w:rsidP="003C1DBE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54320" w:rsidRDefault="00854320" w:rsidP="003C1DBE"/>
        </w:tc>
      </w:tr>
      <w:tr w:rsidR="00854320" w:rsidTr="00B7539F">
        <w:trPr>
          <w:trHeight w:val="317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общая долевая собственность (1/4)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320" w:rsidTr="00B7539F">
        <w:trPr>
          <w:trHeight w:val="1283"/>
        </w:trPr>
        <w:tc>
          <w:tcPr>
            <w:tcW w:w="255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854320" w:rsidRDefault="00854320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360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общая долевая собственность (1/5)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6037" w:rsidRDefault="00CE6037" w:rsidP="00DD04C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a5"/>
        <w:tblW w:w="15805" w:type="dxa"/>
        <w:tblLayout w:type="fixed"/>
        <w:tblLook w:val="0000"/>
      </w:tblPr>
      <w:tblGrid>
        <w:gridCol w:w="2552"/>
        <w:gridCol w:w="1701"/>
        <w:gridCol w:w="1984"/>
        <w:gridCol w:w="1418"/>
        <w:gridCol w:w="1855"/>
        <w:gridCol w:w="1783"/>
        <w:gridCol w:w="1890"/>
        <w:gridCol w:w="1134"/>
        <w:gridCol w:w="1488"/>
      </w:tblGrid>
      <w:tr w:rsidR="00854320" w:rsidTr="00CE6037">
        <w:trPr>
          <w:trHeight w:val="1407"/>
        </w:trPr>
        <w:tc>
          <w:tcPr>
            <w:tcW w:w="2552" w:type="dxa"/>
            <w:vMerge w:val="restart"/>
          </w:tcPr>
          <w:p w:rsidR="00854320" w:rsidRDefault="00854320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54320" w:rsidRPr="00C4462C" w:rsidRDefault="00854320" w:rsidP="00DD04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84" w:type="dxa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дом, общая долевая собственность (1/5) </w:t>
            </w:r>
          </w:p>
        </w:tc>
        <w:tc>
          <w:tcPr>
            <w:tcW w:w="1418" w:type="dxa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44,7</w:t>
            </w:r>
          </w:p>
        </w:tc>
        <w:tc>
          <w:tcPr>
            <w:tcW w:w="1855" w:type="dxa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 w:val="restart"/>
          </w:tcPr>
          <w:p w:rsidR="00854320" w:rsidRDefault="00854320" w:rsidP="003C1DBE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54320" w:rsidRDefault="00854320" w:rsidP="003C1DBE"/>
        </w:tc>
      </w:tr>
      <w:tr w:rsidR="00854320" w:rsidTr="00854320">
        <w:trPr>
          <w:trHeight w:val="375"/>
        </w:trPr>
        <w:tc>
          <w:tcPr>
            <w:tcW w:w="2552" w:type="dxa"/>
            <w:vMerge/>
          </w:tcPr>
          <w:p w:rsidR="00854320" w:rsidRDefault="00854320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4320" w:rsidRDefault="00854320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участок, общая долевая собственность (1/4)</w:t>
            </w:r>
          </w:p>
        </w:tc>
        <w:tc>
          <w:tcPr>
            <w:tcW w:w="1418" w:type="dxa"/>
            <w:vMerge w:val="restart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375,0</w:t>
            </w:r>
          </w:p>
        </w:tc>
        <w:tc>
          <w:tcPr>
            <w:tcW w:w="1855" w:type="dxa"/>
            <w:vMerge w:val="restart"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bottom w:val="single" w:sz="4" w:space="0" w:color="auto"/>
            </w:tcBorders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auto"/>
            </w:tcBorders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320" w:rsidTr="00854320">
        <w:trPr>
          <w:trHeight w:val="1017"/>
        </w:trPr>
        <w:tc>
          <w:tcPr>
            <w:tcW w:w="2552" w:type="dxa"/>
            <w:vMerge/>
          </w:tcPr>
          <w:p w:rsidR="00854320" w:rsidRDefault="00854320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54320" w:rsidRDefault="00854320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54320" w:rsidRDefault="00854320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</w:tcBorders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</w:tcBorders>
          </w:tcPr>
          <w:p w:rsidR="00854320" w:rsidRDefault="00854320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  <w:vMerge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E6037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  <w:r w:rsidR="0085432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общая долевая собственность (1/5)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3654,0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Pr="00451814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Смирнова Наталья Николаевна</w:t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– директор   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МБУ ДО ДЮСШ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 xml:space="preserve">  п. Сандово</w:t>
            </w:r>
          </w:p>
        </w:tc>
        <w:tc>
          <w:tcPr>
            <w:tcW w:w="1701" w:type="dxa"/>
          </w:tcPr>
          <w:p w:rsidR="00CE6037" w:rsidRDefault="00CE6037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495157,50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строительство. Индивидуальная собственность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1)Автомобиль Форд фокус,2008г.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2)автомобиль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2021 г.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</w:tcPr>
          <w:p w:rsidR="00CE6037" w:rsidRDefault="00CE6037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CE6037" w:rsidRDefault="00CE6037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18945,53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Газель бизнес, 2013г.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</w:tcPr>
          <w:p w:rsidR="00CE6037" w:rsidRDefault="00CE6037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CE6037" w:rsidRDefault="00CE6037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14409,30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</w:tcPr>
          <w:p w:rsidR="00CE6037" w:rsidRDefault="00CE6037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CE6037" w:rsidRDefault="00CE6037" w:rsidP="00DD04C2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488" w:type="dxa"/>
          </w:tcPr>
          <w:p w:rsidR="00CE6037" w:rsidRDefault="00CE6037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Pr="00451814" w:rsidRDefault="00CE6037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 xml:space="preserve">Смирнова  Ольга  Викторовна -  директор         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51814">
              <w:rPr>
                <w:rFonts w:ascii="Times New Roman" w:hAnsi="Times New Roman"/>
                <w:sz w:val="24"/>
                <w:szCs w:val="24"/>
              </w:rPr>
              <w:t>МБОУ Сандовская СОШ</w:t>
            </w:r>
          </w:p>
        </w:tc>
        <w:tc>
          <w:tcPr>
            <w:tcW w:w="1701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1029400,03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8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E6037" w:rsidTr="00CE6037">
        <w:trPr>
          <w:trHeight w:val="1407"/>
        </w:trPr>
        <w:tc>
          <w:tcPr>
            <w:tcW w:w="2552" w:type="dxa"/>
          </w:tcPr>
          <w:p w:rsidR="00CE6037" w:rsidRDefault="00CE6037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657144,14</w:t>
            </w:r>
          </w:p>
        </w:tc>
        <w:tc>
          <w:tcPr>
            <w:tcW w:w="198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Квартира. Общая долевая собственность (1/2 доля)</w:t>
            </w:r>
          </w:p>
        </w:tc>
        <w:tc>
          <w:tcPr>
            <w:tcW w:w="141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855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OPEL</w:t>
            </w:r>
            <w:r w:rsidRPr="00F51C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ASTRA</w:t>
            </w:r>
          </w:p>
        </w:tc>
        <w:tc>
          <w:tcPr>
            <w:tcW w:w="1890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1488" w:type="dxa"/>
          </w:tcPr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CE6037" w:rsidRDefault="00CE6037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1407"/>
        </w:trPr>
        <w:tc>
          <w:tcPr>
            <w:tcW w:w="2552" w:type="dxa"/>
            <w:vMerge w:val="restart"/>
          </w:tcPr>
          <w:p w:rsidR="008A75AF" w:rsidRPr="00451814" w:rsidRDefault="008A75AF" w:rsidP="003C1DB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51814">
              <w:rPr>
                <w:rFonts w:ascii="Times New Roman" w:hAnsi="Times New Roman"/>
                <w:sz w:val="24"/>
                <w:szCs w:val="24"/>
              </w:rPr>
              <w:t>Шамшева  Галина Семеновна – директор              МБУ ДО ДДТ</w:t>
            </w:r>
          </w:p>
        </w:tc>
        <w:tc>
          <w:tcPr>
            <w:tcW w:w="1701" w:type="dxa"/>
            <w:vMerge w:val="restart"/>
          </w:tcPr>
          <w:p w:rsidR="008A75AF" w:rsidRDefault="0003700A" w:rsidP="003C1DBE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576477,12</w:t>
            </w:r>
          </w:p>
        </w:tc>
        <w:tc>
          <w:tcPr>
            <w:tcW w:w="1984" w:type="dxa"/>
            <w:vMerge w:val="restart"/>
          </w:tcPr>
          <w:p w:rsidR="008A75AF" w:rsidRDefault="0003700A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75AF" w:rsidRDefault="0003700A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A75AF" w:rsidRDefault="0003700A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A75AF" w:rsidRDefault="008A75AF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8A75AF" w:rsidRDefault="008A75AF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Default="008A75AF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488" w:type="dxa"/>
          </w:tcPr>
          <w:p w:rsidR="008A75AF" w:rsidRDefault="008A75AF" w:rsidP="003C1DBE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1407"/>
        </w:trPr>
        <w:tc>
          <w:tcPr>
            <w:tcW w:w="2552" w:type="dxa"/>
            <w:vMerge/>
          </w:tcPr>
          <w:p w:rsidR="008A75AF" w:rsidRDefault="008A75AF" w:rsidP="003C1DB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134" w:type="dxa"/>
          </w:tcPr>
          <w:p w:rsidR="008A75AF" w:rsidRDefault="008A75AF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488" w:type="dxa"/>
          </w:tcPr>
          <w:p w:rsidR="008A75AF" w:rsidRDefault="008A75AF" w:rsidP="003C1DBE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9A7FAD" w:rsidTr="00CE6037">
        <w:trPr>
          <w:trHeight w:val="1407"/>
        </w:trPr>
        <w:tc>
          <w:tcPr>
            <w:tcW w:w="2552" w:type="dxa"/>
            <w:vMerge w:val="restart"/>
          </w:tcPr>
          <w:p w:rsidR="009A7FAD" w:rsidRDefault="009A7FAD" w:rsidP="003C1D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458900,00</w:t>
            </w:r>
          </w:p>
        </w:tc>
        <w:tc>
          <w:tcPr>
            <w:tcW w:w="1984" w:type="dxa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418" w:type="dxa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77,8</w:t>
            </w:r>
          </w:p>
        </w:tc>
        <w:tc>
          <w:tcPr>
            <w:tcW w:w="1855" w:type="dxa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 w:val="restart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ВАЗ -21099,</w:t>
            </w:r>
          </w:p>
          <w:p w:rsidR="009A7FAD" w:rsidRDefault="009A7FAD" w:rsidP="003C1DBE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Грейт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Волл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СС 6461, </w:t>
            </w:r>
          </w:p>
          <w:p w:rsidR="009A7FAD" w:rsidRDefault="009A7FAD" w:rsidP="003C1DBE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Аутлендер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УРАЛ 4320,</w:t>
            </w:r>
          </w:p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УАЗ 3153,</w:t>
            </w:r>
          </w:p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 w:rsidRPr="005B1BC3">
              <w:rPr>
                <w:rFonts w:ascii="Times New Roman" w:hAnsi="Times New Roman"/>
                <w:sz w:val="24"/>
                <w:szCs w:val="24"/>
              </w:rPr>
              <w:t>Прицеп ШДР -4320-1, ЗАВ.004</w:t>
            </w:r>
          </w:p>
        </w:tc>
        <w:tc>
          <w:tcPr>
            <w:tcW w:w="1890" w:type="dxa"/>
            <w:vMerge w:val="restart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134" w:type="dxa"/>
            <w:vMerge w:val="restart"/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vMerge w:val="restart"/>
          </w:tcPr>
          <w:p w:rsidR="009A7FAD" w:rsidRDefault="009A7FAD" w:rsidP="003C1DBE"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A7FAD" w:rsidTr="00874AFD">
        <w:trPr>
          <w:trHeight w:val="1399"/>
        </w:trPr>
        <w:tc>
          <w:tcPr>
            <w:tcW w:w="2552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Приусадебный земельный участок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55" w:type="dxa"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1783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8" w:type="dxa"/>
            <w:vMerge/>
            <w:tcBorders>
              <w:bottom w:val="single" w:sz="4" w:space="0" w:color="000000" w:themeColor="text1"/>
            </w:tcBorders>
          </w:tcPr>
          <w:p w:rsidR="009A7FAD" w:rsidRDefault="009A7FAD" w:rsidP="003C1DB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1407"/>
        </w:trPr>
        <w:tc>
          <w:tcPr>
            <w:tcW w:w="2552" w:type="dxa"/>
            <w:vMerge w:val="restart"/>
          </w:tcPr>
          <w:p w:rsidR="008A75AF" w:rsidRPr="00291F55" w:rsidRDefault="00F35444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75AF" w:rsidRPr="00291F55">
              <w:rPr>
                <w:rFonts w:ascii="Times New Roman" w:hAnsi="Times New Roman"/>
                <w:sz w:val="24"/>
                <w:szCs w:val="24"/>
              </w:rPr>
              <w:t xml:space="preserve">Шилов Александр Викторович – директор </w:t>
            </w:r>
          </w:p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1F55">
              <w:rPr>
                <w:rFonts w:ascii="Times New Roman" w:hAnsi="Times New Roman"/>
                <w:sz w:val="24"/>
                <w:szCs w:val="24"/>
              </w:rPr>
              <w:t>МБОУ Лукинская ООШ</w:t>
            </w:r>
          </w:p>
        </w:tc>
        <w:tc>
          <w:tcPr>
            <w:tcW w:w="1701" w:type="dxa"/>
            <w:vMerge w:val="restart"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545428,53</w:t>
            </w:r>
          </w:p>
        </w:tc>
        <w:tc>
          <w:tcPr>
            <w:tcW w:w="1984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A75AF" w:rsidRPr="00D9486A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1)Автомобиль S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koda</w:t>
            </w:r>
            <w:proofErr w:type="spellEnd"/>
            <w:r w:rsidRPr="00D948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Superb</w:t>
            </w:r>
            <w:r>
              <w:rPr>
                <w:rFonts w:ascii="Times New Roman" w:hAnsi="Times New Roman"/>
                <w:sz w:val="24"/>
                <w:szCs w:val="24"/>
              </w:rPr>
              <w:t>,2002 г. 2)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Нива, 2004г.</w:t>
            </w:r>
          </w:p>
        </w:tc>
        <w:tc>
          <w:tcPr>
            <w:tcW w:w="1890" w:type="dxa"/>
          </w:tcPr>
          <w:p w:rsidR="008A75AF" w:rsidRPr="007646FA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 w:rsidRPr="007646FA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488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1407"/>
        </w:trPr>
        <w:tc>
          <w:tcPr>
            <w:tcW w:w="2552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Pr="007646FA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 w:rsidRPr="007646F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1407"/>
        </w:trPr>
        <w:tc>
          <w:tcPr>
            <w:tcW w:w="2552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488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1407"/>
        </w:trPr>
        <w:tc>
          <w:tcPr>
            <w:tcW w:w="2552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842"/>
        </w:trPr>
        <w:tc>
          <w:tcPr>
            <w:tcW w:w="2552" w:type="dxa"/>
            <w:vMerge w:val="restart"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284541,64</w:t>
            </w:r>
          </w:p>
        </w:tc>
        <w:tc>
          <w:tcPr>
            <w:tcW w:w="1984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556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835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693"/>
        </w:trPr>
        <w:tc>
          <w:tcPr>
            <w:tcW w:w="2552" w:type="dxa"/>
            <w:vMerge w:val="restart"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716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702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840"/>
        </w:trPr>
        <w:tc>
          <w:tcPr>
            <w:tcW w:w="2552" w:type="dxa"/>
            <w:vMerge w:val="restart"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1701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18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55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83" w:type="dxa"/>
            <w:vMerge w:val="restart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88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5AF" w:rsidTr="00CE6037">
        <w:trPr>
          <w:trHeight w:val="554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  <w:tr w:rsidR="008A75AF" w:rsidTr="00CE6037">
        <w:trPr>
          <w:trHeight w:val="686"/>
        </w:trPr>
        <w:tc>
          <w:tcPr>
            <w:tcW w:w="2552" w:type="dxa"/>
            <w:vMerge/>
          </w:tcPr>
          <w:p w:rsidR="008A75AF" w:rsidRDefault="008A75AF" w:rsidP="00DD04C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5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3" w:type="dxa"/>
            <w:vMerge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8A75AF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</w:tcPr>
          <w:p w:rsidR="008A75AF" w:rsidRPr="00152AFB" w:rsidRDefault="008A75AF" w:rsidP="00DD0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488" w:type="dxa"/>
          </w:tcPr>
          <w:p w:rsidR="008A75AF" w:rsidRDefault="008A75AF" w:rsidP="00DD04C2">
            <w:r>
              <w:rPr>
                <w:rFonts w:ascii="Times New Roman" w:hAnsi="Times New Roman"/>
                <w:sz w:val="24"/>
                <w:szCs w:val="24"/>
              </w:rPr>
              <w:t>Российская Федерация</w:t>
            </w:r>
          </w:p>
        </w:tc>
      </w:tr>
    </w:tbl>
    <w:p w:rsidR="00A323FD" w:rsidRDefault="00A323FD" w:rsidP="00A323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323FD" w:rsidRDefault="00A323FD" w:rsidP="00A323FD">
      <w:pPr>
        <w:pStyle w:val="a4"/>
        <w:jc w:val="right"/>
        <w:rPr>
          <w:rFonts w:ascii="Times New Roman" w:hAnsi="Times New Roman"/>
          <w:sz w:val="24"/>
          <w:szCs w:val="24"/>
        </w:rPr>
      </w:pPr>
    </w:p>
    <w:p w:rsidR="00D50436" w:rsidRDefault="00D50436"/>
    <w:sectPr w:rsidR="00D50436" w:rsidSect="00FB5BDB">
      <w:pgSz w:w="16838" w:h="11906" w:orient="landscape"/>
      <w:pgMar w:top="510" w:right="720" w:bottom="284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323FD"/>
    <w:rsid w:val="000340C0"/>
    <w:rsid w:val="0003700A"/>
    <w:rsid w:val="00042C32"/>
    <w:rsid w:val="000E24FE"/>
    <w:rsid w:val="000F1198"/>
    <w:rsid w:val="00152AFB"/>
    <w:rsid w:val="00162913"/>
    <w:rsid w:val="001F6208"/>
    <w:rsid w:val="00291F55"/>
    <w:rsid w:val="00312C38"/>
    <w:rsid w:val="00432F9C"/>
    <w:rsid w:val="00451814"/>
    <w:rsid w:val="00467190"/>
    <w:rsid w:val="004F0EB2"/>
    <w:rsid w:val="00521CF9"/>
    <w:rsid w:val="005C6A26"/>
    <w:rsid w:val="00613307"/>
    <w:rsid w:val="00622F7B"/>
    <w:rsid w:val="006761C5"/>
    <w:rsid w:val="00693F4D"/>
    <w:rsid w:val="00712873"/>
    <w:rsid w:val="0078083A"/>
    <w:rsid w:val="007A37C0"/>
    <w:rsid w:val="007D3108"/>
    <w:rsid w:val="007F41CF"/>
    <w:rsid w:val="00802F03"/>
    <w:rsid w:val="00854320"/>
    <w:rsid w:val="008739F7"/>
    <w:rsid w:val="00874AFD"/>
    <w:rsid w:val="008A75AF"/>
    <w:rsid w:val="008E0524"/>
    <w:rsid w:val="009A7FAD"/>
    <w:rsid w:val="009C0BC2"/>
    <w:rsid w:val="00A323FD"/>
    <w:rsid w:val="00A75461"/>
    <w:rsid w:val="00AB15AF"/>
    <w:rsid w:val="00AD3000"/>
    <w:rsid w:val="00B20EFD"/>
    <w:rsid w:val="00B32136"/>
    <w:rsid w:val="00B634D9"/>
    <w:rsid w:val="00BA6602"/>
    <w:rsid w:val="00BB4F76"/>
    <w:rsid w:val="00CE6037"/>
    <w:rsid w:val="00D302BE"/>
    <w:rsid w:val="00D50436"/>
    <w:rsid w:val="00D509F8"/>
    <w:rsid w:val="00D535C7"/>
    <w:rsid w:val="00DA40C8"/>
    <w:rsid w:val="00DD305A"/>
    <w:rsid w:val="00E23C27"/>
    <w:rsid w:val="00E91914"/>
    <w:rsid w:val="00E95AFC"/>
    <w:rsid w:val="00ED352D"/>
    <w:rsid w:val="00F35444"/>
    <w:rsid w:val="00F87A9B"/>
    <w:rsid w:val="00FA5158"/>
    <w:rsid w:val="00FB5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3FD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E24FE"/>
    <w:rPr>
      <w:b/>
      <w:bCs/>
    </w:rPr>
  </w:style>
  <w:style w:type="paragraph" w:styleId="a4">
    <w:name w:val="No Spacing"/>
    <w:qFormat/>
    <w:rsid w:val="00A323FD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5">
    <w:name w:val="Table Grid"/>
    <w:basedOn w:val="a1"/>
    <w:uiPriority w:val="59"/>
    <w:rsid w:val="00DD305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0340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340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24</cp:revision>
  <cp:lastPrinted>2020-04-20T10:13:00Z</cp:lastPrinted>
  <dcterms:created xsi:type="dcterms:W3CDTF">2018-03-30T10:02:00Z</dcterms:created>
  <dcterms:modified xsi:type="dcterms:W3CDTF">2022-05-13T08:22:00Z</dcterms:modified>
</cp:coreProperties>
</file>