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DE" w:rsidRDefault="00544CDE" w:rsidP="008D1D50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4CDE" w:rsidRDefault="00544CDE" w:rsidP="008D1D50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расходах,  об имуществе </w:t>
      </w:r>
      <w:r>
        <w:rPr>
          <w:b/>
          <w:bCs/>
        </w:rPr>
        <w:t xml:space="preserve">и обязательствах имущественного характера предоставленные лицом, замещающим муниципальную должность муниципального образования Калязинский район» Тверской области  </w:t>
      </w:r>
      <w:r>
        <w:rPr>
          <w:b/>
          <w:bCs/>
          <w:sz w:val="22"/>
          <w:szCs w:val="22"/>
        </w:rPr>
        <w:t xml:space="preserve">за отчетный год с 1 января 2021 года по 31 декабря 2021 года для размещения на официальном сайте Администрации  Калязинского района </w:t>
      </w:r>
    </w:p>
    <w:p w:rsidR="00544CDE" w:rsidRDefault="00544CDE">
      <w:pPr>
        <w:jc w:val="center"/>
        <w:rPr>
          <w:b/>
          <w:bCs/>
        </w:rPr>
      </w:pPr>
    </w:p>
    <w:tbl>
      <w:tblPr>
        <w:tblW w:w="1614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1424"/>
        <w:gridCol w:w="1395"/>
        <w:gridCol w:w="1327"/>
        <w:gridCol w:w="2352"/>
        <w:gridCol w:w="818"/>
        <w:gridCol w:w="1023"/>
        <w:gridCol w:w="1330"/>
        <w:gridCol w:w="784"/>
        <w:gridCol w:w="937"/>
        <w:gridCol w:w="1585"/>
        <w:gridCol w:w="1671"/>
        <w:gridCol w:w="1217"/>
      </w:tblGrid>
      <w:tr w:rsidR="00544CDE" w:rsidTr="00EB05A4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520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марка, год)</w:t>
            </w:r>
          </w:p>
        </w:tc>
        <w:tc>
          <w:tcPr>
            <w:tcW w:w="1671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217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4CDE" w:rsidTr="00EB05A4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42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8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3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671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217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</w:tr>
      <w:tr w:rsidR="00544CDE" w:rsidTr="00EB05A4"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8"/>
              <w:rPr>
                <w:b/>
                <w:bCs/>
                <w:sz w:val="22"/>
                <w:szCs w:val="22"/>
              </w:rPr>
            </w:pPr>
            <w:bookmarkStart w:id="0" w:name="sub_1101"/>
            <w:bookmarkEnd w:id="0"/>
            <w:r>
              <w:rPr>
                <w:sz w:val="22"/>
                <w:szCs w:val="22"/>
              </w:rPr>
              <w:t>1.</w:t>
            </w:r>
          </w:p>
        </w:tc>
        <w:tc>
          <w:tcPr>
            <w:tcW w:w="142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Ильин К.Г.</w:t>
            </w:r>
          </w:p>
        </w:tc>
        <w:tc>
          <w:tcPr>
            <w:tcW w:w="13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Калязинского района</w:t>
            </w: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Не имеет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</w:p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</w:p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Жилой дом</w:t>
            </w:r>
          </w:p>
        </w:tc>
        <w:tc>
          <w:tcPr>
            <w:tcW w:w="78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104,3</w:t>
            </w:r>
          </w:p>
        </w:tc>
        <w:tc>
          <w:tcPr>
            <w:tcW w:w="93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5E69F3" w:rsidRDefault="00544CDE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Не имеет</w:t>
            </w:r>
          </w:p>
        </w:tc>
        <w:tc>
          <w:tcPr>
            <w:tcW w:w="167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2249052,11</w:t>
            </w:r>
          </w:p>
          <w:p w:rsidR="00544CDE" w:rsidRDefault="00544CDE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в том числе по основному месту работы</w:t>
            </w:r>
          </w:p>
          <w:p w:rsidR="00544CDE" w:rsidRPr="005E69F3" w:rsidRDefault="00544CDE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2205326,08)</w:t>
            </w:r>
          </w:p>
          <w:p w:rsidR="00544CDE" w:rsidRPr="005E69F3" w:rsidRDefault="00544CDE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Pr="005E69F3" w:rsidRDefault="00544CDE">
            <w:pPr>
              <w:pStyle w:val="a8"/>
            </w:pPr>
            <w:r w:rsidRPr="005E69F3">
              <w:rPr>
                <w:b/>
                <w:bCs/>
              </w:rPr>
              <w:t>-</w:t>
            </w:r>
          </w:p>
        </w:tc>
      </w:tr>
      <w:tr w:rsidR="00544CDE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4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44CDE" w:rsidRDefault="00544CD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27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52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долевая, 1\2 доли в праве собственности</w:t>
            </w:r>
          </w:p>
        </w:tc>
        <w:tc>
          <w:tcPr>
            <w:tcW w:w="818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4500</w:t>
            </w:r>
          </w:p>
        </w:tc>
        <w:tc>
          <w:tcPr>
            <w:tcW w:w="1023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Не имеет</w:t>
            </w:r>
          </w:p>
        </w:tc>
        <w:tc>
          <w:tcPr>
            <w:tcW w:w="78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37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D12142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Легковой автомобиль</w:t>
            </w:r>
          </w:p>
          <w:p w:rsidR="00544CDE" w:rsidRPr="00D12142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  <w:lang w:val="en-US"/>
              </w:rPr>
              <w:t>Volkswagen</w:t>
            </w:r>
            <w:r w:rsidRPr="00B33586">
              <w:rPr>
                <w:sz w:val="22"/>
                <w:szCs w:val="22"/>
              </w:rPr>
              <w:t xml:space="preserve"> </w:t>
            </w:r>
            <w:r w:rsidRPr="00B33586">
              <w:rPr>
                <w:sz w:val="22"/>
                <w:szCs w:val="22"/>
                <w:lang w:val="en-US"/>
              </w:rPr>
              <w:t>Tiguan</w:t>
            </w:r>
            <w:r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671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165774,28</w:t>
            </w:r>
          </w:p>
          <w:p w:rsidR="00544CDE" w:rsidRPr="00B33586" w:rsidRDefault="00544CDE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u w:val="single"/>
              </w:rPr>
            </w:pPr>
            <w:r w:rsidRPr="00B33586">
              <w:rPr>
                <w:b/>
                <w:bCs/>
              </w:rPr>
              <w:t>-</w:t>
            </w:r>
          </w:p>
        </w:tc>
      </w:tr>
      <w:tr w:rsidR="00544CDE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D12142" w:rsidRDefault="00544CDE">
            <w:pPr>
              <w:pStyle w:val="a8"/>
              <w:rPr>
                <w:rFonts w:cs="Times New Roman"/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Легковой автомобиль</w:t>
            </w:r>
          </w:p>
          <w:p w:rsidR="00544CDE" w:rsidRPr="00D12142" w:rsidRDefault="00544CDE">
            <w:pPr>
              <w:pStyle w:val="a8"/>
              <w:snapToGrid w:val="0"/>
              <w:rPr>
                <w:b/>
                <w:bCs/>
              </w:rPr>
            </w:pPr>
            <w:r w:rsidRPr="00B33586">
              <w:rPr>
                <w:rFonts w:cs="Times New Roman"/>
                <w:sz w:val="22"/>
                <w:szCs w:val="22"/>
                <w:lang w:val="en-US"/>
              </w:rPr>
              <w:t>Volkswagen</w:t>
            </w:r>
            <w:r w:rsidRPr="00B33586">
              <w:rPr>
                <w:rFonts w:cs="Times New Roman"/>
                <w:sz w:val="22"/>
                <w:szCs w:val="22"/>
              </w:rPr>
              <w:t xml:space="preserve"> 7</w:t>
            </w:r>
            <w:r w:rsidRPr="00B33586">
              <w:rPr>
                <w:rFonts w:cs="Times New Roman"/>
                <w:sz w:val="22"/>
                <w:szCs w:val="22"/>
                <w:lang w:val="en-US"/>
              </w:rPr>
              <w:t>HM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US"/>
              </w:rPr>
              <w:t>MULTIVAN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D1214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US"/>
              </w:rPr>
              <w:t>2008</w:t>
            </w:r>
            <w:r>
              <w:rPr>
                <w:rFonts w:cs="Times New Roman"/>
                <w:sz w:val="22"/>
                <w:szCs w:val="22"/>
              </w:rPr>
              <w:t>г.</w:t>
            </w: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snapToGrid w:val="0"/>
              <w:rPr>
                <w:b/>
                <w:bCs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u w:val="single"/>
              </w:rPr>
            </w:pPr>
          </w:p>
        </w:tc>
      </w:tr>
      <w:tr w:rsidR="00544CDE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Жилой дом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 собственность, доля в праве собственности ½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104,3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u w:val="single"/>
              </w:rPr>
            </w:pPr>
          </w:p>
        </w:tc>
      </w:tr>
      <w:tr w:rsidR="00544CDE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 собственность, доля в праве собственности ½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62,1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u w:val="single"/>
              </w:rPr>
            </w:pPr>
          </w:p>
        </w:tc>
      </w:tr>
      <w:tr w:rsidR="00544CDE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 xml:space="preserve">Нежилое здание </w:t>
            </w:r>
            <w:r w:rsidRPr="00B33586">
              <w:rPr>
                <w:sz w:val="22"/>
                <w:szCs w:val="22"/>
              </w:rPr>
              <w:lastRenderedPageBreak/>
              <w:t>(магазин)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319,1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B33586" w:rsidRDefault="00544CDE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95133C" w:rsidRDefault="00544CDE">
            <w:pPr>
              <w:snapToGrid w:val="0"/>
              <w:rPr>
                <w:u w:val="single"/>
              </w:rPr>
            </w:pPr>
          </w:p>
        </w:tc>
      </w:tr>
    </w:tbl>
    <w:p w:rsidR="00544CDE" w:rsidRDefault="00544CDE">
      <w:pPr>
        <w:pStyle w:val="a8"/>
        <w:rPr>
          <w:sz w:val="22"/>
          <w:szCs w:val="22"/>
        </w:rPr>
      </w:pPr>
      <w:bookmarkStart w:id="1" w:name="sub_1102"/>
      <w:bookmarkEnd w:id="1"/>
    </w:p>
    <w:p w:rsidR="00544CDE" w:rsidRDefault="00544CDE"/>
    <w:p w:rsidR="00544CDE" w:rsidRPr="0019152E" w:rsidRDefault="00544CDE" w:rsidP="0019152E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Сведения</w:t>
      </w:r>
    </w:p>
    <w:p w:rsidR="00544CDE" w:rsidRDefault="00544CDE">
      <w:pPr>
        <w:jc w:val="center"/>
        <w:rPr>
          <w:b/>
          <w:bCs/>
        </w:rPr>
      </w:pPr>
      <w:r>
        <w:rPr>
          <w:b/>
          <w:bCs/>
        </w:rPr>
        <w:t xml:space="preserve">о доходах, </w:t>
      </w:r>
      <w:r>
        <w:rPr>
          <w:b/>
          <w:bCs/>
          <w:sz w:val="22"/>
          <w:szCs w:val="22"/>
        </w:rPr>
        <w:t xml:space="preserve">расходах,  об имуществе </w:t>
      </w:r>
      <w:r>
        <w:rPr>
          <w:b/>
          <w:bCs/>
        </w:rPr>
        <w:t xml:space="preserve">и обязательствах имущественного характера, предоставленные  муниципальными служащими муниципального образования Калязинский район» Тверской области  </w:t>
      </w:r>
      <w:r>
        <w:rPr>
          <w:b/>
          <w:bCs/>
          <w:sz w:val="22"/>
          <w:szCs w:val="22"/>
        </w:rPr>
        <w:t xml:space="preserve">за отчетный год с 1 января 2021 года по 31 декабря 2021 года для размещения на официальном сайте Администрации  Калязинского района </w:t>
      </w:r>
    </w:p>
    <w:p w:rsidR="00544CDE" w:rsidRDefault="00544CDE">
      <w:pPr>
        <w:jc w:val="center"/>
        <w:rPr>
          <w:b/>
          <w:bCs/>
        </w:rPr>
      </w:pPr>
    </w:p>
    <w:tbl>
      <w:tblPr>
        <w:tblW w:w="1530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276"/>
        <w:gridCol w:w="1276"/>
        <w:gridCol w:w="2268"/>
        <w:gridCol w:w="992"/>
        <w:gridCol w:w="851"/>
        <w:gridCol w:w="1417"/>
        <w:gridCol w:w="709"/>
        <w:gridCol w:w="992"/>
        <w:gridCol w:w="992"/>
        <w:gridCol w:w="1418"/>
        <w:gridCol w:w="1370"/>
        <w:gridCol w:w="47"/>
      </w:tblGrid>
      <w:tr w:rsidR="00544CDE" w:rsidTr="006F7FBE"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марка. год)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Default="00544CDE">
            <w:pPr>
              <w:pStyle w:val="aa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268" w:type="dxa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544CDE" w:rsidRDefault="00544CDE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Default="00544CDE">
            <w:pPr>
              <w:snapToGrid w:val="0"/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Default="00544CDE">
            <w:pPr>
              <w:snapToGrid w:val="0"/>
            </w:pPr>
          </w:p>
        </w:tc>
      </w:tr>
      <w:tr w:rsidR="00544CDE" w:rsidTr="006F7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b/>
                <w:bCs/>
                <w:sz w:val="20"/>
                <w:szCs w:val="20"/>
              </w:rPr>
              <w:t>Шадрова С.А.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 xml:space="preserve">первый заместитель главы администрации района, председатель комитета по экономике и прогнозированию </w:t>
            </w:r>
          </w:p>
        </w:tc>
        <w:tc>
          <w:tcPr>
            <w:tcW w:w="1276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Индивидуальная</w:t>
            </w:r>
          </w:p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47124</w:t>
            </w:r>
          </w:p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99462B" w:rsidRDefault="00544CDE" w:rsidP="00161DEB">
            <w:pPr>
              <w:pStyle w:val="a8"/>
              <w:rPr>
                <w:sz w:val="20"/>
                <w:szCs w:val="20"/>
              </w:rPr>
            </w:pPr>
            <w:r w:rsidRPr="0099462B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99462B" w:rsidRDefault="00544CDE" w:rsidP="00161DEB">
            <w:pPr>
              <w:pStyle w:val="a8"/>
              <w:rPr>
                <w:sz w:val="20"/>
                <w:szCs w:val="20"/>
              </w:rPr>
            </w:pPr>
            <w:r w:rsidRPr="0099462B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99462B" w:rsidRDefault="00544CDE" w:rsidP="00161DEB">
            <w:pPr>
              <w:pStyle w:val="a8"/>
              <w:rPr>
                <w:sz w:val="20"/>
                <w:szCs w:val="20"/>
              </w:rPr>
            </w:pPr>
            <w:r w:rsidRPr="0099462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99462B" w:rsidRDefault="00544CDE">
            <w:pPr>
              <w:pStyle w:val="a8"/>
              <w:rPr>
                <w:sz w:val="20"/>
                <w:szCs w:val="20"/>
              </w:rPr>
            </w:pPr>
            <w:r w:rsidRPr="0099462B">
              <w:rPr>
                <w:sz w:val="20"/>
                <w:szCs w:val="20"/>
              </w:rPr>
              <w:t>Легковой автомобиль</w:t>
            </w:r>
          </w:p>
          <w:p w:rsidR="00544CDE" w:rsidRPr="0099462B" w:rsidRDefault="00544CDE" w:rsidP="00850FF8">
            <w:pPr>
              <w:pStyle w:val="a8"/>
              <w:rPr>
                <w:sz w:val="20"/>
                <w:szCs w:val="20"/>
              </w:rPr>
            </w:pPr>
            <w:r w:rsidRPr="0099462B">
              <w:rPr>
                <w:sz w:val="20"/>
                <w:szCs w:val="20"/>
              </w:rPr>
              <w:t>Hyundai New Creta, 2020г.</w:t>
            </w:r>
          </w:p>
          <w:p w:rsidR="00544CDE" w:rsidRPr="0099462B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1342054,02</w:t>
            </w:r>
          </w:p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(в том числе по основному месту работы 1275803,27)</w:t>
            </w:r>
          </w:p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Общая долевая собственность, доля в праве собственности 73/15811</w:t>
            </w:r>
          </w:p>
        </w:tc>
        <w:tc>
          <w:tcPr>
            <w:tcW w:w="992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15158914</w:t>
            </w:r>
          </w:p>
        </w:tc>
        <w:tc>
          <w:tcPr>
            <w:tcW w:w="851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Долевая собственность, доля  в праве 1\3</w:t>
            </w:r>
          </w:p>
        </w:tc>
        <w:tc>
          <w:tcPr>
            <w:tcW w:w="992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544CDE" w:rsidRPr="005D1FD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D1F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</w:tr>
      <w:tr w:rsidR="00544CDE" w:rsidTr="006F7FBE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C30C74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C30C74">
              <w:rPr>
                <w:b/>
                <w:sz w:val="20"/>
                <w:szCs w:val="20"/>
              </w:rPr>
              <w:t>Супруг</w:t>
            </w:r>
          </w:p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C30C74" w:rsidRDefault="00544CDE">
            <w:pPr>
              <w:pStyle w:val="a8"/>
              <w:snapToGrid w:val="0"/>
              <w:rPr>
                <w:sz w:val="20"/>
                <w:szCs w:val="20"/>
              </w:rPr>
            </w:pPr>
            <w:r w:rsidRPr="00C30C74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Индивидуальная</w:t>
            </w:r>
          </w:p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917,0</w:t>
            </w:r>
          </w:p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C30C74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C30C74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C30C7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C30C74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C30C74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  <w:p w:rsidR="00544CDE" w:rsidRPr="0099462B" w:rsidRDefault="00544CDE">
            <w:pPr>
              <w:pStyle w:val="a8"/>
              <w:rPr>
                <w:sz w:val="20"/>
                <w:szCs w:val="20"/>
              </w:rPr>
            </w:pPr>
            <w:r w:rsidRPr="0099462B">
              <w:rPr>
                <w:sz w:val="20"/>
                <w:szCs w:val="20"/>
              </w:rPr>
              <w:t>610886,04</w:t>
            </w:r>
          </w:p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369,0</w:t>
            </w:r>
          </w:p>
        </w:tc>
        <w:tc>
          <w:tcPr>
            <w:tcW w:w="851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Индивидуальная</w:t>
            </w:r>
          </w:p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24,0</w:t>
            </w:r>
          </w:p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2268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Индивидуальная</w:t>
            </w:r>
          </w:p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35,0</w:t>
            </w:r>
          </w:p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696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Общая долевая собственность , доля в праве 1\3</w:t>
            </w:r>
          </w:p>
        </w:tc>
        <w:tc>
          <w:tcPr>
            <w:tcW w:w="992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51,6</w:t>
            </w:r>
          </w:p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425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Гараж</w:t>
            </w:r>
          </w:p>
        </w:tc>
        <w:tc>
          <w:tcPr>
            <w:tcW w:w="2268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544CDE" w:rsidRPr="00C30C7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C30C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D96F50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44CDE" w:rsidRPr="00D96F50" w:rsidRDefault="00544CDE">
            <w:pPr>
              <w:pStyle w:val="a8"/>
              <w:snapToGrid w:val="0"/>
              <w:rPr>
                <w:sz w:val="20"/>
                <w:szCs w:val="20"/>
              </w:rPr>
            </w:pPr>
            <w:r w:rsidRPr="00D96F5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Общая  долевая собственность, доля в праве собственности 1\3</w:t>
            </w:r>
          </w:p>
        </w:tc>
        <w:tc>
          <w:tcPr>
            <w:tcW w:w="992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438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b/>
                <w:sz w:val="20"/>
                <w:szCs w:val="20"/>
              </w:rPr>
            </w:pPr>
            <w:r w:rsidRPr="00D96F50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44CDE" w:rsidRPr="00D96F50" w:rsidRDefault="00544CDE">
            <w:pPr>
              <w:pStyle w:val="a8"/>
              <w:snapToGrid w:val="0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D96F50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D96F50" w:rsidRDefault="00544CDE">
            <w:pPr>
              <w:pStyle w:val="a8"/>
              <w:rPr>
                <w:sz w:val="20"/>
                <w:szCs w:val="20"/>
              </w:rPr>
            </w:pPr>
            <w:r w:rsidRPr="00D96F5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501"/>
        </w:trPr>
        <w:tc>
          <w:tcPr>
            <w:tcW w:w="284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b/>
                <w:bCs/>
                <w:sz w:val="20"/>
                <w:szCs w:val="20"/>
              </w:rPr>
              <w:t>Панина Н.В.</w:t>
            </w:r>
          </w:p>
        </w:tc>
        <w:tc>
          <w:tcPr>
            <w:tcW w:w="1276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Заместитель главы администрации района, управделами</w:t>
            </w:r>
          </w:p>
        </w:tc>
        <w:tc>
          <w:tcPr>
            <w:tcW w:w="1276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152,3</w:t>
            </w:r>
          </w:p>
        </w:tc>
        <w:tc>
          <w:tcPr>
            <w:tcW w:w="992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1017319,60</w:t>
            </w:r>
          </w:p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 xml:space="preserve">(в том числе </w:t>
            </w:r>
          </w:p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доход по основному месту</w:t>
            </w:r>
          </w:p>
          <w:p w:rsidR="00544CDE" w:rsidRPr="00D8422A" w:rsidRDefault="00544CDE">
            <w:pPr>
              <w:pStyle w:val="a8"/>
              <w:rPr>
                <w:sz w:val="20"/>
                <w:szCs w:val="20"/>
              </w:rPr>
            </w:pPr>
            <w:r w:rsidRPr="00D8422A">
              <w:rPr>
                <w:sz w:val="20"/>
                <w:szCs w:val="20"/>
              </w:rPr>
              <w:t>работы</w:t>
            </w:r>
          </w:p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  <w:r w:rsidRPr="00D8422A">
              <w:rPr>
                <w:sz w:val="20"/>
                <w:szCs w:val="20"/>
              </w:rPr>
              <w:t>985152,44)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2389"/>
        </w:trPr>
        <w:tc>
          <w:tcPr>
            <w:tcW w:w="284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</w:tcPr>
          <w:p w:rsidR="00544CDE" w:rsidRPr="0085487C" w:rsidRDefault="00544CDE">
            <w:pPr>
              <w:pStyle w:val="a8"/>
              <w:rPr>
                <w:sz w:val="20"/>
                <w:szCs w:val="20"/>
              </w:rPr>
            </w:pPr>
            <w:r w:rsidRPr="0085487C">
              <w:rPr>
                <w:b/>
                <w:bCs/>
                <w:sz w:val="20"/>
                <w:szCs w:val="20"/>
              </w:rPr>
              <w:t>Герасименко Л.В.</w:t>
            </w:r>
          </w:p>
        </w:tc>
        <w:tc>
          <w:tcPr>
            <w:tcW w:w="1276" w:type="dxa"/>
            <w:shd w:val="clear" w:color="auto" w:fill="auto"/>
          </w:tcPr>
          <w:p w:rsidR="00544CDE" w:rsidRPr="0085487C" w:rsidRDefault="00544CDE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Заместитель главы администрации района, заведующая МОУО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85487C" w:rsidRDefault="00544CDE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Квартира</w:t>
            </w:r>
          </w:p>
          <w:p w:rsidR="00544CDE" w:rsidRPr="0085487C" w:rsidRDefault="00544CDE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85487C" w:rsidRDefault="00544CDE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992" w:type="dxa"/>
            <w:shd w:val="clear" w:color="auto" w:fill="auto"/>
          </w:tcPr>
          <w:p w:rsidR="00544CDE" w:rsidRPr="0085487C" w:rsidRDefault="00544CDE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544CDE" w:rsidRPr="0085487C" w:rsidRDefault="00544CDE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85487C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44CDE" w:rsidRPr="0085487C" w:rsidRDefault="00544CDE">
            <w:pPr>
              <w:pStyle w:val="a8"/>
              <w:rPr>
                <w:sz w:val="20"/>
                <w:szCs w:val="20"/>
              </w:rPr>
            </w:pPr>
            <w:r w:rsidRPr="0085487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85487C" w:rsidRDefault="00544CDE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85487C" w:rsidRDefault="00544CDE" w:rsidP="005E554C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Легковой автомобиль</w:t>
            </w:r>
          </w:p>
          <w:p w:rsidR="00544CDE" w:rsidRPr="0085487C" w:rsidRDefault="00544CDE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ВАЗ 21099</w:t>
            </w:r>
          </w:p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  <w:r w:rsidRPr="0085487C">
              <w:rPr>
                <w:sz w:val="20"/>
                <w:szCs w:val="20"/>
              </w:rPr>
              <w:t>1994г.</w:t>
            </w:r>
          </w:p>
        </w:tc>
        <w:tc>
          <w:tcPr>
            <w:tcW w:w="1418" w:type="dxa"/>
            <w:shd w:val="clear" w:color="auto" w:fill="auto"/>
          </w:tcPr>
          <w:p w:rsidR="00544CDE" w:rsidRPr="00F93BDA" w:rsidRDefault="00544CDE">
            <w:pPr>
              <w:pStyle w:val="a8"/>
              <w:rPr>
                <w:sz w:val="20"/>
                <w:szCs w:val="20"/>
              </w:rPr>
            </w:pPr>
            <w:r w:rsidRPr="00F93BDA">
              <w:rPr>
                <w:sz w:val="20"/>
                <w:szCs w:val="20"/>
              </w:rPr>
              <w:t>1046032,23</w:t>
            </w:r>
          </w:p>
          <w:p w:rsidR="00544CDE" w:rsidRPr="00F93BDA" w:rsidRDefault="00544CDE" w:rsidP="00A60F7A">
            <w:pPr>
              <w:pStyle w:val="a8"/>
              <w:rPr>
                <w:sz w:val="20"/>
                <w:szCs w:val="20"/>
              </w:rPr>
            </w:pPr>
            <w:r w:rsidRPr="00F93BDA">
              <w:rPr>
                <w:sz w:val="20"/>
                <w:szCs w:val="20"/>
              </w:rPr>
              <w:t xml:space="preserve">(в том числе </w:t>
            </w:r>
          </w:p>
          <w:p w:rsidR="00544CDE" w:rsidRPr="00F93BDA" w:rsidRDefault="00544CDE" w:rsidP="00A60F7A">
            <w:pPr>
              <w:pStyle w:val="a8"/>
              <w:rPr>
                <w:sz w:val="20"/>
                <w:szCs w:val="20"/>
              </w:rPr>
            </w:pPr>
            <w:r w:rsidRPr="00F93BDA">
              <w:rPr>
                <w:sz w:val="20"/>
                <w:szCs w:val="20"/>
              </w:rPr>
              <w:t>доход по основному месту</w:t>
            </w:r>
          </w:p>
          <w:p w:rsidR="00544CDE" w:rsidRPr="00F93BDA" w:rsidRDefault="00544CDE" w:rsidP="00A60F7A">
            <w:pPr>
              <w:pStyle w:val="a8"/>
              <w:rPr>
                <w:sz w:val="20"/>
                <w:szCs w:val="20"/>
              </w:rPr>
            </w:pPr>
            <w:r w:rsidRPr="00F93BDA">
              <w:rPr>
                <w:sz w:val="20"/>
                <w:szCs w:val="20"/>
              </w:rPr>
              <w:t>работы</w:t>
            </w:r>
          </w:p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  <w:r w:rsidRPr="00F93BDA">
              <w:rPr>
                <w:sz w:val="20"/>
                <w:szCs w:val="20"/>
              </w:rPr>
              <w:t>1036932,23)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B110BE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B110BE">
              <w:rPr>
                <w:b/>
                <w:bCs/>
                <w:sz w:val="20"/>
                <w:szCs w:val="20"/>
              </w:rPr>
              <w:t>Езерский С.И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B110BE" w:rsidRDefault="00544CDE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Заместитель главы администрации района, заведующий отделом ЖКХ, транспорта и связи</w:t>
            </w:r>
          </w:p>
        </w:tc>
        <w:tc>
          <w:tcPr>
            <w:tcW w:w="1276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85487C" w:rsidRDefault="00544CDE" w:rsidP="00430347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1178201,56</w:t>
            </w:r>
          </w:p>
          <w:p w:rsidR="00544CDE" w:rsidRPr="0085487C" w:rsidRDefault="00544CDE" w:rsidP="00430347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 xml:space="preserve">(в том числе </w:t>
            </w:r>
          </w:p>
          <w:p w:rsidR="00544CDE" w:rsidRPr="0085487C" w:rsidRDefault="00544CDE" w:rsidP="00430347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>доход по основному месту</w:t>
            </w:r>
          </w:p>
          <w:p w:rsidR="00544CDE" w:rsidRPr="0085487C" w:rsidRDefault="00544CDE" w:rsidP="00430347">
            <w:pPr>
              <w:pStyle w:val="a8"/>
              <w:rPr>
                <w:sz w:val="20"/>
                <w:szCs w:val="20"/>
              </w:rPr>
            </w:pPr>
            <w:r w:rsidRPr="0085487C">
              <w:rPr>
                <w:sz w:val="20"/>
                <w:szCs w:val="20"/>
              </w:rPr>
              <w:t xml:space="preserve"> работы 329315,51)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 w:rsidP="00430347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67.2</w:t>
            </w:r>
          </w:p>
        </w:tc>
        <w:tc>
          <w:tcPr>
            <w:tcW w:w="851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3F5267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B110BE" w:rsidRDefault="00544CDE" w:rsidP="00430347">
            <w:r w:rsidRPr="00B110B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1226,0</w:t>
            </w:r>
          </w:p>
        </w:tc>
        <w:tc>
          <w:tcPr>
            <w:tcW w:w="851" w:type="dxa"/>
            <w:shd w:val="clear" w:color="auto" w:fill="auto"/>
          </w:tcPr>
          <w:p w:rsidR="00544CDE" w:rsidRPr="00B110BE" w:rsidRDefault="00544CDE" w:rsidP="00430347">
            <w:r w:rsidRPr="00B110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3F5267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B110BE" w:rsidRDefault="00544CDE" w:rsidP="00430347">
            <w:r w:rsidRPr="00B110B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46000,0</w:t>
            </w:r>
          </w:p>
        </w:tc>
        <w:tc>
          <w:tcPr>
            <w:tcW w:w="851" w:type="dxa"/>
            <w:shd w:val="clear" w:color="auto" w:fill="auto"/>
          </w:tcPr>
          <w:p w:rsidR="00544CDE" w:rsidRPr="00B110BE" w:rsidRDefault="00544CDE" w:rsidP="00430347">
            <w:r w:rsidRPr="00B110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3F5267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B110BE" w:rsidRDefault="00544CDE" w:rsidP="00430347">
            <w:pPr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auto"/>
          </w:tcPr>
          <w:p w:rsidR="00544CDE" w:rsidRPr="00B110BE" w:rsidRDefault="00544CDE" w:rsidP="00430347">
            <w:r w:rsidRPr="00B110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3F5267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268" w:type="dxa"/>
            <w:shd w:val="clear" w:color="auto" w:fill="auto"/>
          </w:tcPr>
          <w:p w:rsidR="00544CDE" w:rsidRPr="00B110BE" w:rsidRDefault="00544CDE" w:rsidP="00430347">
            <w:pPr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544CDE" w:rsidRPr="00B110BE" w:rsidRDefault="00544CDE" w:rsidP="00430347">
            <w:pPr>
              <w:pStyle w:val="a8"/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391,3</w:t>
            </w:r>
          </w:p>
        </w:tc>
        <w:tc>
          <w:tcPr>
            <w:tcW w:w="851" w:type="dxa"/>
            <w:shd w:val="clear" w:color="auto" w:fill="auto"/>
          </w:tcPr>
          <w:p w:rsidR="00544CDE" w:rsidRPr="00B110BE" w:rsidRDefault="00544CDE" w:rsidP="00430347">
            <w:pPr>
              <w:rPr>
                <w:sz w:val="20"/>
                <w:szCs w:val="20"/>
              </w:rPr>
            </w:pPr>
            <w:r w:rsidRPr="00B110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3F5267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14335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143357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143357" w:rsidRDefault="00544CDE" w:rsidP="00430347">
            <w:pPr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544CDE" w:rsidRPr="00143357" w:rsidRDefault="00544CDE" w:rsidP="00430347">
            <w:r w:rsidRPr="001433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b/>
                <w:bCs/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436462,29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 w:rsidP="00430347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  <w:p w:rsidR="00544CDE" w:rsidRPr="00830990" w:rsidRDefault="00544CDE" w:rsidP="00430347">
            <w:pPr>
              <w:pStyle w:val="a8"/>
              <w:rPr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143357" w:rsidRDefault="00544CDE" w:rsidP="00430347">
            <w:pPr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987,0</w:t>
            </w:r>
          </w:p>
        </w:tc>
        <w:tc>
          <w:tcPr>
            <w:tcW w:w="851" w:type="dxa"/>
            <w:shd w:val="clear" w:color="auto" w:fill="auto"/>
          </w:tcPr>
          <w:p w:rsidR="00544CDE" w:rsidRPr="00143357" w:rsidRDefault="00544CDE" w:rsidP="00430347">
            <w:r w:rsidRPr="001433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C60361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3F5267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b/>
                <w:bCs/>
                <w:sz w:val="20"/>
                <w:szCs w:val="20"/>
              </w:rPr>
            </w:pPr>
            <w:r w:rsidRPr="00143357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b/>
                <w:bCs/>
                <w:sz w:val="20"/>
                <w:szCs w:val="20"/>
              </w:rPr>
            </w:pPr>
            <w:r w:rsidRPr="0014335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56.0</w:t>
            </w:r>
          </w:p>
        </w:tc>
        <w:tc>
          <w:tcPr>
            <w:tcW w:w="992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b/>
                <w:bCs/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 w:rsidP="00430347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shd w:val="clear" w:color="auto" w:fill="auto"/>
          </w:tcPr>
          <w:p w:rsidR="00544CDE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b/>
                <w:bCs/>
                <w:sz w:val="20"/>
                <w:szCs w:val="20"/>
              </w:rPr>
            </w:pPr>
            <w:r w:rsidRPr="00143357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b/>
                <w:bCs/>
                <w:sz w:val="20"/>
                <w:szCs w:val="20"/>
              </w:rPr>
            </w:pPr>
            <w:r w:rsidRPr="00143357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143357" w:rsidRDefault="00544CDE" w:rsidP="00430347">
            <w:pPr>
              <w:pStyle w:val="a8"/>
              <w:rPr>
                <w:sz w:val="20"/>
                <w:szCs w:val="20"/>
              </w:rPr>
            </w:pPr>
            <w:r w:rsidRPr="00143357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b/>
                <w:bCs/>
                <w:sz w:val="20"/>
                <w:szCs w:val="20"/>
              </w:rPr>
              <w:t>Клементьева М.Н.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 xml:space="preserve">Помощник главы Калязинского </w:t>
            </w:r>
            <w:r w:rsidRPr="005E6949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Общая совместная с  Клементьевым А.Ю.</w:t>
            </w:r>
          </w:p>
        </w:tc>
        <w:tc>
          <w:tcPr>
            <w:tcW w:w="992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1100,0</w:t>
            </w:r>
          </w:p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E694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5E6949" w:rsidRDefault="00544CDE" w:rsidP="003F5267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871386,10</w:t>
            </w:r>
          </w:p>
          <w:p w:rsidR="00544CDE" w:rsidRPr="005E6949" w:rsidRDefault="00544CDE" w:rsidP="003F5267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 xml:space="preserve">(в том числе </w:t>
            </w:r>
          </w:p>
          <w:p w:rsidR="00544CDE" w:rsidRPr="005E6949" w:rsidRDefault="00544CDE" w:rsidP="003F5267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lastRenderedPageBreak/>
              <w:t>доход по основному месту</w:t>
            </w:r>
          </w:p>
          <w:p w:rsidR="00544CDE" w:rsidRPr="005E6949" w:rsidRDefault="00544CDE" w:rsidP="003F5267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работы</w:t>
            </w:r>
          </w:p>
          <w:p w:rsidR="00544CDE" w:rsidRPr="005E6949" w:rsidRDefault="00544CDE" w:rsidP="003F5267">
            <w:pPr>
              <w:pStyle w:val="a8"/>
              <w:rPr>
                <w:b/>
                <w:bCs/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838736,36)</w:t>
            </w:r>
          </w:p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5E6949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5E6949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Общая совместная с  Клементьевым А.Ю.</w:t>
            </w:r>
          </w:p>
        </w:tc>
        <w:tc>
          <w:tcPr>
            <w:tcW w:w="992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E6949">
              <w:rPr>
                <w:b/>
                <w:sz w:val="20"/>
                <w:szCs w:val="20"/>
              </w:rPr>
              <w:t>Супруг</w:t>
            </w:r>
          </w:p>
          <w:p w:rsidR="00544CDE" w:rsidRPr="005E6949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  <w:p w:rsidR="00544CDE" w:rsidRPr="005E6949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snapToGrid w:val="0"/>
              <w:rPr>
                <w:sz w:val="20"/>
                <w:szCs w:val="20"/>
              </w:rPr>
            </w:pPr>
            <w:r w:rsidRPr="005E694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Общая совместная с  Клементьевой М.Н.</w:t>
            </w:r>
          </w:p>
        </w:tc>
        <w:tc>
          <w:tcPr>
            <w:tcW w:w="992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E694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Легковой автомобиль</w:t>
            </w:r>
          </w:p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Nissan Qashqai. 2012г.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5E6949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312429,93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Общая совместная с  Клементьевой М.Н.</w:t>
            </w:r>
          </w:p>
        </w:tc>
        <w:tc>
          <w:tcPr>
            <w:tcW w:w="992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544CDE" w:rsidRPr="005E6949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5E69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740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b/>
                <w:bCs/>
                <w:sz w:val="20"/>
                <w:szCs w:val="20"/>
              </w:rPr>
              <w:t>Будина Г.А.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47194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933</w:t>
            </w:r>
          </w:p>
        </w:tc>
        <w:tc>
          <w:tcPr>
            <w:tcW w:w="851" w:type="dxa"/>
            <w:shd w:val="clear" w:color="auto" w:fill="auto"/>
          </w:tcPr>
          <w:p w:rsidR="00544CDE" w:rsidRPr="00F47194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5E6737" w:rsidRDefault="00544CDE" w:rsidP="00F47194">
            <w:pPr>
              <w:pStyle w:val="a8"/>
              <w:rPr>
                <w:sz w:val="20"/>
                <w:szCs w:val="20"/>
              </w:rPr>
            </w:pPr>
            <w:r w:rsidRPr="005E6737">
              <w:rPr>
                <w:sz w:val="20"/>
                <w:szCs w:val="20"/>
              </w:rPr>
              <w:t>Легковой автомобиль</w:t>
            </w:r>
          </w:p>
          <w:p w:rsidR="00544CDE" w:rsidRPr="005E6737" w:rsidRDefault="00544CDE" w:rsidP="008D7714">
            <w:pPr>
              <w:ind w:right="-30"/>
              <w:rPr>
                <w:rFonts w:ascii="Arial" w:hAnsi="Arial" w:cs="Arial"/>
                <w:color w:val="000080"/>
                <w:sz w:val="27"/>
                <w:szCs w:val="27"/>
                <w:shd w:val="clear" w:color="auto" w:fill="FFFFFF"/>
                <w:lang/>
              </w:rPr>
            </w:pPr>
            <w:r w:rsidRPr="005E6737">
              <w:fldChar w:fldCharType="begin"/>
            </w:r>
            <w:r w:rsidRPr="005E6737">
              <w:instrText xml:space="preserve"> HYPERLINK "https://yabs.yandex.ru/count/W_eejI_zOEa3XHy0P3WNH4xwqO-IdGK0wGGn-bj-OW00000u109mvEsUs_ZlkQxT0O010OW1jPMA0P01gi2QnO37l_m7e07uf_BEs820W0Ae0VYdyivOk06wmS6Q9C010jW1dgkmf07W0RROZfG1w07y0w02ldN00hMLYfh0cPm8c0EZY33Tdmtu1CoT4uW5p9qJa0NTX1YW1V_k1QW5wl44i0NgyGIu1PoE1i05Wi1Po0N6u1Rog06e1Xp91hT3rucxS11IgGVnur3Q8g2n8x07W82O3BW7W0NG1mxO1mVW1uOAyGVRfrakxDD2tO20a0RW2Dyww0a7W0e1c0hvt2h12dE0j7p8xj4_oGfiYdjWCsVgF_WAWBKOgWiGnhonsl7Z001X6_wMvDu50DaBw0lCdHFm2mk83B2luBu1gGnWJ4LioO_3l-WCfmBW3OE0WC20W808YGvH097kai7bjuVTphYNd8XIe0x0X3tO3WMX3wO8pmVLTV0_W13Fqy0YmB0G-10EPuYaRqNyaK8_iH97eiVa-8pbF-aIECrMeAsygZZm4Wu2g1EykQlGpAp3u1F_l0Q05820W0YW5F-y1gWKshmPi1JLfC2mjFW8o1G7q1JlxfCts1JzxQcJ1kWKZ0BG5VtjgPC6s1N1YlRieu-y_6Fme1QGt_sJ1iaMq1Qmh-2-0O4Nc1Viu8ihg1S9m1UqbW7G5z260zWN_Vyzw1S3cHYW61Im6CYE-PC6k1W9q1WX-1YylTZnh8dWqhK1W1cmzBZYqBsHkI2G6G6W6OQf0R0Pk1d___y1qXaIUM5YSrzpPN9sPN8lSZOsCIqnw1c0mWFm6O320u4Q___ZOG6aEGA86i24FPWQywGgi1hotyIEmftqxKJr6WC000226qmnDZKoD3GuCZKmD3arDJCpBJWqCpCpDJKvCZCvDJWvD3CsDpGjSs5pCYqmDJGmBNDXSoriDorYOMnXRcDbSYquC3WmBK91J2quE3Gvi1imk1i2u1lQl1df6m00082tgNH1y1k3nz4e-1llbSGNWXo870Bf780T_t-P7R0Tfun7k1tfcQYwr8_Svga1m1snm_G1u1t5mWMW7WAe7W7G7jwzt8I3jvocmm7O7lhQ7eWV____0P4V56ZvVwfj0a2W7y_Jm2Am7mB87y-Lc5BP7m000A2_h7P1u1-jWCmiw1_iaOqPgI2m8822W0ZO8F__0U0W1Xy0JCYyB0k1bOG1SGZfe8opYD0wdJ6IlGNZ05m5XXHnDEJG7pbpsKNNC773v_aX-yePutERmmVWGNokxYAjHrnuoglSz-eU00aWssrC6mI7OO74Xla0tUrazUYUNx_cxqgyqIEMHeWc~1?etext=2202.Q3R7bCisHbGHj46OVi65rdV5zJSqfuoPHuwyimKFmFipBZk0A-ZiDxlEUqEgg1qir-wWkakUdyeY3GiHj2tglGR4aGNyeG5zeWZxZWVxZHg.128aabc7b3310b5a341cf34b80b98c0cf1da326b&amp;from=yandex.ru%3Bsearch%26%23x2F%3B%3Bweb%3B%3B0%3B&amp;q=%D1%85%D0%B5%D0%BD%D0%B4%D0%B0%D0%B9+%D0%B3%D0%B5%D1%82%D1%86+%D0%BA%D1%83%D0%BF%D0%B8%D1%82%D1%8C+%D0%B2+%D1%82%D0%B2%D0%B5%D1%80%D0%B8" \t "_blank" </w:instrText>
            </w:r>
            <w:r w:rsidRPr="005E6737">
              <w:fldChar w:fldCharType="separate"/>
            </w:r>
            <w:r w:rsidRPr="005E6737">
              <w:rPr>
                <w:sz w:val="20"/>
                <w:szCs w:val="20"/>
              </w:rPr>
              <w:t>Hyundai </w:t>
            </w:r>
            <w:r w:rsidRPr="005E6737">
              <w:rPr>
                <w:sz w:val="20"/>
                <w:szCs w:val="20"/>
              </w:rPr>
              <w:t>Getz, 2007</w:t>
            </w:r>
          </w:p>
          <w:p w:rsidR="00544CDE" w:rsidRPr="00F47194" w:rsidRDefault="00544CDE" w:rsidP="00F47194">
            <w:pPr>
              <w:pStyle w:val="a8"/>
              <w:rPr>
                <w:sz w:val="20"/>
                <w:szCs w:val="20"/>
              </w:rPr>
            </w:pPr>
            <w:r w:rsidRPr="005E6737">
              <w:fldChar w:fldCharType="end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1042004,00</w:t>
            </w:r>
          </w:p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 xml:space="preserve">(в том числе </w:t>
            </w:r>
          </w:p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доход по основному месту</w:t>
            </w:r>
          </w:p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 xml:space="preserve"> работы</w:t>
            </w:r>
          </w:p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  <w:r w:rsidRPr="00F47194">
              <w:rPr>
                <w:sz w:val="20"/>
                <w:szCs w:val="20"/>
              </w:rPr>
              <w:t>832045,00)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47194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47194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Общедолевая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F47194" w:rsidRDefault="00544CDE">
            <w:pPr>
              <w:pStyle w:val="a8"/>
              <w:rPr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544CDE" w:rsidRPr="00F4719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F4719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321B1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21B14">
              <w:rPr>
                <w:b/>
                <w:bCs/>
                <w:sz w:val="20"/>
                <w:szCs w:val="20"/>
              </w:rPr>
              <w:t>Супруг</w:t>
            </w:r>
          </w:p>
          <w:p w:rsidR="00544CDE" w:rsidRPr="00321B1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321B14" w:rsidRDefault="00544CDE">
            <w:pPr>
              <w:pStyle w:val="a8"/>
              <w:rPr>
                <w:sz w:val="20"/>
                <w:szCs w:val="20"/>
              </w:rPr>
            </w:pPr>
            <w:r w:rsidRPr="00321B14">
              <w:rPr>
                <w:b/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544CDE" w:rsidRPr="00321B14" w:rsidRDefault="00544CDE" w:rsidP="008A57E1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321B14" w:rsidRDefault="00544CDE" w:rsidP="008A57E1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Индивидуальная</w:t>
            </w:r>
          </w:p>
          <w:p w:rsidR="00544CDE" w:rsidRPr="00321B14" w:rsidRDefault="00544CDE" w:rsidP="008A57E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321B14" w:rsidRDefault="00544CDE" w:rsidP="008A57E1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24</w:t>
            </w:r>
          </w:p>
          <w:p w:rsidR="00544CDE" w:rsidRPr="00321B14" w:rsidRDefault="00544CDE" w:rsidP="008A57E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321B14" w:rsidRDefault="00544CDE" w:rsidP="008A57E1">
            <w:pPr>
              <w:pStyle w:val="a8"/>
              <w:rPr>
                <w:b/>
                <w:bCs/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321B1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321B1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321B14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321B14" w:rsidRDefault="00544CDE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Легковой автомобиль</w:t>
            </w:r>
          </w:p>
          <w:p w:rsidR="00544CDE" w:rsidRPr="00321B14" w:rsidRDefault="00544CDE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  <w:lang w:val="en-US"/>
              </w:rPr>
              <w:t>FORD</w:t>
            </w:r>
            <w:r w:rsidRPr="00321B14">
              <w:rPr>
                <w:sz w:val="20"/>
                <w:szCs w:val="20"/>
              </w:rPr>
              <w:t xml:space="preserve"> </w:t>
            </w:r>
            <w:r w:rsidRPr="00321B14">
              <w:rPr>
                <w:sz w:val="20"/>
                <w:szCs w:val="20"/>
                <w:lang w:val="en-US"/>
              </w:rPr>
              <w:t>FOCUS</w:t>
            </w:r>
            <w:r w:rsidRPr="00321B14">
              <w:rPr>
                <w:sz w:val="20"/>
                <w:szCs w:val="20"/>
              </w:rPr>
              <w:t>, 2011г.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321B1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466163,00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321B14" w:rsidRDefault="00544CDE" w:rsidP="003D2B17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321B14" w:rsidRDefault="00544CDE" w:rsidP="003D2B17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321B14" w:rsidRDefault="00544CDE" w:rsidP="003D2B17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544CDE" w:rsidRPr="00321B14" w:rsidRDefault="00544CDE" w:rsidP="003D2B17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321B14" w:rsidRDefault="00544CDE" w:rsidP="003D2B17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321B14" w:rsidRDefault="00544CDE" w:rsidP="003D2B17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321B14" w:rsidRDefault="00544CDE" w:rsidP="003D2B17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544CDE" w:rsidRPr="00321B14" w:rsidRDefault="00544CDE" w:rsidP="003D2B17">
            <w:pPr>
              <w:pStyle w:val="a8"/>
              <w:rPr>
                <w:sz w:val="20"/>
                <w:szCs w:val="20"/>
              </w:rPr>
            </w:pPr>
            <w:r w:rsidRPr="00321B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647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 w:rsidP="0019403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7462CF" w:rsidRDefault="00544CDE" w:rsidP="00194037">
            <w:pPr>
              <w:pStyle w:val="a8"/>
              <w:rPr>
                <w:b/>
                <w:sz w:val="20"/>
                <w:szCs w:val="20"/>
              </w:rPr>
            </w:pPr>
            <w:r w:rsidRPr="007462CF">
              <w:rPr>
                <w:b/>
                <w:sz w:val="20"/>
                <w:szCs w:val="20"/>
              </w:rPr>
              <w:t>Афанасьева Т.В.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7462CF" w:rsidRDefault="00544CDE" w:rsidP="00194037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Зав. отделом по делам культуры и молодежи</w:t>
            </w:r>
          </w:p>
        </w:tc>
        <w:tc>
          <w:tcPr>
            <w:tcW w:w="1276" w:type="dxa"/>
            <w:shd w:val="clear" w:color="auto" w:fill="auto"/>
          </w:tcPr>
          <w:p w:rsidR="00544CDE" w:rsidRPr="007462CF" w:rsidRDefault="00544CDE" w:rsidP="00194037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7462CF" w:rsidRDefault="00544CDE" w:rsidP="00194037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7462CF" w:rsidRDefault="00544CDE" w:rsidP="00194037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544CDE" w:rsidRPr="007462CF" w:rsidRDefault="00544CDE" w:rsidP="00194037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544CDE" w:rsidRPr="007462CF" w:rsidRDefault="00544CDE" w:rsidP="00194037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544CDE" w:rsidRPr="007462CF" w:rsidRDefault="00544CDE" w:rsidP="00194037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7462CF" w:rsidRDefault="00544CDE" w:rsidP="00194037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7462CF" w:rsidRDefault="00544CDE" w:rsidP="00194037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7462CF" w:rsidRDefault="00544CDE" w:rsidP="00194037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7462CF" w:rsidRDefault="00544CDE" w:rsidP="00D86869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7462CF" w:rsidRDefault="00544CDE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946835,84</w:t>
            </w:r>
          </w:p>
          <w:p w:rsidR="00544CDE" w:rsidRPr="007462CF" w:rsidRDefault="00544CDE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 xml:space="preserve">(в том числе </w:t>
            </w:r>
          </w:p>
          <w:p w:rsidR="00544CDE" w:rsidRPr="007462CF" w:rsidRDefault="00544CDE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доход по основному месту</w:t>
            </w:r>
          </w:p>
          <w:p w:rsidR="00544CDE" w:rsidRPr="007462CF" w:rsidRDefault="00544CDE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 xml:space="preserve"> работы</w:t>
            </w:r>
          </w:p>
          <w:p w:rsidR="00544CDE" w:rsidRPr="007462CF" w:rsidRDefault="00544CDE" w:rsidP="00194037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lastRenderedPageBreak/>
              <w:t>700480,40)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 w:rsidP="003C2C6A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1037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7462CF" w:rsidRDefault="00544CDE" w:rsidP="00D86869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7462CF" w:rsidRDefault="00544CDE" w:rsidP="00D86869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 xml:space="preserve">Общая долевая  собственность, доля  в праве 1\2 </w:t>
            </w:r>
          </w:p>
        </w:tc>
        <w:tc>
          <w:tcPr>
            <w:tcW w:w="992" w:type="dxa"/>
            <w:shd w:val="clear" w:color="auto" w:fill="auto"/>
          </w:tcPr>
          <w:p w:rsidR="00544CDE" w:rsidRPr="007462CF" w:rsidRDefault="00544CDE" w:rsidP="00D86869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44CDE" w:rsidRPr="007462CF" w:rsidRDefault="00544CDE" w:rsidP="00D86869">
            <w:pPr>
              <w:pStyle w:val="a8"/>
              <w:rPr>
                <w:sz w:val="20"/>
                <w:szCs w:val="20"/>
              </w:rPr>
            </w:pPr>
            <w:r w:rsidRPr="007462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D86869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b/>
                <w:bCs/>
                <w:sz w:val="20"/>
                <w:szCs w:val="20"/>
              </w:rPr>
              <w:t>Кряжева Н.Н.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Зав. отделом  по организационным и общим вопросам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Квартира</w:t>
            </w:r>
          </w:p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59,2</w:t>
            </w:r>
          </w:p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277358" w:rsidRDefault="00544CDE" w:rsidP="00B06F70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Легковой автомобиль</w:t>
            </w:r>
          </w:p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ВАЗ 21214, 2013г.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 xml:space="preserve">714938,70  (в том числе </w:t>
            </w:r>
          </w:p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доход по основному месту</w:t>
            </w:r>
          </w:p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 xml:space="preserve"> работы</w:t>
            </w:r>
          </w:p>
          <w:p w:rsidR="00544CDE" w:rsidRPr="0027735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704936,35)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544CDE" w:rsidRPr="00277358" w:rsidRDefault="00544CDE">
            <w:pPr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Общая долевая собственность, доля  в праве 1\6</w:t>
            </w:r>
          </w:p>
        </w:tc>
        <w:tc>
          <w:tcPr>
            <w:tcW w:w="992" w:type="dxa"/>
            <w:shd w:val="clear" w:color="auto" w:fill="auto"/>
          </w:tcPr>
          <w:p w:rsidR="00544CDE" w:rsidRPr="00277358" w:rsidRDefault="00544CDE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544CDE" w:rsidRPr="00277358" w:rsidRDefault="00544CDE">
            <w:pPr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735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 w:rsidP="00D2133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277358" w:rsidRDefault="00544CDE" w:rsidP="00D21332">
            <w:pPr>
              <w:pStyle w:val="a8"/>
              <w:rPr>
                <w:sz w:val="20"/>
                <w:szCs w:val="20"/>
              </w:rPr>
            </w:pPr>
            <w:r w:rsidRPr="00277358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277358" w:rsidRDefault="00544CDE" w:rsidP="00D21332">
            <w:pPr>
              <w:pStyle w:val="a8"/>
              <w:snapToGrid w:val="0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277358" w:rsidRDefault="00544CDE" w:rsidP="00D21332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277358" w:rsidRDefault="00544CDE" w:rsidP="00D21332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Общая долевая собственность, доля  в праве 1\6</w:t>
            </w:r>
          </w:p>
        </w:tc>
        <w:tc>
          <w:tcPr>
            <w:tcW w:w="992" w:type="dxa"/>
            <w:shd w:val="clear" w:color="auto" w:fill="auto"/>
          </w:tcPr>
          <w:p w:rsidR="00544CDE" w:rsidRPr="00277358" w:rsidRDefault="00544CDE" w:rsidP="00D21332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544CDE" w:rsidRPr="00277358" w:rsidRDefault="00544CDE" w:rsidP="00D21332">
            <w:pPr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277358" w:rsidRDefault="00544CDE" w:rsidP="00D21332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Квартира</w:t>
            </w:r>
          </w:p>
          <w:p w:rsidR="00544CDE" w:rsidRPr="00277358" w:rsidRDefault="00544CDE" w:rsidP="00D21332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277358" w:rsidRDefault="00544CDE" w:rsidP="00D21332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544CDE" w:rsidRPr="00277358" w:rsidRDefault="00544CDE" w:rsidP="00D21332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277358" w:rsidRDefault="00544CDE" w:rsidP="00B06F70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Легковой автомобиль</w:t>
            </w:r>
          </w:p>
          <w:p w:rsidR="00544CDE" w:rsidRPr="00277358" w:rsidRDefault="00544CDE" w:rsidP="00D21332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ВАЗ 21214</w:t>
            </w:r>
          </w:p>
          <w:p w:rsidR="00544CDE" w:rsidRPr="00277358" w:rsidRDefault="00544CDE" w:rsidP="00D21332">
            <w:pPr>
              <w:pStyle w:val="a8"/>
              <w:rPr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2013г.</w:t>
            </w:r>
          </w:p>
        </w:tc>
        <w:tc>
          <w:tcPr>
            <w:tcW w:w="1418" w:type="dxa"/>
            <w:shd w:val="clear" w:color="auto" w:fill="auto"/>
          </w:tcPr>
          <w:p w:rsidR="00544CDE" w:rsidRPr="00277358" w:rsidRDefault="00544CDE" w:rsidP="00D21332">
            <w:pPr>
              <w:pStyle w:val="a8"/>
              <w:rPr>
                <w:b/>
                <w:bCs/>
                <w:sz w:val="20"/>
                <w:szCs w:val="20"/>
              </w:rPr>
            </w:pPr>
            <w:r w:rsidRPr="002773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34196</w:t>
            </w:r>
            <w:r w:rsidRPr="002773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813"/>
        </w:trPr>
        <w:tc>
          <w:tcPr>
            <w:tcW w:w="284" w:type="dxa"/>
            <w:vMerge w:val="restart"/>
            <w:shd w:val="clear" w:color="auto" w:fill="auto"/>
          </w:tcPr>
          <w:p w:rsidR="00544CDE" w:rsidRPr="00443F4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b/>
                <w:bCs/>
                <w:sz w:val="20"/>
                <w:szCs w:val="20"/>
              </w:rPr>
              <w:t>Мутовкина В.В.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Зав.юридическим отделом</w:t>
            </w:r>
          </w:p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администрации района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Общая долевая собственность, доля  в праве 1\3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443F4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622522,37</w:t>
            </w:r>
          </w:p>
          <w:p w:rsidR="00544CDE" w:rsidRPr="00443F47" w:rsidRDefault="00544CDE" w:rsidP="00E56878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(в том числе </w:t>
            </w:r>
          </w:p>
          <w:p w:rsidR="00544CDE" w:rsidRPr="00443F47" w:rsidRDefault="00544CDE" w:rsidP="00E56878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доход по основному месту</w:t>
            </w:r>
          </w:p>
          <w:p w:rsidR="00544CDE" w:rsidRPr="00443F47" w:rsidRDefault="00544CDE" w:rsidP="00E56878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 работы</w:t>
            </w:r>
          </w:p>
          <w:p w:rsidR="00544CDE" w:rsidRPr="00443F47" w:rsidRDefault="00544CDE" w:rsidP="00E56878">
            <w:pPr>
              <w:pStyle w:val="a8"/>
              <w:rPr>
                <w:b/>
                <w:bCs/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600328,68)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B27DD4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875"/>
        </w:trPr>
        <w:tc>
          <w:tcPr>
            <w:tcW w:w="284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Легковой автомобиль </w:t>
            </w:r>
            <w:r w:rsidRPr="00443F47">
              <w:rPr>
                <w:rFonts w:cs="Times New Roman"/>
                <w:bCs/>
                <w:caps/>
                <w:color w:val="000000"/>
                <w:sz w:val="20"/>
                <w:szCs w:val="20"/>
                <w:shd w:val="clear" w:color="auto" w:fill="FFFFFF"/>
              </w:rPr>
              <w:t xml:space="preserve">HYUNDAI CRETA, </w:t>
            </w:r>
            <w:r w:rsidRPr="00443F47">
              <w:rPr>
                <w:rFonts w:cs="Times New Roman"/>
                <w:bCs/>
                <w:caps/>
                <w:color w:val="000000"/>
                <w:sz w:val="20"/>
                <w:szCs w:val="20"/>
                <w:shd w:val="clear" w:color="auto" w:fill="FFFFFF"/>
              </w:rPr>
              <w:lastRenderedPageBreak/>
              <w:t>2018</w:t>
            </w:r>
            <w:r w:rsidRPr="00443F4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lastRenderedPageBreak/>
              <w:t>184356,41</w:t>
            </w:r>
          </w:p>
        </w:tc>
        <w:tc>
          <w:tcPr>
            <w:tcW w:w="1370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B27DD4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443F47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443F47" w:rsidRDefault="00544CDE" w:rsidP="00443F47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44CDE" w:rsidRPr="00443F47" w:rsidRDefault="00544CDE" w:rsidP="00443F47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443F47" w:rsidRDefault="00544CDE" w:rsidP="00443F47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443F47" w:rsidRDefault="00544CDE">
            <w:pPr>
              <w:pStyle w:val="a8"/>
              <w:rPr>
                <w:sz w:val="20"/>
                <w:szCs w:val="20"/>
              </w:rPr>
            </w:pPr>
            <w:r w:rsidRPr="00443F47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Default="00544CD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EF1E0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EF1E04">
              <w:rPr>
                <w:b/>
                <w:bCs/>
                <w:sz w:val="20"/>
                <w:szCs w:val="20"/>
              </w:rPr>
              <w:t>Бадаева Е.М.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EF1E04" w:rsidRDefault="00544CDE">
            <w:pPr>
              <w:pStyle w:val="a8"/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Зам. зав. юридическим отделом</w:t>
            </w:r>
          </w:p>
        </w:tc>
        <w:tc>
          <w:tcPr>
            <w:tcW w:w="1276" w:type="dxa"/>
            <w:shd w:val="clear" w:color="auto" w:fill="auto"/>
          </w:tcPr>
          <w:p w:rsidR="00544CDE" w:rsidRPr="00EF1E04" w:rsidRDefault="00544CDE" w:rsidP="00924350">
            <w:pPr>
              <w:pStyle w:val="a8"/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EF1E04" w:rsidRDefault="00544CDE" w:rsidP="00924350">
            <w:pPr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44CDE" w:rsidRPr="00EF1E04" w:rsidRDefault="00544CDE" w:rsidP="00924350">
            <w:pPr>
              <w:pStyle w:val="a8"/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544CDE" w:rsidRPr="00EF1E04" w:rsidRDefault="00544CDE" w:rsidP="00924350">
            <w:r w:rsidRPr="00EF1E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EF1E04" w:rsidRDefault="00544CDE" w:rsidP="00924350">
            <w:pPr>
              <w:pStyle w:val="a8"/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EF1E04" w:rsidRDefault="00544CDE" w:rsidP="00924350">
            <w:pPr>
              <w:pStyle w:val="a8"/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EF1E04" w:rsidRDefault="00544CDE" w:rsidP="00924350">
            <w:pPr>
              <w:pStyle w:val="a8"/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EF1E04" w:rsidRDefault="00544CDE" w:rsidP="00924350">
            <w:pPr>
              <w:pStyle w:val="a8"/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443F47" w:rsidRDefault="00544CDE" w:rsidP="00EF1E04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436462</w:t>
            </w:r>
            <w:r w:rsidRPr="00443F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  <w:p w:rsidR="00544CDE" w:rsidRPr="00443F47" w:rsidRDefault="00544CDE" w:rsidP="00EF1E04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(в том числе </w:t>
            </w:r>
          </w:p>
          <w:p w:rsidR="00544CDE" w:rsidRPr="00443F47" w:rsidRDefault="00544CDE" w:rsidP="00EF1E04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>доход по основному месту</w:t>
            </w:r>
          </w:p>
          <w:p w:rsidR="00544CDE" w:rsidRPr="00443F47" w:rsidRDefault="00544CDE" w:rsidP="00EF1E04">
            <w:pPr>
              <w:pStyle w:val="a8"/>
              <w:rPr>
                <w:sz w:val="20"/>
                <w:szCs w:val="20"/>
              </w:rPr>
            </w:pPr>
            <w:r w:rsidRPr="00443F47">
              <w:rPr>
                <w:sz w:val="20"/>
                <w:szCs w:val="20"/>
              </w:rPr>
              <w:t xml:space="preserve"> работы</w:t>
            </w:r>
          </w:p>
          <w:p w:rsidR="00544CDE" w:rsidRPr="00430347" w:rsidRDefault="00544CDE" w:rsidP="00EF1E04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185010</w:t>
            </w:r>
            <w:r w:rsidRPr="00443F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Pr="00443F47">
              <w:rPr>
                <w:sz w:val="20"/>
                <w:szCs w:val="20"/>
              </w:rPr>
              <w:t>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 w:rsidP="00924350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EF1E04" w:rsidRDefault="00544CDE" w:rsidP="00924350">
            <w:pPr>
              <w:pStyle w:val="a8"/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EF1E04" w:rsidRDefault="00544CDE" w:rsidP="00924350">
            <w:pPr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44CDE" w:rsidRPr="00EF1E04" w:rsidRDefault="00544CDE" w:rsidP="00924350">
            <w:pPr>
              <w:pStyle w:val="a8"/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987,0</w:t>
            </w:r>
          </w:p>
        </w:tc>
        <w:tc>
          <w:tcPr>
            <w:tcW w:w="851" w:type="dxa"/>
            <w:shd w:val="clear" w:color="auto" w:fill="auto"/>
          </w:tcPr>
          <w:p w:rsidR="00544CDE" w:rsidRPr="00EF1E04" w:rsidRDefault="00544CDE" w:rsidP="00924350">
            <w:r w:rsidRPr="00EF1E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924350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 w:rsidP="00924350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924350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924350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924350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 w:rsidP="00924350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64663C" w:rsidRDefault="00544CDE" w:rsidP="0017027D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64663C" w:rsidRDefault="00544CDE" w:rsidP="0017027D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64663C" w:rsidRDefault="00544CDE" w:rsidP="0017027D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64663C" w:rsidRDefault="00544CDE" w:rsidP="0017027D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EF1E04" w:rsidRDefault="00544CDE">
            <w:pPr>
              <w:pStyle w:val="a8"/>
              <w:rPr>
                <w:sz w:val="20"/>
                <w:szCs w:val="20"/>
              </w:rPr>
            </w:pPr>
            <w:r w:rsidRPr="00EF1E04">
              <w:rPr>
                <w:sz w:val="20"/>
                <w:szCs w:val="20"/>
              </w:rPr>
              <w:t>1178201,56</w:t>
            </w:r>
          </w:p>
          <w:p w:rsidR="00544CDE" w:rsidRPr="00430347" w:rsidRDefault="00544CDE" w:rsidP="00736035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67.2</w:t>
            </w:r>
          </w:p>
        </w:tc>
        <w:tc>
          <w:tcPr>
            <w:tcW w:w="851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92087D" w:rsidRDefault="00544CDE">
            <w:r w:rsidRPr="0092087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1226,0</w:t>
            </w:r>
          </w:p>
        </w:tc>
        <w:tc>
          <w:tcPr>
            <w:tcW w:w="851" w:type="dxa"/>
            <w:shd w:val="clear" w:color="auto" w:fill="auto"/>
          </w:tcPr>
          <w:p w:rsidR="00544CDE" w:rsidRPr="0092087D" w:rsidRDefault="00544CDE">
            <w:r w:rsidRPr="009208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92087D" w:rsidRDefault="00544CDE">
            <w:r w:rsidRPr="0092087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46000,0</w:t>
            </w:r>
          </w:p>
        </w:tc>
        <w:tc>
          <w:tcPr>
            <w:tcW w:w="851" w:type="dxa"/>
            <w:shd w:val="clear" w:color="auto" w:fill="auto"/>
          </w:tcPr>
          <w:p w:rsidR="00544CDE" w:rsidRPr="0092087D" w:rsidRDefault="00544CDE">
            <w:r w:rsidRPr="009208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92087D" w:rsidRDefault="00544CDE">
            <w:pPr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auto"/>
          </w:tcPr>
          <w:p w:rsidR="00544CDE" w:rsidRPr="0092087D" w:rsidRDefault="00544CDE">
            <w:r w:rsidRPr="009208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268" w:type="dxa"/>
            <w:shd w:val="clear" w:color="auto" w:fill="auto"/>
          </w:tcPr>
          <w:p w:rsidR="00544CDE" w:rsidRPr="0092087D" w:rsidRDefault="00544CDE">
            <w:pPr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544CDE" w:rsidRPr="0092087D" w:rsidRDefault="00544CDE">
            <w:pPr>
              <w:pStyle w:val="a8"/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391,3</w:t>
            </w:r>
          </w:p>
        </w:tc>
        <w:tc>
          <w:tcPr>
            <w:tcW w:w="851" w:type="dxa"/>
            <w:shd w:val="clear" w:color="auto" w:fill="auto"/>
          </w:tcPr>
          <w:p w:rsidR="00544CDE" w:rsidRPr="0092087D" w:rsidRDefault="00544CDE">
            <w:pPr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64663C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64663C" w:rsidRDefault="00544CDE" w:rsidP="007E5E1F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64663C" w:rsidRDefault="00544CDE" w:rsidP="007E5E1F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544CDE" w:rsidRPr="0064663C" w:rsidRDefault="00544CDE" w:rsidP="007E5E1F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507959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296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b/>
                <w:bCs/>
                <w:sz w:val="20"/>
                <w:szCs w:val="20"/>
              </w:rPr>
              <w:t>Щербакова О.В.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Зав. отделом по делам архитектуры и градостроите</w:t>
            </w:r>
            <w:r w:rsidRPr="0064663C">
              <w:rPr>
                <w:sz w:val="20"/>
                <w:szCs w:val="20"/>
              </w:rPr>
              <w:lastRenderedPageBreak/>
              <w:t>льства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Квартира</w:t>
            </w:r>
          </w:p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двухкомнатна</w:t>
            </w:r>
            <w:r w:rsidRPr="0064663C">
              <w:rPr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776029,74</w:t>
            </w:r>
          </w:p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 xml:space="preserve">(в том числе </w:t>
            </w:r>
          </w:p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 xml:space="preserve">доход по основному </w:t>
            </w:r>
            <w:r w:rsidRPr="0064663C">
              <w:rPr>
                <w:sz w:val="20"/>
                <w:szCs w:val="20"/>
              </w:rPr>
              <w:lastRenderedPageBreak/>
              <w:t>месту</w:t>
            </w:r>
          </w:p>
          <w:p w:rsidR="00544CDE" w:rsidRPr="0064663C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 xml:space="preserve"> работы 622839,81)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544CDE" w:rsidRPr="00507959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670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Общая долевая собственность, доля  в праве 1/2</w:t>
            </w:r>
          </w:p>
        </w:tc>
        <w:tc>
          <w:tcPr>
            <w:tcW w:w="992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507959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622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44CDE" w:rsidRPr="0064663C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507959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466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544CDE" w:rsidRPr="0064663C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A943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562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b/>
                <w:bCs/>
                <w:sz w:val="20"/>
                <w:szCs w:val="20"/>
              </w:rPr>
              <w:t>Сонина Я.В.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 xml:space="preserve">Зав. отделом пресс-службы и информатизации администрации района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64663C" w:rsidRDefault="00544CDE" w:rsidP="00A943F3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4CDE" w:rsidRPr="0064663C" w:rsidRDefault="00544CDE" w:rsidP="00A943F3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64663C" w:rsidRDefault="00544CDE" w:rsidP="00A943F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4CDE" w:rsidRPr="0064663C" w:rsidRDefault="00544CDE" w:rsidP="00A943F3">
            <w:pPr>
              <w:pStyle w:val="a8"/>
              <w:rPr>
                <w:sz w:val="20"/>
                <w:szCs w:val="20"/>
              </w:rPr>
            </w:pPr>
            <w:r w:rsidRPr="006466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A943F3" w:rsidRDefault="00544CDE" w:rsidP="00A943F3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690306,01</w:t>
            </w:r>
          </w:p>
          <w:p w:rsidR="00544CDE" w:rsidRPr="00A943F3" w:rsidRDefault="00544CDE" w:rsidP="00A943F3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 xml:space="preserve">(в том числе </w:t>
            </w:r>
          </w:p>
          <w:p w:rsidR="00544CDE" w:rsidRPr="00A943F3" w:rsidRDefault="00544CDE" w:rsidP="00A943F3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доход по основному месту</w:t>
            </w:r>
          </w:p>
          <w:p w:rsidR="00544CDE" w:rsidRPr="00430347" w:rsidRDefault="00544CDE" w:rsidP="00A943F3">
            <w:pPr>
              <w:pStyle w:val="a8"/>
              <w:rPr>
                <w:sz w:val="20"/>
                <w:szCs w:val="20"/>
                <w:u w:val="single"/>
              </w:rPr>
            </w:pPr>
            <w:r w:rsidRPr="00A943F3">
              <w:rPr>
                <w:sz w:val="20"/>
                <w:szCs w:val="20"/>
              </w:rPr>
              <w:t xml:space="preserve"> работы 658427,11)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A943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350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44CDE" w:rsidRPr="00A943F3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A943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663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2268" w:type="dxa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544CDE" w:rsidRPr="00A943F3" w:rsidRDefault="00544CDE">
            <w:pPr>
              <w:pStyle w:val="a8"/>
              <w:rPr>
                <w:sz w:val="20"/>
                <w:szCs w:val="20"/>
              </w:rPr>
            </w:pPr>
            <w:r w:rsidRPr="00A943F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C5196">
              <w:rPr>
                <w:b/>
                <w:bCs/>
                <w:sz w:val="20"/>
                <w:szCs w:val="20"/>
              </w:rPr>
              <w:t>Супруг</w:t>
            </w:r>
          </w:p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3C519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1027</w:t>
            </w:r>
          </w:p>
        </w:tc>
        <w:tc>
          <w:tcPr>
            <w:tcW w:w="851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 xml:space="preserve">легковой автомобиль </w:t>
            </w:r>
            <w:r w:rsidRPr="003C5196">
              <w:rPr>
                <w:sz w:val="20"/>
                <w:szCs w:val="20"/>
                <w:lang w:val="en-US"/>
              </w:rPr>
              <w:t>Mitsubishi</w:t>
            </w:r>
            <w:r w:rsidRPr="003C5196">
              <w:rPr>
                <w:sz w:val="20"/>
                <w:szCs w:val="20"/>
              </w:rPr>
              <w:t xml:space="preserve"> </w:t>
            </w:r>
            <w:r w:rsidRPr="003C5196">
              <w:rPr>
                <w:sz w:val="20"/>
                <w:szCs w:val="20"/>
                <w:lang w:val="en-US"/>
              </w:rPr>
              <w:t>Lanser</w:t>
            </w:r>
            <w:r w:rsidRPr="003C5196">
              <w:rPr>
                <w:sz w:val="20"/>
                <w:szCs w:val="20"/>
              </w:rPr>
              <w:t xml:space="preserve"> 1,8</w:t>
            </w:r>
          </w:p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2009г.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321036,22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3C5196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3C5196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121,6</w:t>
            </w:r>
          </w:p>
        </w:tc>
        <w:tc>
          <w:tcPr>
            <w:tcW w:w="851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3C5196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3C5196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478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C5196">
              <w:rPr>
                <w:b/>
                <w:bCs/>
                <w:sz w:val="20"/>
                <w:szCs w:val="20"/>
              </w:rPr>
              <w:t>Дочь</w:t>
            </w:r>
          </w:p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3C519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204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3C5196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3C5196" w:rsidRDefault="00544CDE" w:rsidP="006F6D93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3C5196" w:rsidRDefault="00544CDE" w:rsidP="006F6D93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shd w:val="clear" w:color="auto" w:fill="auto"/>
          </w:tcPr>
          <w:p w:rsidR="00544CDE" w:rsidRPr="003C5196" w:rsidRDefault="00544CDE" w:rsidP="006F6D93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C5196">
              <w:rPr>
                <w:b/>
                <w:bCs/>
                <w:sz w:val="20"/>
                <w:szCs w:val="20"/>
              </w:rPr>
              <w:t>Сын</w:t>
            </w:r>
          </w:p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3C519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3C5196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C5196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1915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300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430347" w:rsidRDefault="00544CDE" w:rsidP="006F6D93">
            <w:pPr>
              <w:pStyle w:val="a8"/>
              <w:rPr>
                <w:sz w:val="20"/>
                <w:szCs w:val="20"/>
                <w:u w:val="single"/>
              </w:rPr>
            </w:pPr>
            <w:r w:rsidRPr="00430347">
              <w:rPr>
                <w:sz w:val="20"/>
                <w:szCs w:val="20"/>
                <w:u w:val="single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430347" w:rsidRDefault="00544CDE" w:rsidP="006F6D93">
            <w:pPr>
              <w:pStyle w:val="a8"/>
              <w:rPr>
                <w:sz w:val="20"/>
                <w:szCs w:val="20"/>
                <w:u w:val="single"/>
              </w:rPr>
            </w:pPr>
            <w:r w:rsidRPr="00430347">
              <w:rPr>
                <w:sz w:val="20"/>
                <w:szCs w:val="20"/>
                <w:u w:val="single"/>
              </w:rPr>
              <w:t>121,6</w:t>
            </w:r>
          </w:p>
        </w:tc>
        <w:tc>
          <w:tcPr>
            <w:tcW w:w="992" w:type="dxa"/>
            <w:shd w:val="clear" w:color="auto" w:fill="auto"/>
          </w:tcPr>
          <w:p w:rsidR="00544CDE" w:rsidRPr="00430347" w:rsidRDefault="00544CDE" w:rsidP="006F6D93">
            <w:pPr>
              <w:pStyle w:val="a8"/>
              <w:rPr>
                <w:sz w:val="20"/>
                <w:szCs w:val="20"/>
                <w:u w:val="single"/>
              </w:rPr>
            </w:pPr>
            <w:r w:rsidRPr="00430347">
              <w:rPr>
                <w:sz w:val="20"/>
                <w:szCs w:val="20"/>
                <w:u w:val="single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628"/>
        </w:trPr>
        <w:tc>
          <w:tcPr>
            <w:tcW w:w="284" w:type="dxa"/>
            <w:vMerge w:val="restart"/>
            <w:shd w:val="clear" w:color="auto" w:fill="auto"/>
          </w:tcPr>
          <w:p w:rsidR="00544CDE" w:rsidRPr="001D0FE0" w:rsidRDefault="00544CDE">
            <w:pPr>
              <w:pStyle w:val="a8"/>
              <w:snapToGrid w:val="0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Дьячков А.Г.</w:t>
            </w:r>
          </w:p>
        </w:tc>
        <w:tc>
          <w:tcPr>
            <w:tcW w:w="1276" w:type="dxa"/>
            <w:shd w:val="clear" w:color="auto" w:fill="auto"/>
          </w:tcPr>
          <w:p w:rsidR="00544CDE" w:rsidRPr="001D0FE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Зам. зав. отделом пресс-службы и информатизации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1D0FE0" w:rsidRDefault="00544CDE" w:rsidP="002827DC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Квартира</w:t>
            </w:r>
          </w:p>
          <w:p w:rsidR="00544CDE" w:rsidRPr="001D0FE0" w:rsidRDefault="00544CDE" w:rsidP="002827DC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Общая долевая собственность, доля  в праве 1/3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1D0FE0" w:rsidRDefault="00544CDE" w:rsidP="005B3B60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544CDE" w:rsidRPr="001D0FE0" w:rsidRDefault="00544CDE" w:rsidP="005B3B60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 w:rsidP="005B3B60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1D0FE0" w:rsidRDefault="00544CDE" w:rsidP="002827DC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534770,56</w:t>
            </w:r>
          </w:p>
          <w:p w:rsidR="00544CDE" w:rsidRPr="001D0FE0" w:rsidRDefault="00544CDE" w:rsidP="002827DC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 xml:space="preserve">(в том числе </w:t>
            </w:r>
          </w:p>
          <w:p w:rsidR="00544CDE" w:rsidRPr="001D0FE0" w:rsidRDefault="00544CDE" w:rsidP="002827DC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доход по основному месту</w:t>
            </w:r>
          </w:p>
          <w:p w:rsidR="00544CDE" w:rsidRPr="001D0FE0" w:rsidRDefault="00544CDE" w:rsidP="002827DC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 xml:space="preserve"> работы 527490,56)</w:t>
            </w:r>
          </w:p>
        </w:tc>
        <w:tc>
          <w:tcPr>
            <w:tcW w:w="1370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544CDE" w:rsidRPr="001D0FE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44CDE" w:rsidRPr="001D0FE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1D0FE0" w:rsidRDefault="00544CDE"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1D0FE0" w:rsidRDefault="00544CDE"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1D0FE0" w:rsidRDefault="00544CDE" w:rsidP="00D56916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544CDE" w:rsidRPr="001D0FE0" w:rsidRDefault="00544CDE" w:rsidP="00D56916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 w:rsidP="00D56916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  <w:lang w:val="en-US"/>
              </w:rPr>
              <w:t>PEHO Logan (SR)</w:t>
            </w:r>
          </w:p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2007г.</w:t>
            </w:r>
          </w:p>
        </w:tc>
        <w:tc>
          <w:tcPr>
            <w:tcW w:w="1418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521675,67</w:t>
            </w:r>
          </w:p>
        </w:tc>
        <w:tc>
          <w:tcPr>
            <w:tcW w:w="1370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544CDE" w:rsidRPr="001D0FE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1D0FE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1D0FE0" w:rsidRDefault="00544CDE"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1D0FE0" w:rsidRDefault="00544CDE"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1D0FE0" w:rsidRDefault="00544CDE" w:rsidP="00CF37C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544CDE" w:rsidRPr="001D0FE0" w:rsidRDefault="00544CDE" w:rsidP="00CF37C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 w:rsidP="00CF37C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1D0FE0" w:rsidRDefault="00544CDE"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544CDE" w:rsidRPr="001D0FE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1D0FE0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1D0FE0" w:rsidRDefault="00544CDE"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1D0FE0" w:rsidRDefault="00544CDE"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1D0FE0" w:rsidRDefault="00544CDE" w:rsidP="0000503B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544CDE" w:rsidRPr="001D0FE0" w:rsidRDefault="00544CDE" w:rsidP="0000503B">
            <w:pPr>
              <w:pStyle w:val="a8"/>
              <w:rPr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 w:rsidP="0000503B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1D0FE0" w:rsidRDefault="00544CDE"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1D0FE0" w:rsidRDefault="00544CDE">
            <w:r w:rsidRPr="001D0FE0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1D0FE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1D0FE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b/>
                <w:bCs/>
                <w:sz w:val="20"/>
                <w:szCs w:val="20"/>
              </w:rPr>
              <w:t>Горохова И.А.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Зам. председателя комитета по экономике и прогнозированию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576415,41</w:t>
            </w:r>
          </w:p>
          <w:p w:rsidR="00544CDE" w:rsidRPr="0095198E" w:rsidRDefault="00544CDE" w:rsidP="0095198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 xml:space="preserve">(в том числе </w:t>
            </w:r>
          </w:p>
          <w:p w:rsidR="00544CDE" w:rsidRPr="0095198E" w:rsidRDefault="00544CDE" w:rsidP="0095198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доход по основному месту</w:t>
            </w:r>
          </w:p>
          <w:p w:rsidR="00544CDE" w:rsidRPr="00430347" w:rsidRDefault="00544CDE" w:rsidP="0095198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  <w:r w:rsidRPr="0095198E">
              <w:rPr>
                <w:sz w:val="20"/>
                <w:szCs w:val="20"/>
              </w:rPr>
              <w:t>работы 571232,33)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95198E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532,0</w:t>
            </w:r>
          </w:p>
        </w:tc>
        <w:tc>
          <w:tcPr>
            <w:tcW w:w="851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95198E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544CDE" w:rsidRPr="0095198E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95198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FA1B05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44CDE" w:rsidRPr="00FA1B05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FA1B0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 xml:space="preserve">Квартира однокомнатная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FA1B05" w:rsidRDefault="00544CDE" w:rsidP="00FA1B05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44CDE" w:rsidRPr="00FA1B05" w:rsidRDefault="00544CDE" w:rsidP="00FA1B05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FA1B05" w:rsidRDefault="00544CDE" w:rsidP="00FA1B05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Легковой автомобиль</w:t>
            </w:r>
          </w:p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 xml:space="preserve">Renault SANDERO Stepway, 2010г. </w:t>
            </w:r>
          </w:p>
        </w:tc>
        <w:tc>
          <w:tcPr>
            <w:tcW w:w="1418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228665,57</w:t>
            </w:r>
          </w:p>
          <w:p w:rsidR="00544CDE" w:rsidRPr="00FA1B0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FA1B05">
              <w:rPr>
                <w:b/>
                <w:bCs/>
                <w:sz w:val="20"/>
                <w:szCs w:val="20"/>
              </w:rPr>
              <w:t>Суворова Л.В.</w:t>
            </w:r>
          </w:p>
        </w:tc>
        <w:tc>
          <w:tcPr>
            <w:tcW w:w="1276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 xml:space="preserve">Зам. председателя комитета по экономике и прогнозированию администрации района </w:t>
            </w:r>
          </w:p>
        </w:tc>
        <w:tc>
          <w:tcPr>
            <w:tcW w:w="1276" w:type="dxa"/>
            <w:shd w:val="clear" w:color="auto" w:fill="auto"/>
          </w:tcPr>
          <w:p w:rsidR="00544CDE" w:rsidRPr="00FA1B05" w:rsidRDefault="00544CDE" w:rsidP="004E54A3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Квартира</w:t>
            </w:r>
          </w:p>
          <w:p w:rsidR="00544CDE" w:rsidRPr="00FA1B05" w:rsidRDefault="00544CDE" w:rsidP="004E54A3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FA1B05" w:rsidRDefault="00544CDE" w:rsidP="004E54A3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A1B05" w:rsidRDefault="00544CDE" w:rsidP="004E54A3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51,2</w:t>
            </w:r>
          </w:p>
          <w:p w:rsidR="00544CDE" w:rsidRPr="00FA1B05" w:rsidRDefault="00544CDE" w:rsidP="004E54A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FA1B05" w:rsidRDefault="00544CDE" w:rsidP="004E54A3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bCs/>
                <w:sz w:val="20"/>
                <w:szCs w:val="20"/>
              </w:rPr>
            </w:pPr>
            <w:r w:rsidRPr="00FA1B05">
              <w:rPr>
                <w:bCs/>
                <w:sz w:val="20"/>
                <w:szCs w:val="20"/>
              </w:rPr>
              <w:t>401632,48</w:t>
            </w:r>
          </w:p>
          <w:p w:rsidR="00544CDE" w:rsidRPr="00FA1B05" w:rsidRDefault="00544CDE" w:rsidP="004E54A3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 xml:space="preserve">(в том числе </w:t>
            </w:r>
          </w:p>
          <w:p w:rsidR="00544CDE" w:rsidRPr="00FA1B05" w:rsidRDefault="00544CDE" w:rsidP="004E54A3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доход по основному месту</w:t>
            </w:r>
          </w:p>
          <w:p w:rsidR="00544CDE" w:rsidRPr="00FA1B05" w:rsidRDefault="00544CDE" w:rsidP="004E54A3">
            <w:pPr>
              <w:pStyle w:val="a8"/>
              <w:rPr>
                <w:bCs/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работы 391632,48)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A1B0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FA1B05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 xml:space="preserve">Легковой автомобиль </w:t>
            </w:r>
            <w:r w:rsidRPr="00FA1B05">
              <w:rPr>
                <w:sz w:val="20"/>
                <w:szCs w:val="20"/>
                <w:lang w:val="en-US"/>
              </w:rPr>
              <w:lastRenderedPageBreak/>
              <w:t>CHEVROLET</w:t>
            </w:r>
            <w:r w:rsidRPr="00FA1B05">
              <w:rPr>
                <w:sz w:val="20"/>
                <w:szCs w:val="20"/>
              </w:rPr>
              <w:t xml:space="preserve"> </w:t>
            </w:r>
            <w:r w:rsidRPr="00FA1B05">
              <w:rPr>
                <w:sz w:val="20"/>
                <w:szCs w:val="20"/>
                <w:lang w:val="en-US"/>
              </w:rPr>
              <w:t>KLAN</w:t>
            </w:r>
            <w:r w:rsidRPr="00FA1B05">
              <w:rPr>
                <w:sz w:val="20"/>
                <w:szCs w:val="20"/>
              </w:rPr>
              <w:t xml:space="preserve"> </w:t>
            </w:r>
            <w:r w:rsidRPr="00FA1B05">
              <w:rPr>
                <w:sz w:val="20"/>
                <w:szCs w:val="20"/>
                <w:lang w:val="en-US"/>
              </w:rPr>
              <w:t>J</w:t>
            </w:r>
            <w:r w:rsidRPr="00FA1B05">
              <w:rPr>
                <w:sz w:val="20"/>
                <w:szCs w:val="20"/>
              </w:rPr>
              <w:t>200, 2011г.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FA1B05" w:rsidRDefault="00544CDE">
            <w:pPr>
              <w:pStyle w:val="a8"/>
              <w:rPr>
                <w:bCs/>
                <w:sz w:val="20"/>
                <w:szCs w:val="20"/>
              </w:rPr>
            </w:pPr>
            <w:r w:rsidRPr="00FA1B05">
              <w:rPr>
                <w:bCs/>
                <w:sz w:val="20"/>
                <w:szCs w:val="20"/>
              </w:rPr>
              <w:lastRenderedPageBreak/>
              <w:t>549047,87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A1B0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Автомобиль грузовой УАЗ 330301</w:t>
            </w:r>
          </w:p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1987г.</w:t>
            </w:r>
          </w:p>
        </w:tc>
        <w:tc>
          <w:tcPr>
            <w:tcW w:w="1418" w:type="dxa"/>
            <w:vMerge/>
            <w:shd w:val="clear" w:color="auto" w:fill="auto"/>
          </w:tcPr>
          <w:p w:rsidR="00544CDE" w:rsidRPr="00FA1B05" w:rsidRDefault="00544CDE">
            <w:pPr>
              <w:pStyle w:val="a8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A1B0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Мотоцикл ИЖ Ю5</w:t>
            </w:r>
          </w:p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1992г.</w:t>
            </w:r>
          </w:p>
        </w:tc>
        <w:tc>
          <w:tcPr>
            <w:tcW w:w="1418" w:type="dxa"/>
            <w:vMerge/>
            <w:shd w:val="clear" w:color="auto" w:fill="auto"/>
          </w:tcPr>
          <w:p w:rsidR="00544CDE" w:rsidRPr="00FA1B05" w:rsidRDefault="00544CDE">
            <w:pPr>
              <w:pStyle w:val="a8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A1B0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Прицеп к легковым автомобилям СКИФ 500</w:t>
            </w:r>
          </w:p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1993г.</w:t>
            </w:r>
          </w:p>
        </w:tc>
        <w:tc>
          <w:tcPr>
            <w:tcW w:w="1418" w:type="dxa"/>
            <w:vMerge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FA1B05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FA1B05" w:rsidRDefault="00544CDE" w:rsidP="0073278A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544CDE" w:rsidRPr="00FA1B05" w:rsidRDefault="00544CDE" w:rsidP="001F7AFC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FA1B05" w:rsidRDefault="00544CDE">
            <w:pPr>
              <w:pStyle w:val="a8"/>
              <w:rPr>
                <w:bCs/>
                <w:sz w:val="20"/>
                <w:szCs w:val="20"/>
              </w:rPr>
            </w:pPr>
            <w:r w:rsidRPr="00FA1B05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756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b/>
                <w:bCs/>
                <w:sz w:val="20"/>
                <w:szCs w:val="20"/>
              </w:rPr>
              <w:t>Орлова И.И.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Гл. специалист комитета по экономике и прогнозированию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Общая долевая собственность, доля в праве 1\3</w:t>
            </w:r>
          </w:p>
        </w:tc>
        <w:tc>
          <w:tcPr>
            <w:tcW w:w="992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1133</w:t>
            </w:r>
          </w:p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 xml:space="preserve">Легковой автомобиль </w:t>
            </w:r>
            <w:r w:rsidRPr="00540FC3">
              <w:rPr>
                <w:rFonts w:cs="Times New Roman"/>
                <w:bCs/>
                <w:color w:val="000000"/>
                <w:spacing w:val="-3"/>
                <w:sz w:val="20"/>
                <w:szCs w:val="20"/>
                <w:lang w:val="en-US"/>
              </w:rPr>
              <w:t>NISSAN</w:t>
            </w:r>
            <w:r w:rsidRPr="00540FC3">
              <w:rPr>
                <w:rFonts w:cs="Times New Roman"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540FC3">
              <w:rPr>
                <w:rFonts w:cs="Times New Roman"/>
                <w:bCs/>
                <w:color w:val="000000"/>
                <w:spacing w:val="-3"/>
                <w:sz w:val="20"/>
                <w:szCs w:val="20"/>
                <w:lang w:val="en-US"/>
              </w:rPr>
              <w:t>JUKE</w:t>
            </w:r>
            <w:r w:rsidRPr="00540FC3">
              <w:rPr>
                <w:rFonts w:cs="Times New Roman"/>
                <w:bCs/>
                <w:color w:val="000000"/>
                <w:spacing w:val="-3"/>
                <w:sz w:val="20"/>
                <w:szCs w:val="20"/>
              </w:rPr>
              <w:t xml:space="preserve"> 2012г.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995401,85</w:t>
            </w:r>
          </w:p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 xml:space="preserve">(в том числе </w:t>
            </w:r>
          </w:p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доход по основному месту</w:t>
            </w:r>
          </w:p>
          <w:p w:rsidR="00544CDE" w:rsidRPr="00540FC3" w:rsidRDefault="00544CDE" w:rsidP="00924350">
            <w:pPr>
              <w:pStyle w:val="a8"/>
              <w:rPr>
                <w:b/>
                <w:bCs/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работы 717022,73)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 w:rsidP="00924350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752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83</w:t>
            </w:r>
            <w:r w:rsidRPr="00540FC3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28131C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740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544CDE" w:rsidRPr="00540FC3" w:rsidRDefault="00544CDE" w:rsidP="00924350">
            <w:pPr>
              <w:pStyle w:val="a8"/>
              <w:rPr>
                <w:sz w:val="20"/>
                <w:szCs w:val="20"/>
              </w:rPr>
            </w:pPr>
            <w:r w:rsidRPr="00540FC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28131C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1576"/>
        </w:trPr>
        <w:tc>
          <w:tcPr>
            <w:tcW w:w="284" w:type="dxa"/>
            <w:vMerge w:val="restart"/>
            <w:shd w:val="clear" w:color="auto" w:fill="auto"/>
          </w:tcPr>
          <w:p w:rsidR="00544CDE" w:rsidRPr="004631B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b/>
                <w:bCs/>
                <w:sz w:val="20"/>
                <w:szCs w:val="20"/>
              </w:rPr>
              <w:t xml:space="preserve">Иваровская А.А. </w:t>
            </w:r>
          </w:p>
        </w:tc>
        <w:tc>
          <w:tcPr>
            <w:tcW w:w="1276" w:type="dxa"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Зав. отделом по делам ГО и ЧС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4631B7" w:rsidRDefault="00544CDE" w:rsidP="0073278A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4631B7" w:rsidRDefault="00544CDE" w:rsidP="0073278A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544CDE" w:rsidRPr="004631B7" w:rsidRDefault="00544CDE" w:rsidP="0073278A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544CDE" w:rsidRPr="004631B7" w:rsidRDefault="00544CDE" w:rsidP="0073278A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 xml:space="preserve">Легковой автомобиль </w:t>
            </w:r>
            <w:r w:rsidRPr="004631B7">
              <w:rPr>
                <w:rFonts w:cs="Times New Roman"/>
                <w:bCs/>
                <w:color w:val="000000"/>
                <w:spacing w:val="-3"/>
                <w:sz w:val="20"/>
                <w:szCs w:val="20"/>
              </w:rPr>
              <w:t>Renault Sandero, 2013г.</w:t>
            </w:r>
          </w:p>
        </w:tc>
        <w:tc>
          <w:tcPr>
            <w:tcW w:w="1418" w:type="dxa"/>
            <w:shd w:val="clear" w:color="auto" w:fill="auto"/>
          </w:tcPr>
          <w:p w:rsidR="00544CDE" w:rsidRPr="004631B7" w:rsidRDefault="00544CDE" w:rsidP="0028131C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759502,03</w:t>
            </w:r>
          </w:p>
          <w:p w:rsidR="00544CDE" w:rsidRPr="004631B7" w:rsidRDefault="00544CDE" w:rsidP="0028131C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 xml:space="preserve">(в том числе </w:t>
            </w:r>
          </w:p>
          <w:p w:rsidR="00544CDE" w:rsidRPr="004631B7" w:rsidRDefault="00544CDE" w:rsidP="0028131C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доход по основному месту</w:t>
            </w:r>
          </w:p>
          <w:p w:rsidR="00544CDE" w:rsidRPr="004631B7" w:rsidRDefault="00544CDE" w:rsidP="0028131C">
            <w:pPr>
              <w:pStyle w:val="a8"/>
              <w:rPr>
                <w:bCs/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работы 643231,38)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921"/>
        </w:trPr>
        <w:tc>
          <w:tcPr>
            <w:tcW w:w="284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4631B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631B7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4631B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4631B7" w:rsidRDefault="00544CDE" w:rsidP="00F27C52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4CDE" w:rsidRPr="004631B7" w:rsidRDefault="00544CDE" w:rsidP="00F27C52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4631B7" w:rsidRDefault="00544CDE" w:rsidP="00F27C52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4631B7" w:rsidRDefault="00544CDE" w:rsidP="00F27C52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4631B7" w:rsidRDefault="00544CDE" w:rsidP="00F27C52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Легковой автомобиль ВАЗ   ЛАДА 21124.</w:t>
            </w:r>
          </w:p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2006г.</w:t>
            </w:r>
          </w:p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Легковой автомобиль УАЗ 469БГ,</w:t>
            </w:r>
          </w:p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1984г.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4631B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631B7">
              <w:rPr>
                <w:sz w:val="20"/>
                <w:szCs w:val="20"/>
              </w:rPr>
              <w:t>14470,93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631B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4631B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4631B7">
              <w:rPr>
                <w:rFonts w:cs="Times New Roman"/>
                <w:sz w:val="20"/>
                <w:szCs w:val="20"/>
              </w:rPr>
              <w:t xml:space="preserve">Грузовой автомобиль </w:t>
            </w:r>
            <w:hyperlink r:id="rId5" w:history="1">
              <w:r w:rsidRPr="004631B7">
                <w:rPr>
                  <w:rStyle w:val="a5"/>
                  <w:rFonts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Renault Kangoo Express  </w:t>
              </w:r>
            </w:hyperlink>
            <w:r w:rsidRPr="004631B7">
              <w:rPr>
                <w:rFonts w:cs="Times New Roman"/>
                <w:sz w:val="20"/>
                <w:szCs w:val="20"/>
              </w:rPr>
              <w:t>2007г.</w:t>
            </w: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E16161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E16161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44CDE" w:rsidRPr="00E16161" w:rsidRDefault="00544CDE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E16161" w:rsidRDefault="00544CDE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E16161" w:rsidRDefault="00544CDE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E16161" w:rsidRDefault="00544CDE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E16161" w:rsidRDefault="00544CDE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E16161" w:rsidRDefault="00544CDE" w:rsidP="00F27C52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E16161" w:rsidRDefault="00544CDE" w:rsidP="00F27C52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544CDE" w:rsidRPr="00E16161" w:rsidRDefault="00544CDE" w:rsidP="00F27C52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E16161" w:rsidRDefault="00544CDE" w:rsidP="00F27C52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E16161" w:rsidRDefault="00544CDE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E16161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E1616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b/>
                <w:bCs/>
                <w:sz w:val="20"/>
                <w:szCs w:val="20"/>
              </w:rPr>
            </w:pPr>
            <w:r w:rsidRPr="00E16161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E16161" w:rsidRDefault="00544CDE" w:rsidP="00540F06">
            <w:pPr>
              <w:pStyle w:val="a8"/>
              <w:rPr>
                <w:sz w:val="20"/>
                <w:szCs w:val="20"/>
              </w:rPr>
            </w:pPr>
            <w:r w:rsidRPr="00E16161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E16161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E1616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b/>
                <w:bCs/>
                <w:sz w:val="20"/>
                <w:szCs w:val="20"/>
              </w:rPr>
              <w:t>Чигринская Г.А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Председатель КУМИ Калязинского  района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738445,95</w:t>
            </w:r>
          </w:p>
          <w:p w:rsidR="00544CDE" w:rsidRPr="003832F8" w:rsidRDefault="00544CDE" w:rsidP="00420B1C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 xml:space="preserve">(в том числе </w:t>
            </w:r>
          </w:p>
          <w:p w:rsidR="00544CDE" w:rsidRPr="003832F8" w:rsidRDefault="00544CDE" w:rsidP="00420B1C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доход по основному месту</w:t>
            </w:r>
          </w:p>
          <w:p w:rsidR="00544CDE" w:rsidRPr="003832F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работы 728114,70)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Квартира</w:t>
            </w:r>
          </w:p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 xml:space="preserve">Общая долевая собственность, доля 1/3 в праве </w:t>
            </w:r>
          </w:p>
        </w:tc>
        <w:tc>
          <w:tcPr>
            <w:tcW w:w="992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Гараж</w:t>
            </w:r>
          </w:p>
        </w:tc>
        <w:tc>
          <w:tcPr>
            <w:tcW w:w="2268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3832F8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832F8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Квартира</w:t>
            </w:r>
          </w:p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 xml:space="preserve">Общая долевая собственность, доля 1/3 в праве </w:t>
            </w:r>
          </w:p>
        </w:tc>
        <w:tc>
          <w:tcPr>
            <w:tcW w:w="992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Квартира</w:t>
            </w:r>
          </w:p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Легковой автомобиль</w:t>
            </w:r>
          </w:p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 xml:space="preserve">Hyundai </w:t>
            </w:r>
            <w:r w:rsidRPr="003832F8">
              <w:rPr>
                <w:sz w:val="20"/>
                <w:szCs w:val="20"/>
                <w:lang w:val="en-US"/>
              </w:rPr>
              <w:t>Tucson</w:t>
            </w:r>
          </w:p>
          <w:p w:rsidR="00544CDE" w:rsidRPr="003832F8" w:rsidRDefault="00544CDE">
            <w:pPr>
              <w:pStyle w:val="a8"/>
              <w:rPr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2007г.</w:t>
            </w:r>
          </w:p>
        </w:tc>
        <w:tc>
          <w:tcPr>
            <w:tcW w:w="1418" w:type="dxa"/>
            <w:shd w:val="clear" w:color="auto" w:fill="auto"/>
          </w:tcPr>
          <w:p w:rsidR="00544CDE" w:rsidRPr="003832F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3832F8">
              <w:rPr>
                <w:sz w:val="20"/>
                <w:szCs w:val="20"/>
              </w:rPr>
              <w:t>443369,15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b/>
                <w:bCs/>
                <w:sz w:val="20"/>
                <w:szCs w:val="20"/>
              </w:rPr>
              <w:t>Шарова Е.Н.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Заместитель председателя КУМИ Калязинского  района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 xml:space="preserve">Общая долевая собственность, доля 1/2 в праве 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7500</w:t>
            </w:r>
          </w:p>
        </w:tc>
        <w:tc>
          <w:tcPr>
            <w:tcW w:w="851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43507B" w:rsidRDefault="00544CDE" w:rsidP="001F33B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43507B" w:rsidRDefault="00544CDE" w:rsidP="001F33B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43507B" w:rsidRDefault="00544CDE" w:rsidP="001F33B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714527,78</w:t>
            </w:r>
          </w:p>
          <w:p w:rsidR="00544CDE" w:rsidRPr="0043507B" w:rsidRDefault="00544CDE" w:rsidP="000357D4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 xml:space="preserve">(в том числе </w:t>
            </w:r>
          </w:p>
          <w:p w:rsidR="00544CDE" w:rsidRPr="0043507B" w:rsidRDefault="00544CDE" w:rsidP="000357D4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доход по основному месту</w:t>
            </w:r>
          </w:p>
          <w:p w:rsidR="00544CDE" w:rsidRPr="0043507B" w:rsidRDefault="00544CDE" w:rsidP="000357D4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работы 611673,32)</w:t>
            </w:r>
          </w:p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</w:p>
          <w:p w:rsidR="00544CDE" w:rsidRPr="0043507B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 xml:space="preserve">Общая долевая собственность, доля ½ в праве 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48000</w:t>
            </w:r>
          </w:p>
        </w:tc>
        <w:tc>
          <w:tcPr>
            <w:tcW w:w="851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507B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507B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43507B" w:rsidRDefault="00544CDE" w:rsidP="000B4D14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Квартира</w:t>
            </w:r>
          </w:p>
          <w:p w:rsidR="00544CDE" w:rsidRPr="0043507B" w:rsidRDefault="00544CDE" w:rsidP="000B4D14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43507B" w:rsidRDefault="00544CDE" w:rsidP="000B4D14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 w:rsidP="000B4D14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shd w:val="clear" w:color="auto" w:fill="auto"/>
          </w:tcPr>
          <w:p w:rsidR="00544CDE" w:rsidRPr="0043507B" w:rsidRDefault="00544CDE" w:rsidP="000B4D14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507B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507B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Комната</w:t>
            </w:r>
          </w:p>
        </w:tc>
        <w:tc>
          <w:tcPr>
            <w:tcW w:w="2268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13,6</w:t>
            </w:r>
          </w:p>
        </w:tc>
        <w:tc>
          <w:tcPr>
            <w:tcW w:w="851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507B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507B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43507B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43507B" w:rsidRDefault="00544CDE" w:rsidP="001E203C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44CDE" w:rsidRPr="0043507B" w:rsidRDefault="00544CDE" w:rsidP="001E203C">
            <w:pPr>
              <w:pStyle w:val="a8"/>
              <w:rPr>
                <w:sz w:val="20"/>
                <w:szCs w:val="20"/>
              </w:rPr>
            </w:pPr>
            <w:r w:rsidRPr="0043507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43507B" w:rsidRDefault="00544CDE" w:rsidP="001E203C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43507B" w:rsidRDefault="00544CDE" w:rsidP="001E203C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 w:rsidP="001E203C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43507B" w:rsidRDefault="00544CDE" w:rsidP="001E203C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43507B" w:rsidRDefault="00544CDE" w:rsidP="00775F68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43507B" w:rsidRDefault="00544CDE" w:rsidP="001E203C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 w:rsidP="001E203C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 w:rsidP="00B06F70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Легковой автомобиль</w:t>
            </w:r>
          </w:p>
          <w:p w:rsidR="00544CDE" w:rsidRPr="0043507B" w:rsidRDefault="00544CDE" w:rsidP="00B06F70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ВАЗ 210740, 2010г.</w:t>
            </w:r>
          </w:p>
        </w:tc>
        <w:tc>
          <w:tcPr>
            <w:tcW w:w="1418" w:type="dxa"/>
            <w:shd w:val="clear" w:color="auto" w:fill="auto"/>
          </w:tcPr>
          <w:p w:rsidR="00544CDE" w:rsidRPr="0043507B" w:rsidRDefault="00544CDE" w:rsidP="001E203C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43507B" w:rsidRDefault="00544CDE" w:rsidP="001E203C">
            <w:pPr>
              <w:pStyle w:val="a8"/>
              <w:rPr>
                <w:sz w:val="20"/>
                <w:szCs w:val="20"/>
              </w:rPr>
            </w:pPr>
            <w:r w:rsidRPr="0043507B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43507B" w:rsidRDefault="00544CDE" w:rsidP="001F33B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43507B" w:rsidRDefault="00544CDE" w:rsidP="001F33B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43507B" w:rsidRDefault="00544CDE" w:rsidP="001F33B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43507B" w:rsidRDefault="00544CDE" w:rsidP="001F33B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43507B" w:rsidRDefault="00544CDE" w:rsidP="00BF4CCB">
            <w:pPr>
              <w:pStyle w:val="a8"/>
              <w:rPr>
                <w:b/>
                <w:bCs/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43507B" w:rsidRDefault="00544CDE">
            <w:pPr>
              <w:pStyle w:val="a8"/>
              <w:rPr>
                <w:sz w:val="20"/>
                <w:szCs w:val="20"/>
              </w:rPr>
            </w:pPr>
            <w:r w:rsidRPr="0043507B">
              <w:rPr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925"/>
        </w:trPr>
        <w:tc>
          <w:tcPr>
            <w:tcW w:w="284" w:type="dxa"/>
            <w:vMerge w:val="restart"/>
            <w:shd w:val="clear" w:color="auto" w:fill="auto"/>
          </w:tcPr>
          <w:p w:rsidR="00544CDE" w:rsidRPr="008A601D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b/>
                <w:bCs/>
                <w:sz w:val="20"/>
                <w:szCs w:val="20"/>
              </w:rPr>
              <w:t>Румянцева С.В.</w:t>
            </w:r>
          </w:p>
        </w:tc>
        <w:tc>
          <w:tcPr>
            <w:tcW w:w="1276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Заместитель председателя КУМИ Калязинского  района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766760,77</w:t>
            </w:r>
          </w:p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 xml:space="preserve">(в том числе </w:t>
            </w:r>
          </w:p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доход по основному месту</w:t>
            </w:r>
          </w:p>
          <w:p w:rsidR="00544CDE" w:rsidRPr="008A601D" w:rsidRDefault="00544CDE" w:rsidP="00842BF8">
            <w:pPr>
              <w:pStyle w:val="a8"/>
              <w:rPr>
                <w:b/>
                <w:bCs/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 xml:space="preserve"> работы 635754,88)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A601D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b/>
                <w:bCs/>
                <w:sz w:val="20"/>
                <w:szCs w:val="20"/>
              </w:rPr>
            </w:pPr>
            <w:r w:rsidRPr="008A601D">
              <w:rPr>
                <w:b/>
                <w:bCs/>
                <w:sz w:val="20"/>
                <w:szCs w:val="20"/>
              </w:rPr>
              <w:t>Супруг</w:t>
            </w:r>
          </w:p>
          <w:p w:rsidR="00544CDE" w:rsidRPr="008A601D" w:rsidRDefault="00544CDE" w:rsidP="00842BF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 xml:space="preserve">Квартира </w:t>
            </w:r>
            <w:r w:rsidRPr="008A601D">
              <w:rPr>
                <w:sz w:val="20"/>
                <w:szCs w:val="20"/>
              </w:rPr>
              <w:lastRenderedPageBreak/>
              <w:t xml:space="preserve">двухкомнатная </w:t>
            </w:r>
          </w:p>
        </w:tc>
        <w:tc>
          <w:tcPr>
            <w:tcW w:w="709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lastRenderedPageBreak/>
              <w:t>51,6</w:t>
            </w:r>
          </w:p>
        </w:tc>
        <w:tc>
          <w:tcPr>
            <w:tcW w:w="992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Легковой    автомоби</w:t>
            </w:r>
            <w:r w:rsidRPr="008A601D">
              <w:rPr>
                <w:sz w:val="20"/>
                <w:szCs w:val="20"/>
              </w:rPr>
              <w:lastRenderedPageBreak/>
              <w:t>ль  Ford F</w:t>
            </w:r>
            <w:r w:rsidRPr="008A601D">
              <w:rPr>
                <w:sz w:val="20"/>
                <w:szCs w:val="20"/>
                <w:lang w:val="en-US"/>
              </w:rPr>
              <w:t>usion</w:t>
            </w:r>
            <w:r w:rsidRPr="008A601D">
              <w:rPr>
                <w:sz w:val="20"/>
                <w:szCs w:val="20"/>
              </w:rPr>
              <w:t>, 1997г.</w:t>
            </w:r>
          </w:p>
        </w:tc>
        <w:tc>
          <w:tcPr>
            <w:tcW w:w="1418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b/>
                <w:bCs/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lastRenderedPageBreak/>
              <w:t>413331,96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shd w:val="clear" w:color="auto" w:fill="auto"/>
          </w:tcPr>
          <w:p w:rsidR="00544CDE" w:rsidRPr="008A601D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b/>
                <w:bCs/>
                <w:sz w:val="20"/>
                <w:szCs w:val="20"/>
              </w:rPr>
            </w:pPr>
            <w:r w:rsidRPr="008A601D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8A601D" w:rsidRDefault="00544CDE" w:rsidP="00842BF8">
            <w:pPr>
              <w:pStyle w:val="a8"/>
              <w:rPr>
                <w:b/>
                <w:bCs/>
                <w:sz w:val="20"/>
                <w:szCs w:val="20"/>
              </w:rPr>
            </w:pPr>
            <w:r w:rsidRPr="008A601D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4A38F7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4A38F7">
              <w:rPr>
                <w:rFonts w:ascii="Times New Roman" w:hAnsi="Times New Roman"/>
                <w:b/>
                <w:sz w:val="20"/>
                <w:szCs w:val="20"/>
              </w:rPr>
              <w:t>Ширина М.В.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4A38F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A38F7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4A38F7" w:rsidRDefault="00544CDE" w:rsidP="00EC04DE">
            <w:pPr>
              <w:pStyle w:val="a8"/>
              <w:rPr>
                <w:sz w:val="20"/>
                <w:szCs w:val="20"/>
              </w:rPr>
            </w:pPr>
            <w:r w:rsidRPr="004A38F7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4A38F7" w:rsidRDefault="00544CDE" w:rsidP="00EC04DE">
            <w:pPr>
              <w:pStyle w:val="a8"/>
              <w:rPr>
                <w:sz w:val="20"/>
                <w:szCs w:val="20"/>
              </w:rPr>
            </w:pPr>
            <w:r w:rsidRPr="004A38F7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544CDE" w:rsidRPr="004A38F7" w:rsidRDefault="00544CDE" w:rsidP="00EC04DE">
            <w:pPr>
              <w:pStyle w:val="a8"/>
              <w:rPr>
                <w:sz w:val="20"/>
                <w:szCs w:val="20"/>
              </w:rPr>
            </w:pPr>
            <w:r w:rsidRPr="004A38F7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544CDE" w:rsidRPr="004A38F7" w:rsidRDefault="00544CDE" w:rsidP="00EC04DE">
            <w:pPr>
              <w:pStyle w:val="a8"/>
              <w:rPr>
                <w:sz w:val="20"/>
                <w:szCs w:val="20"/>
              </w:rPr>
            </w:pPr>
            <w:r w:rsidRPr="004A38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4A38F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A38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4A38F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A38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4A38F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A38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4A38F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A38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4A38F7" w:rsidRDefault="00544CDE" w:rsidP="0052634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4A38F7">
              <w:rPr>
                <w:rFonts w:cs="Times New Roman"/>
                <w:sz w:val="20"/>
                <w:szCs w:val="20"/>
              </w:rPr>
              <w:t xml:space="preserve">621086,00 (в том числе </w:t>
            </w:r>
          </w:p>
          <w:p w:rsidR="00544CDE" w:rsidRPr="004A38F7" w:rsidRDefault="00544CDE" w:rsidP="0052634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4A38F7">
              <w:rPr>
                <w:rFonts w:cs="Times New Roman"/>
                <w:sz w:val="20"/>
                <w:szCs w:val="20"/>
              </w:rPr>
              <w:t>доход по основному месту</w:t>
            </w:r>
          </w:p>
          <w:p w:rsidR="00544CDE" w:rsidRPr="004A38F7" w:rsidRDefault="00544CDE" w:rsidP="0052634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A38F7">
              <w:rPr>
                <w:rFonts w:ascii="Times New Roman" w:hAnsi="Times New Roman"/>
                <w:sz w:val="20"/>
                <w:szCs w:val="20"/>
              </w:rPr>
              <w:t>работы 451788,00)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4A38F7" w:rsidRDefault="00544CDE" w:rsidP="00EC04DE">
            <w:pPr>
              <w:pStyle w:val="a8"/>
              <w:rPr>
                <w:sz w:val="20"/>
                <w:szCs w:val="20"/>
              </w:rPr>
            </w:pPr>
            <w:r w:rsidRPr="004A38F7">
              <w:rPr>
                <w:sz w:val="20"/>
                <w:szCs w:val="20"/>
              </w:rPr>
              <w:t>Квартира</w:t>
            </w:r>
          </w:p>
          <w:p w:rsidR="00544CDE" w:rsidRPr="004A38F7" w:rsidRDefault="00544CDE" w:rsidP="00EC04DE">
            <w:pPr>
              <w:pStyle w:val="a8"/>
              <w:rPr>
                <w:sz w:val="20"/>
                <w:szCs w:val="20"/>
              </w:rPr>
            </w:pPr>
            <w:r w:rsidRPr="004A38F7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4A38F7" w:rsidRDefault="00544CDE" w:rsidP="00EC04DE">
            <w:pPr>
              <w:pStyle w:val="a8"/>
              <w:rPr>
                <w:sz w:val="20"/>
                <w:szCs w:val="20"/>
              </w:rPr>
            </w:pPr>
            <w:r w:rsidRPr="004A38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4A38F7" w:rsidRDefault="00544CDE" w:rsidP="00EC04DE">
            <w:pPr>
              <w:pStyle w:val="a8"/>
              <w:rPr>
                <w:sz w:val="20"/>
                <w:szCs w:val="20"/>
              </w:rPr>
            </w:pPr>
            <w:r w:rsidRPr="004A38F7"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544CDE" w:rsidRPr="004A38F7" w:rsidRDefault="00544CDE" w:rsidP="00EC04DE">
            <w:pPr>
              <w:pStyle w:val="a8"/>
              <w:rPr>
                <w:b/>
                <w:bCs/>
                <w:sz w:val="20"/>
                <w:szCs w:val="20"/>
              </w:rPr>
            </w:pPr>
            <w:r w:rsidRPr="004A38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F31DCC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F31DCC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1067</w:t>
            </w:r>
          </w:p>
        </w:tc>
        <w:tc>
          <w:tcPr>
            <w:tcW w:w="851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31DCC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F31DCC">
              <w:rPr>
                <w:rFonts w:ascii="Times New Roman" w:hAnsi="Times New Roman"/>
                <w:sz w:val="20"/>
                <w:szCs w:val="20"/>
              </w:rPr>
              <w:t xml:space="preserve"> 212300-55</w:t>
            </w:r>
          </w:p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2019г.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247955,00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F31DCC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F31DC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F31DCC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Дача</w:t>
            </w:r>
          </w:p>
        </w:tc>
        <w:tc>
          <w:tcPr>
            <w:tcW w:w="2268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F31DCC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F31DCC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F31DCC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F31DCC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Квартира</w:t>
            </w:r>
          </w:p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544CDE" w:rsidRPr="00F31DCC" w:rsidRDefault="00544CDE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F31DCC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F31DCC" w:rsidRDefault="00544CDE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F31DCC">
              <w:rPr>
                <w:rFonts w:ascii="Times New Roman" w:hAnsi="Times New Roman"/>
                <w:b/>
                <w:sz w:val="20"/>
                <w:szCs w:val="20"/>
              </w:rPr>
              <w:t>Атясова Ю.И.</w:t>
            </w:r>
          </w:p>
        </w:tc>
        <w:tc>
          <w:tcPr>
            <w:tcW w:w="1276" w:type="dxa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F31DCC" w:rsidRDefault="00544CDE" w:rsidP="00D7147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F31DCC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19152E" w:rsidRDefault="00544CDE" w:rsidP="00544CDE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before="0" w:line="240" w:lineRule="auto"/>
              <w:ind w:left="87" w:firstLine="0"/>
              <w:rPr>
                <w:rFonts w:cs="Times New Roman"/>
                <w:b w:val="0"/>
                <w:bCs w:val="0"/>
                <w:color w:val="181818"/>
                <w:sz w:val="20"/>
                <w:szCs w:val="20"/>
              </w:rPr>
            </w:pPr>
            <w:r w:rsidRPr="0019152E">
              <w:rPr>
                <w:b w:val="0"/>
                <w:sz w:val="20"/>
                <w:szCs w:val="20"/>
              </w:rPr>
              <w:t>Легковой автомобиль Suzuki Swift, 2006г.</w:t>
            </w:r>
          </w:p>
        </w:tc>
        <w:tc>
          <w:tcPr>
            <w:tcW w:w="1418" w:type="dxa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415023,30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F31DCC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F31DCC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31DCC" w:rsidRDefault="00544CDE">
            <w:pPr>
              <w:rPr>
                <w:sz w:val="20"/>
                <w:szCs w:val="20"/>
              </w:rPr>
            </w:pPr>
            <w:r w:rsidRPr="00F31DCC">
              <w:rPr>
                <w:bCs/>
                <w:sz w:val="20"/>
                <w:szCs w:val="20"/>
              </w:rPr>
              <w:t xml:space="preserve">Легковой автомобиль </w:t>
            </w:r>
            <w:r w:rsidRPr="00F31DCC">
              <w:rPr>
                <w:bCs/>
                <w:spacing w:val="-3"/>
                <w:sz w:val="20"/>
                <w:szCs w:val="20"/>
              </w:rPr>
              <w:t>Toyota Corolla, 2008г.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F31DCC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31DCC">
              <w:rPr>
                <w:rFonts w:ascii="Times New Roman" w:hAnsi="Times New Roman"/>
                <w:sz w:val="20"/>
                <w:szCs w:val="20"/>
              </w:rPr>
              <w:t>123048,10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31DCC" w:rsidRDefault="00544CDE" w:rsidP="00D7147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2268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Гараж</w:t>
            </w:r>
          </w:p>
        </w:tc>
        <w:tc>
          <w:tcPr>
            <w:tcW w:w="2268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auto"/>
          </w:tcPr>
          <w:p w:rsidR="00544CDE" w:rsidRPr="00F31DCC" w:rsidRDefault="00544CDE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1915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1191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31DCC" w:rsidRDefault="00544CDE" w:rsidP="006127E2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544CDE" w:rsidRPr="00F31DCC" w:rsidRDefault="00544CDE" w:rsidP="006127E2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31DCC" w:rsidRDefault="00544CDE" w:rsidP="006127E2">
            <w:pPr>
              <w:pStyle w:val="a8"/>
              <w:rPr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F31DCC" w:rsidRDefault="00544CDE" w:rsidP="006127E2">
            <w:pPr>
              <w:pStyle w:val="a8"/>
              <w:rPr>
                <w:b/>
                <w:bCs/>
                <w:sz w:val="20"/>
                <w:szCs w:val="20"/>
              </w:rPr>
            </w:pPr>
            <w:r w:rsidRPr="00F31D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1500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44CDE" w:rsidRPr="008349AE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349AE">
              <w:rPr>
                <w:rFonts w:ascii="Times New Roman" w:hAnsi="Times New Roman"/>
                <w:b/>
                <w:sz w:val="20"/>
                <w:szCs w:val="20"/>
              </w:rPr>
              <w:t>Световидова О.В.</w:t>
            </w:r>
          </w:p>
        </w:tc>
        <w:tc>
          <w:tcPr>
            <w:tcW w:w="1276" w:type="dxa"/>
            <w:shd w:val="clear" w:color="auto" w:fill="auto"/>
          </w:tcPr>
          <w:p w:rsidR="00544CDE" w:rsidRPr="008349AE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49AE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8349AE" w:rsidRDefault="00544CDE" w:rsidP="00597828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8349AE" w:rsidRDefault="00544CDE" w:rsidP="00597828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544CDE" w:rsidRPr="008349AE" w:rsidRDefault="00544CDE" w:rsidP="00597828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544CDE" w:rsidRPr="008349AE" w:rsidRDefault="00544CDE" w:rsidP="00597828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8349AE" w:rsidRDefault="00544CDE" w:rsidP="0033656E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49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44CDE" w:rsidRPr="008349AE" w:rsidRDefault="00544CDE" w:rsidP="0033656E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49A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44CDE" w:rsidRPr="008349AE" w:rsidRDefault="00544CDE" w:rsidP="0033656E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49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8349AE" w:rsidRDefault="00544CDE" w:rsidP="00A44C68">
            <w:pPr>
              <w:pStyle w:val="af3"/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</w:pPr>
            <w:r w:rsidRPr="008349AE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 w:rsidRPr="008349AE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>NISSAN ALMERA</w:t>
            </w:r>
          </w:p>
          <w:p w:rsidR="00544CDE" w:rsidRPr="008349AE" w:rsidRDefault="00544CDE" w:rsidP="00A44C68">
            <w:pPr>
              <w:pStyle w:val="af3"/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</w:pPr>
            <w:r w:rsidRPr="008349AE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>2017</w:t>
            </w:r>
            <w:r w:rsidRPr="008349AE">
              <w:rPr>
                <w:bCs/>
                <w:spacing w:val="-3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544CDE" w:rsidRPr="008349AE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49AE">
              <w:rPr>
                <w:rFonts w:ascii="Times New Roman" w:hAnsi="Times New Roman"/>
                <w:sz w:val="20"/>
                <w:szCs w:val="20"/>
              </w:rPr>
              <w:t>431618,02</w:t>
            </w:r>
          </w:p>
          <w:p w:rsidR="00544CDE" w:rsidRPr="008349AE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49AE">
              <w:rPr>
                <w:rFonts w:ascii="Times New Roman" w:hAnsi="Times New Roman"/>
                <w:sz w:val="20"/>
                <w:szCs w:val="20"/>
              </w:rPr>
              <w:t>(в том числе  доход по основному месту работы 411618,02)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1915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596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8349AE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349AE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8349AE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4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8349AE" w:rsidRDefault="00544CDE">
            <w:pPr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8349AE" w:rsidRDefault="00544CDE" w:rsidP="00CF7148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8349AE" w:rsidRDefault="00544CDE" w:rsidP="00CF7148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8349AE" w:rsidRDefault="00544CDE" w:rsidP="00CF7148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8349AE" w:rsidRDefault="00544CDE" w:rsidP="00946FCB">
            <w:pPr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 xml:space="preserve">Квартира      трехкомнатная </w:t>
            </w:r>
          </w:p>
        </w:tc>
        <w:tc>
          <w:tcPr>
            <w:tcW w:w="709" w:type="dxa"/>
            <w:shd w:val="clear" w:color="auto" w:fill="auto"/>
          </w:tcPr>
          <w:p w:rsidR="00544CDE" w:rsidRPr="008349AE" w:rsidRDefault="00544CDE" w:rsidP="00946FCB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shd w:val="clear" w:color="auto" w:fill="auto"/>
          </w:tcPr>
          <w:p w:rsidR="00544CDE" w:rsidRPr="008349AE" w:rsidRDefault="00544CDE" w:rsidP="00946FCB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8349AE" w:rsidRDefault="00544CDE">
            <w:pPr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8349AE" w:rsidRDefault="00544CDE">
            <w:pPr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8349AE" w:rsidRDefault="00544CDE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349AE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44CDE" w:rsidRPr="008349AE" w:rsidRDefault="00544CDE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4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8349AE" w:rsidRDefault="00544CDE">
            <w:pPr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8349AE" w:rsidRDefault="00544CDE" w:rsidP="00CF7148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8349AE" w:rsidRDefault="00544CDE" w:rsidP="00CF7148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8349AE" w:rsidRDefault="00544CDE" w:rsidP="00CF7148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8349AE" w:rsidRDefault="00544CDE">
            <w:pPr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709" w:type="dxa"/>
            <w:shd w:val="clear" w:color="auto" w:fill="auto"/>
          </w:tcPr>
          <w:p w:rsidR="00544CDE" w:rsidRPr="008349AE" w:rsidRDefault="00544CDE" w:rsidP="006B7B00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544CDE" w:rsidRPr="008349AE" w:rsidRDefault="00544CDE" w:rsidP="006B7B00">
            <w:pPr>
              <w:pStyle w:val="a8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8349AE" w:rsidRDefault="00544CDE">
            <w:pPr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8349AE" w:rsidRDefault="00544CDE">
            <w:pPr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6B6D78">
              <w:rPr>
                <w:rFonts w:cs="Times New Roman"/>
                <w:b/>
                <w:sz w:val="20"/>
                <w:szCs w:val="20"/>
              </w:rPr>
              <w:t>Долгошеева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6B6D78">
              <w:rPr>
                <w:rFonts w:cs="Times New Roman"/>
                <w:b/>
                <w:sz w:val="20"/>
                <w:szCs w:val="20"/>
              </w:rPr>
              <w:t>Ирина Михайловна</w:t>
            </w:r>
          </w:p>
        </w:tc>
        <w:tc>
          <w:tcPr>
            <w:tcW w:w="1276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Заместитель заведующего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МОУО</w:t>
            </w:r>
          </w:p>
        </w:tc>
        <w:tc>
          <w:tcPr>
            <w:tcW w:w="1276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sz w:val="18"/>
                <w:szCs w:val="18"/>
              </w:rPr>
              <w:t>904570.17</w:t>
            </w:r>
            <w:r w:rsidRPr="006B6D78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 xml:space="preserve">(в том числе  доход по основному месту работы </w:t>
            </w:r>
            <w:r>
              <w:rPr>
                <w:rFonts w:cs="Times New Roman"/>
                <w:sz w:val="20"/>
                <w:szCs w:val="20"/>
              </w:rPr>
              <w:t>610397</w:t>
            </w:r>
            <w:r w:rsidRPr="006B6D78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04</w:t>
            </w:r>
            <w:r w:rsidRPr="006B6D7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70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  <w:trHeight w:val="361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6B6D78">
              <w:rPr>
                <w:rFonts w:cs="Times New Roman"/>
                <w:b/>
                <w:sz w:val="20"/>
                <w:szCs w:val="20"/>
              </w:rPr>
              <w:t>Афонина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6B6D78">
              <w:rPr>
                <w:rFonts w:cs="Times New Roman"/>
                <w:b/>
                <w:sz w:val="20"/>
                <w:szCs w:val="20"/>
              </w:rPr>
              <w:t>Анна Николаевна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Заместитель заведующего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МОУО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Жилой дом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25.1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Россия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Квартира  трехкомнатная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75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Россия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нет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sz w:val="18"/>
                <w:szCs w:val="18"/>
              </w:rPr>
              <w:t>619825.96</w:t>
            </w:r>
            <w:r w:rsidRPr="006B6D78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(в том числе  доход по основному месту работ</w:t>
            </w:r>
            <w:r>
              <w:rPr>
                <w:rFonts w:cs="Times New Roman"/>
                <w:sz w:val="20"/>
                <w:szCs w:val="20"/>
              </w:rPr>
              <w:t>ы 591113,89</w:t>
            </w:r>
            <w:r w:rsidRPr="006B6D7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6B6D78" w:rsidRDefault="00544CDE" w:rsidP="005B0B9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544CDE" w:rsidRPr="006B6D78" w:rsidRDefault="00544CDE" w:rsidP="005B0B9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4000.1</w:t>
            </w:r>
          </w:p>
        </w:tc>
        <w:tc>
          <w:tcPr>
            <w:tcW w:w="851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 xml:space="preserve"> Сын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 xml:space="preserve">Комната в 2-х комнатной  квартире </w:t>
            </w:r>
          </w:p>
        </w:tc>
        <w:tc>
          <w:tcPr>
            <w:tcW w:w="709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44CDE" w:rsidTr="006F7F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 xml:space="preserve"> Сын</w:t>
            </w:r>
          </w:p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Комната в 2-х комнатной  квартире</w:t>
            </w:r>
          </w:p>
        </w:tc>
        <w:tc>
          <w:tcPr>
            <w:tcW w:w="709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544CDE" w:rsidRPr="006B6D78" w:rsidRDefault="00544CDE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6B6D7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44CDE" w:rsidRPr="00F927BD" w:rsidRDefault="00544CDE" w:rsidP="00495B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927BD">
              <w:rPr>
                <w:b/>
                <w:sz w:val="20"/>
                <w:szCs w:val="20"/>
              </w:rPr>
              <w:t>Дмитриева И.А.</w:t>
            </w:r>
          </w:p>
        </w:tc>
        <w:tc>
          <w:tcPr>
            <w:tcW w:w="1276" w:type="dxa"/>
            <w:shd w:val="clear" w:color="auto" w:fill="auto"/>
          </w:tcPr>
          <w:p w:rsidR="00544CDE" w:rsidRPr="00F927BD" w:rsidRDefault="00544CDE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 xml:space="preserve">Зам. начальника финансового управления, начальник бюджетного </w:t>
            </w:r>
            <w:r w:rsidRPr="00F927BD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544CDE" w:rsidRPr="00F927BD" w:rsidRDefault="00544CDE" w:rsidP="00495BCB">
            <w:pPr>
              <w:pStyle w:val="a3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lastRenderedPageBreak/>
              <w:t>Квартира 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F927BD" w:rsidRDefault="00544CDE" w:rsidP="00495BCB">
            <w:pPr>
              <w:pStyle w:val="a3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Общая долевая собственность, 1/2 доля в праве</w:t>
            </w:r>
          </w:p>
        </w:tc>
        <w:tc>
          <w:tcPr>
            <w:tcW w:w="992" w:type="dxa"/>
            <w:shd w:val="clear" w:color="auto" w:fill="auto"/>
          </w:tcPr>
          <w:p w:rsidR="00544CDE" w:rsidRPr="00F927BD" w:rsidRDefault="00544CDE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544CDE" w:rsidRPr="00F927BD" w:rsidRDefault="00544CDE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44CDE" w:rsidRPr="00F927BD" w:rsidRDefault="00544CDE" w:rsidP="00495BCB">
            <w:pPr>
              <w:pStyle w:val="a3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44CDE" w:rsidRPr="00F927BD" w:rsidRDefault="00544CDE" w:rsidP="00495BCB">
            <w:pPr>
              <w:pStyle w:val="a3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F927BD" w:rsidRDefault="00544CDE" w:rsidP="00495BCB">
            <w:pPr>
              <w:pStyle w:val="a3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F927BD" w:rsidRDefault="00544CDE" w:rsidP="006B6D78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Легковой автомобиль</w:t>
            </w:r>
          </w:p>
          <w:p w:rsidR="00544CDE" w:rsidRPr="00F927BD" w:rsidRDefault="00544CDE" w:rsidP="006B6D78">
            <w:pPr>
              <w:pStyle w:val="a3"/>
              <w:rPr>
                <w:sz w:val="20"/>
                <w:szCs w:val="20"/>
              </w:rPr>
            </w:pPr>
            <w:r w:rsidRPr="00F927BD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Kia Rio </w:t>
            </w:r>
            <w:r w:rsidRPr="00F927BD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>2021</w:t>
            </w:r>
            <w:r w:rsidRPr="00F927BD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418" w:type="dxa"/>
            <w:shd w:val="clear" w:color="auto" w:fill="auto"/>
          </w:tcPr>
          <w:p w:rsidR="00544CDE" w:rsidRPr="00F927BD" w:rsidRDefault="00544CDE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F927BD">
              <w:rPr>
                <w:sz w:val="22"/>
                <w:szCs w:val="22"/>
              </w:rPr>
              <w:lastRenderedPageBreak/>
              <w:t>717985,06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927BD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F927BD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F927BD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Индивидуальная</w:t>
            </w:r>
          </w:p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952</w:t>
            </w:r>
          </w:p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F927BD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927BD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  <w:lang w:val="en-US"/>
              </w:rPr>
            </w:pPr>
            <w:r w:rsidRPr="00F927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F927BD" w:rsidRDefault="00544CDE" w:rsidP="00C14055">
            <w:pPr>
              <w:pStyle w:val="a3"/>
              <w:jc w:val="center"/>
              <w:rPr>
                <w:sz w:val="22"/>
                <w:szCs w:val="22"/>
              </w:rPr>
            </w:pPr>
            <w:r w:rsidRPr="00F927BD">
              <w:rPr>
                <w:sz w:val="22"/>
                <w:szCs w:val="22"/>
              </w:rPr>
              <w:t>1042041,69</w:t>
            </w:r>
          </w:p>
          <w:p w:rsidR="00544CDE" w:rsidRPr="00F927BD" w:rsidRDefault="00544CDE" w:rsidP="00C14055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Садовый дом</w:t>
            </w:r>
          </w:p>
        </w:tc>
        <w:tc>
          <w:tcPr>
            <w:tcW w:w="2268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Квартира</w:t>
            </w:r>
          </w:p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992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544CDE" w:rsidRPr="00F927BD" w:rsidRDefault="00544CDE">
            <w:pPr>
              <w:pStyle w:val="a8"/>
              <w:rPr>
                <w:sz w:val="20"/>
                <w:szCs w:val="20"/>
              </w:rPr>
            </w:pPr>
            <w:r w:rsidRPr="00F92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b/>
                <w:bCs/>
                <w:sz w:val="20"/>
                <w:szCs w:val="20"/>
              </w:rPr>
              <w:t>Канаева Л.М</w:t>
            </w:r>
          </w:p>
        </w:tc>
        <w:tc>
          <w:tcPr>
            <w:tcW w:w="1276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Начальник отдела доходов  финансового управления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9F1667" w:rsidRDefault="00544CDE" w:rsidP="00116574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9F1667" w:rsidRDefault="00544CDE" w:rsidP="00116574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Индивидуальная</w:t>
            </w:r>
          </w:p>
          <w:p w:rsidR="00544CDE" w:rsidRPr="009F1667" w:rsidRDefault="00544CDE" w:rsidP="00116574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9F1667" w:rsidRDefault="00544CDE" w:rsidP="00116574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989</w:t>
            </w:r>
          </w:p>
          <w:p w:rsidR="00544CDE" w:rsidRPr="009F1667" w:rsidRDefault="00544CDE" w:rsidP="00116574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9F1667" w:rsidRDefault="00544CDE" w:rsidP="00116574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Квартира</w:t>
            </w:r>
          </w:p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9F1667">
              <w:rPr>
                <w:sz w:val="22"/>
                <w:szCs w:val="22"/>
              </w:rPr>
              <w:t>618 759,76       (в т.ч. основному месту работы 589 381,08)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19152E">
        <w:trPr>
          <w:gridAfter w:val="1"/>
          <w:wAfter w:w="47" w:type="dxa"/>
          <w:trHeight w:val="523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9F166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9F1667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9F166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Индивидуальная</w:t>
            </w:r>
          </w:p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27,0</w:t>
            </w:r>
          </w:p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9F1667" w:rsidRDefault="00544CDE" w:rsidP="00830990">
            <w:pPr>
              <w:pStyle w:val="1"/>
              <w:shd w:val="clear" w:color="auto" w:fill="FFFFFA"/>
              <w:spacing w:before="0"/>
              <w:ind w:left="114"/>
              <w:rPr>
                <w:rFonts w:cs="Times New Roman"/>
                <w:b w:val="0"/>
                <w:color w:val="161616"/>
                <w:sz w:val="20"/>
                <w:szCs w:val="20"/>
              </w:rPr>
            </w:pPr>
            <w:r w:rsidRPr="009F1667">
              <w:rPr>
                <w:rFonts w:cs="Times New Roman"/>
                <w:b w:val="0"/>
                <w:sz w:val="20"/>
                <w:szCs w:val="20"/>
              </w:rPr>
              <w:t xml:space="preserve">Легковой    автомобиль  KIA Ceed </w:t>
            </w:r>
            <w:r w:rsidRPr="009F1667">
              <w:rPr>
                <w:rFonts w:cs="Times New Roman"/>
                <w:b w:val="0"/>
                <w:sz w:val="20"/>
                <w:szCs w:val="20"/>
                <w:lang w:val="en-US"/>
              </w:rPr>
              <w:t>JD</w:t>
            </w:r>
            <w:r w:rsidRPr="009F1667">
              <w:rPr>
                <w:rFonts w:cs="Times New Roman"/>
                <w:b w:val="0"/>
                <w:sz w:val="20"/>
                <w:szCs w:val="20"/>
              </w:rPr>
              <w:t>,2012г.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430347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430347">
              <w:rPr>
                <w:sz w:val="22"/>
                <w:szCs w:val="22"/>
                <w:u w:val="single"/>
              </w:rPr>
              <w:t>1</w:t>
            </w:r>
            <w:r>
              <w:rPr>
                <w:sz w:val="22"/>
                <w:szCs w:val="22"/>
                <w:u w:val="single"/>
              </w:rPr>
              <w:t>58953</w:t>
            </w:r>
            <w:r w:rsidRPr="00430347">
              <w:rPr>
                <w:sz w:val="22"/>
                <w:szCs w:val="22"/>
                <w:u w:val="single"/>
              </w:rPr>
              <w:t>,</w:t>
            </w:r>
            <w:r>
              <w:rPr>
                <w:sz w:val="22"/>
                <w:szCs w:val="22"/>
                <w:u w:val="single"/>
              </w:rPr>
              <w:t>77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9F1667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9F1667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Квартира</w:t>
            </w:r>
          </w:p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9F1667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9F1667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9F1667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Легковой    автомобиль ВАЗ 21213,</w:t>
            </w:r>
          </w:p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2"/>
                <w:szCs w:val="22"/>
              </w:rPr>
              <w:t>1999 г.</w:t>
            </w: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Квартира</w:t>
            </w:r>
          </w:p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Общая долевая собственность, доля в праве собственности 1/3</w:t>
            </w:r>
          </w:p>
        </w:tc>
        <w:tc>
          <w:tcPr>
            <w:tcW w:w="992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Гараж</w:t>
            </w:r>
          </w:p>
        </w:tc>
        <w:tc>
          <w:tcPr>
            <w:tcW w:w="2268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auto"/>
          </w:tcPr>
          <w:p w:rsidR="00544CDE" w:rsidRPr="009F1667" w:rsidRDefault="00544CDE">
            <w:pPr>
              <w:pStyle w:val="a8"/>
              <w:rPr>
                <w:sz w:val="20"/>
                <w:szCs w:val="20"/>
              </w:rPr>
            </w:pPr>
            <w:r w:rsidRPr="009F16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6D5F27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44CDE" w:rsidRPr="006D5F2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0"/>
                <w:szCs w:val="20"/>
              </w:rPr>
              <w:t>Квартира</w:t>
            </w:r>
          </w:p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2"/>
                <w:szCs w:val="22"/>
              </w:rPr>
              <w:t>1603,50</w:t>
            </w:r>
          </w:p>
        </w:tc>
        <w:tc>
          <w:tcPr>
            <w:tcW w:w="1370" w:type="dxa"/>
            <w:shd w:val="clear" w:color="auto" w:fill="auto"/>
          </w:tcPr>
          <w:p w:rsidR="00544CDE" w:rsidRPr="006D5F27" w:rsidRDefault="00544CDE">
            <w:pPr>
              <w:pStyle w:val="a8"/>
              <w:rPr>
                <w:sz w:val="20"/>
                <w:szCs w:val="20"/>
              </w:rPr>
            </w:pPr>
            <w:r w:rsidRPr="006D5F27">
              <w:rPr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b/>
                <w:bCs/>
                <w:sz w:val="20"/>
                <w:szCs w:val="20"/>
              </w:rPr>
              <w:t>Крылова О.А.</w:t>
            </w:r>
          </w:p>
        </w:tc>
        <w:tc>
          <w:tcPr>
            <w:tcW w:w="1276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 xml:space="preserve">Начальник отдела фин. бюджетного </w:t>
            </w:r>
            <w:r w:rsidRPr="00A61431">
              <w:rPr>
                <w:sz w:val="20"/>
                <w:szCs w:val="20"/>
              </w:rPr>
              <w:lastRenderedPageBreak/>
              <w:t>контроля  финансового управления администрации района</w:t>
            </w:r>
          </w:p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(декретный отпуск)</w:t>
            </w:r>
          </w:p>
        </w:tc>
        <w:tc>
          <w:tcPr>
            <w:tcW w:w="1276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lastRenderedPageBreak/>
              <w:t>Квартира однокомнатная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A61431" w:rsidRDefault="00544CDE" w:rsidP="008011AD">
            <w:pPr>
              <w:pStyle w:val="a3"/>
              <w:jc w:val="center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 xml:space="preserve">611309,33    </w:t>
            </w:r>
          </w:p>
          <w:p w:rsidR="00544CDE" w:rsidRPr="00A61431" w:rsidRDefault="00544CDE" w:rsidP="008011AD">
            <w:pPr>
              <w:pStyle w:val="a3"/>
              <w:jc w:val="center"/>
              <w:rPr>
                <w:sz w:val="22"/>
                <w:szCs w:val="22"/>
              </w:rPr>
            </w:pPr>
            <w:r w:rsidRPr="00A61431">
              <w:rPr>
                <w:sz w:val="20"/>
                <w:szCs w:val="20"/>
              </w:rPr>
              <w:t xml:space="preserve">( в т.ч </w:t>
            </w:r>
            <w:r w:rsidRPr="00A61431">
              <w:rPr>
                <w:sz w:val="22"/>
                <w:szCs w:val="22"/>
              </w:rPr>
              <w:lastRenderedPageBreak/>
              <w:t>основному месту работы</w:t>
            </w:r>
            <w:r w:rsidRPr="00A61431">
              <w:rPr>
                <w:sz w:val="20"/>
                <w:szCs w:val="20"/>
              </w:rPr>
              <w:t xml:space="preserve"> 555309,33)</w:t>
            </w:r>
          </w:p>
        </w:tc>
        <w:tc>
          <w:tcPr>
            <w:tcW w:w="1370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544CDE" w:rsidTr="006F7FBE">
        <w:trPr>
          <w:gridAfter w:val="1"/>
          <w:wAfter w:w="47" w:type="dxa"/>
          <w:trHeight w:val="381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A61431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A61431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A61431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Индивидуальная</w:t>
            </w:r>
          </w:p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669,0</w:t>
            </w:r>
          </w:p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Легковой    автомобиль</w:t>
            </w:r>
          </w:p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ВАЗ 21074</w:t>
            </w:r>
          </w:p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2007г.</w:t>
            </w:r>
          </w:p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Легковой    автомобиль</w:t>
            </w:r>
          </w:p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  <w:lang w:val="en-US"/>
              </w:rPr>
              <w:t>Kia</w:t>
            </w:r>
            <w:r w:rsidRPr="00A61431">
              <w:rPr>
                <w:sz w:val="20"/>
                <w:szCs w:val="20"/>
              </w:rPr>
              <w:t xml:space="preserve"> </w:t>
            </w:r>
            <w:r w:rsidRPr="00A61431">
              <w:rPr>
                <w:sz w:val="20"/>
                <w:szCs w:val="20"/>
                <w:lang w:val="en-US"/>
              </w:rPr>
              <w:t>Rio</w:t>
            </w:r>
            <w:r w:rsidRPr="00A61431">
              <w:rPr>
                <w:sz w:val="20"/>
                <w:szCs w:val="20"/>
              </w:rPr>
              <w:t>, 2012г.</w:t>
            </w:r>
          </w:p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Прицеп д/перевозки грузов и сам.техники МЗСА 817700, 2020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A61431" w:rsidRDefault="00544CDE" w:rsidP="008011AD">
            <w:pPr>
              <w:pStyle w:val="a3"/>
              <w:jc w:val="center"/>
              <w:rPr>
                <w:sz w:val="22"/>
                <w:szCs w:val="22"/>
              </w:rPr>
            </w:pPr>
            <w:r w:rsidRPr="00A61431">
              <w:rPr>
                <w:sz w:val="22"/>
                <w:szCs w:val="22"/>
              </w:rPr>
              <w:t xml:space="preserve">605700,60   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Индивидуальная</w:t>
            </w:r>
          </w:p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  <w:trHeight w:val="475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b/>
                <w:bCs/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Квартира</w:t>
            </w:r>
          </w:p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b/>
                <w:bCs/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2"/>
                <w:szCs w:val="22"/>
              </w:rPr>
              <w:t>Гараж</w:t>
            </w:r>
          </w:p>
        </w:tc>
        <w:tc>
          <w:tcPr>
            <w:tcW w:w="2268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544CDE" w:rsidRPr="00A61431" w:rsidRDefault="00544CDE" w:rsidP="008011AD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A61431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A61431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44CDE" w:rsidRPr="00A61431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A61431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A61431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A61431" w:rsidRDefault="00544CDE">
            <w:pPr>
              <w:pStyle w:val="a8"/>
              <w:snapToGrid w:val="0"/>
              <w:rPr>
                <w:sz w:val="20"/>
                <w:szCs w:val="20"/>
              </w:rPr>
            </w:pPr>
            <w:r w:rsidRPr="00A6143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b/>
                <w:bCs/>
                <w:sz w:val="20"/>
                <w:szCs w:val="20"/>
              </w:rPr>
              <w:t>Ерохин Э.А.</w:t>
            </w:r>
          </w:p>
        </w:tc>
        <w:tc>
          <w:tcPr>
            <w:tcW w:w="1276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Зам. нач-ка бюджетного отдела финансового управления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F16C95" w:rsidRDefault="00544CDE" w:rsidP="008A233C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Квартира</w:t>
            </w:r>
          </w:p>
          <w:p w:rsidR="00544CDE" w:rsidRPr="00F16C95" w:rsidRDefault="00544CDE" w:rsidP="008A233C">
            <w:pPr>
              <w:pStyle w:val="a3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F16C95" w:rsidRDefault="00544CDE" w:rsidP="008A233C">
            <w:pPr>
              <w:pStyle w:val="a3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Общая долевая</w:t>
            </w:r>
          </w:p>
          <w:p w:rsidR="00544CDE" w:rsidRPr="00F16C95" w:rsidRDefault="00544CDE" w:rsidP="008A233C">
            <w:pPr>
              <w:pStyle w:val="a3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(1/5)</w:t>
            </w:r>
          </w:p>
        </w:tc>
        <w:tc>
          <w:tcPr>
            <w:tcW w:w="992" w:type="dxa"/>
            <w:shd w:val="clear" w:color="auto" w:fill="auto"/>
          </w:tcPr>
          <w:p w:rsidR="00544CDE" w:rsidRPr="00F16C95" w:rsidRDefault="00544CDE" w:rsidP="008A233C">
            <w:pPr>
              <w:pStyle w:val="a3"/>
              <w:jc w:val="center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62.4</w:t>
            </w:r>
          </w:p>
        </w:tc>
        <w:tc>
          <w:tcPr>
            <w:tcW w:w="851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F16C95" w:rsidRDefault="00544CDE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44CDE" w:rsidRPr="00F16C95" w:rsidRDefault="00544CDE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F16C9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F16C95" w:rsidRDefault="00544CDE" w:rsidP="008A233C">
            <w:pPr>
              <w:pStyle w:val="a8"/>
              <w:rPr>
                <w:sz w:val="20"/>
                <w:szCs w:val="20"/>
              </w:rPr>
            </w:pPr>
            <w:r w:rsidRPr="00F16C9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Легковой автомобиль</w:t>
            </w:r>
          </w:p>
          <w:p w:rsidR="00544CDE" w:rsidRPr="00F16C95" w:rsidRDefault="00544CDE">
            <w:pPr>
              <w:pStyle w:val="a8"/>
              <w:rPr>
                <w:rFonts w:cs="Times New Roman"/>
              </w:rPr>
            </w:pPr>
            <w:r w:rsidRPr="00F16C95">
              <w:rPr>
                <w:rFonts w:cs="Times New Roman"/>
                <w:bCs/>
                <w:shd w:val="clear" w:color="auto" w:fill="FFFFFF"/>
              </w:rPr>
              <w:t>Renault Fluence, 2013г.</w:t>
            </w:r>
          </w:p>
        </w:tc>
        <w:tc>
          <w:tcPr>
            <w:tcW w:w="1418" w:type="dxa"/>
            <w:shd w:val="clear" w:color="auto" w:fill="auto"/>
          </w:tcPr>
          <w:p w:rsidR="00544CDE" w:rsidRPr="00F16C95" w:rsidRDefault="00544CDE" w:rsidP="00677C2E">
            <w:pPr>
              <w:pStyle w:val="a3"/>
              <w:rPr>
                <w:sz w:val="22"/>
                <w:szCs w:val="22"/>
              </w:rPr>
            </w:pPr>
            <w:r w:rsidRPr="00F16C95">
              <w:rPr>
                <w:sz w:val="22"/>
                <w:szCs w:val="22"/>
              </w:rPr>
              <w:t>716206,05 (в т.ч. основному месту работы</w:t>
            </w:r>
            <w:r w:rsidRPr="00F16C95">
              <w:rPr>
                <w:sz w:val="20"/>
                <w:szCs w:val="20"/>
              </w:rPr>
              <w:t xml:space="preserve"> </w:t>
            </w:r>
            <w:r w:rsidRPr="00F16C95">
              <w:rPr>
                <w:sz w:val="22"/>
                <w:szCs w:val="22"/>
              </w:rPr>
              <w:t>692097,80)</w:t>
            </w:r>
          </w:p>
          <w:p w:rsidR="00544CDE" w:rsidRPr="00F16C9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  <w:trHeight w:val="546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b/>
                <w:bCs/>
                <w:sz w:val="20"/>
                <w:szCs w:val="20"/>
              </w:rPr>
              <w:t>Крюкова С.В.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Начальник отдела бух.учета и отчетности финансового управления администраци</w:t>
            </w:r>
            <w:r w:rsidRPr="00F16C95">
              <w:rPr>
                <w:sz w:val="20"/>
                <w:szCs w:val="20"/>
              </w:rPr>
              <w:lastRenderedPageBreak/>
              <w:t>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Индивидуальная</w:t>
            </w:r>
          </w:p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1000</w:t>
            </w:r>
          </w:p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F16C95" w:rsidRDefault="00544CDE" w:rsidP="00345E76">
            <w:pPr>
              <w:pStyle w:val="a3"/>
              <w:jc w:val="center"/>
              <w:rPr>
                <w:sz w:val="22"/>
                <w:szCs w:val="22"/>
              </w:rPr>
            </w:pPr>
            <w:r w:rsidRPr="00F16C95">
              <w:rPr>
                <w:sz w:val="22"/>
                <w:szCs w:val="22"/>
              </w:rPr>
              <w:t>806818,46       (в т.ч. основному месту работы</w:t>
            </w:r>
            <w:r w:rsidRPr="00F16C95">
              <w:rPr>
                <w:sz w:val="20"/>
                <w:szCs w:val="20"/>
              </w:rPr>
              <w:t xml:space="preserve"> </w:t>
            </w:r>
            <w:r w:rsidRPr="00F16C95">
              <w:rPr>
                <w:sz w:val="22"/>
                <w:szCs w:val="22"/>
              </w:rPr>
              <w:t>586192,87)</w:t>
            </w:r>
          </w:p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</w:p>
          <w:p w:rsidR="00544CDE" w:rsidRPr="00F16C9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  <w:p w:rsidR="00544CDE" w:rsidRPr="00F16C95" w:rsidRDefault="00544CDE" w:rsidP="00C73C2B">
            <w:pPr>
              <w:pStyle w:val="a8"/>
              <w:rPr>
                <w:sz w:val="20"/>
                <w:szCs w:val="20"/>
              </w:rPr>
            </w:pPr>
            <w:r w:rsidRPr="00F16C9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16C95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16C95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Квартира</w:t>
            </w:r>
          </w:p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четырехкомнатная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Общая долевая собственность, доля в праве собственности 1/3</w:t>
            </w:r>
          </w:p>
        </w:tc>
        <w:tc>
          <w:tcPr>
            <w:tcW w:w="992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F16C95" w:rsidRDefault="00544CDE" w:rsidP="008309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F16C95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16C95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16C95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F16C95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F16C95" w:rsidRDefault="00544CDE" w:rsidP="00C73C2B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F16C9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F16C95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F16C95" w:rsidRDefault="00544CDE" w:rsidP="00074BCB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Квартира</w:t>
            </w:r>
          </w:p>
          <w:p w:rsidR="00544CDE" w:rsidRPr="00F16C95" w:rsidRDefault="00544CDE" w:rsidP="00074BCB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F16C9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F16C95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F16C95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F16C9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Квартира</w:t>
            </w:r>
          </w:p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F16C95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F16C95" w:rsidRDefault="00544CDE">
            <w:pPr>
              <w:pStyle w:val="a8"/>
              <w:rPr>
                <w:sz w:val="20"/>
                <w:szCs w:val="20"/>
              </w:rPr>
            </w:pPr>
            <w:r w:rsidRPr="00F16C9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b/>
                <w:bCs/>
                <w:sz w:val="20"/>
                <w:szCs w:val="20"/>
              </w:rPr>
              <w:t>Колосова Н.Б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Начальник отдела по казначейскому исполнению бюджета финансового управления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Индивидуальная</w:t>
            </w:r>
          </w:p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1000</w:t>
            </w:r>
          </w:p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BA594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BA594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BA59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Легковой автомобиль</w:t>
            </w:r>
          </w:p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Daewoo Matiz, 2007г.</w:t>
            </w:r>
          </w:p>
          <w:p w:rsidR="00544CDE" w:rsidRPr="00BA5948" w:rsidRDefault="00544CDE" w:rsidP="00D83A0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BA594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BA5948">
              <w:rPr>
                <w:sz w:val="22"/>
                <w:szCs w:val="22"/>
              </w:rPr>
              <w:t>783160,00   (в т.ч. основному месту работы 591383,00)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Квартира</w:t>
            </w:r>
          </w:p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Квартира</w:t>
            </w:r>
          </w:p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268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544CDE" w:rsidRPr="00BA5948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BA59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430347" w:rsidRDefault="00544CDE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b/>
                <w:bCs/>
                <w:sz w:val="20"/>
                <w:szCs w:val="20"/>
              </w:rPr>
              <w:t>Преженникова Г.Р</w:t>
            </w:r>
          </w:p>
        </w:tc>
        <w:tc>
          <w:tcPr>
            <w:tcW w:w="1276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Зам. нач-ка отдела бух. учета и отчетности финансового управления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992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E271F4" w:rsidRDefault="00544CDE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44CDE" w:rsidRPr="00E271F4" w:rsidRDefault="00544CDE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E271F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E271F4" w:rsidRDefault="00544CDE" w:rsidP="008A233C">
            <w:pPr>
              <w:pStyle w:val="a8"/>
              <w:rPr>
                <w:sz w:val="20"/>
                <w:szCs w:val="20"/>
              </w:rPr>
            </w:pPr>
            <w:r w:rsidRPr="00E271F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E271F4" w:rsidRDefault="00544CDE" w:rsidP="00D83A01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 xml:space="preserve">Легковой    автомобиль  </w:t>
            </w:r>
            <w:r w:rsidRPr="00E271F4">
              <w:rPr>
                <w:sz w:val="20"/>
                <w:szCs w:val="20"/>
                <w:lang w:val="en-US"/>
              </w:rPr>
              <w:t>CHEVROLET</w:t>
            </w:r>
            <w:r w:rsidRPr="00E271F4">
              <w:rPr>
                <w:sz w:val="20"/>
                <w:szCs w:val="20"/>
              </w:rPr>
              <w:t xml:space="preserve">  </w:t>
            </w:r>
            <w:r w:rsidRPr="00E271F4">
              <w:rPr>
                <w:sz w:val="20"/>
                <w:szCs w:val="20"/>
                <w:lang w:val="en-US"/>
              </w:rPr>
              <w:t>NIVA</w:t>
            </w:r>
            <w:r w:rsidRPr="00E271F4">
              <w:rPr>
                <w:sz w:val="20"/>
                <w:szCs w:val="20"/>
              </w:rPr>
              <w:t>, 2006г.</w:t>
            </w:r>
          </w:p>
          <w:p w:rsidR="00544CDE" w:rsidRPr="00E271F4" w:rsidRDefault="00544CDE" w:rsidP="00E271F4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Легковой    автомобиль  Hyundai SOLARIS</w:t>
            </w:r>
          </w:p>
          <w:p w:rsidR="00544CDE" w:rsidRPr="00E271F4" w:rsidRDefault="00544CDE" w:rsidP="00E271F4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 xml:space="preserve"> 2013г.</w:t>
            </w:r>
          </w:p>
        </w:tc>
        <w:tc>
          <w:tcPr>
            <w:tcW w:w="1418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E271F4">
              <w:rPr>
                <w:sz w:val="22"/>
                <w:szCs w:val="22"/>
              </w:rPr>
              <w:t>833 6275,96   (в т.ч. основному месту работы 538899,96)</w:t>
            </w:r>
          </w:p>
        </w:tc>
        <w:tc>
          <w:tcPr>
            <w:tcW w:w="1370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E271F4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44CDE" w:rsidRPr="00E271F4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E271F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2268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975</w:t>
            </w:r>
          </w:p>
        </w:tc>
        <w:tc>
          <w:tcPr>
            <w:tcW w:w="851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E271F4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44CDE" w:rsidRPr="00E271F4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E271F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E271F4" w:rsidRDefault="00544CDE">
            <w:pPr>
              <w:pStyle w:val="a8"/>
              <w:rPr>
                <w:sz w:val="20"/>
                <w:szCs w:val="20"/>
              </w:rPr>
            </w:pPr>
            <w:r w:rsidRPr="00E271F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 w:val="restart"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830990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b/>
                <w:bCs/>
                <w:sz w:val="20"/>
                <w:szCs w:val="20"/>
              </w:rPr>
              <w:t>Харабажиу Н.А.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 xml:space="preserve">Заместитель главы администрации района, заведующая отделом ЖКХ, </w:t>
            </w:r>
            <w:r w:rsidRPr="000F6CE0">
              <w:rPr>
                <w:sz w:val="20"/>
                <w:szCs w:val="20"/>
              </w:rPr>
              <w:lastRenderedPageBreak/>
              <w:t xml:space="preserve">транспорта и связи </w:t>
            </w:r>
          </w:p>
        </w:tc>
        <w:tc>
          <w:tcPr>
            <w:tcW w:w="1276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lastRenderedPageBreak/>
              <w:t xml:space="preserve">Квартира трехкомнатная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58,2</w:t>
            </w:r>
          </w:p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-</w:t>
            </w:r>
          </w:p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-</w:t>
            </w:r>
          </w:p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Не имеет</w:t>
            </w:r>
          </w:p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0F6CE0" w:rsidRDefault="00544CDE" w:rsidP="005277F7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 xml:space="preserve">766454,33 (в том числе </w:t>
            </w:r>
          </w:p>
          <w:p w:rsidR="00544CDE" w:rsidRPr="000F6CE0" w:rsidRDefault="00544CDE" w:rsidP="005277F7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доход по основному месту</w:t>
            </w:r>
          </w:p>
          <w:p w:rsidR="00544CDE" w:rsidRPr="000F6CE0" w:rsidRDefault="00544CDE" w:rsidP="005277F7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lastRenderedPageBreak/>
              <w:t>работы</w:t>
            </w:r>
          </w:p>
          <w:p w:rsidR="00544CDE" w:rsidRPr="000F6CE0" w:rsidRDefault="00544CDE" w:rsidP="005277F7">
            <w:pPr>
              <w:pStyle w:val="a8"/>
              <w:rPr>
                <w:b/>
                <w:bCs/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746261,19)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0F6CE0" w:rsidRDefault="00544CDE" w:rsidP="005277F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0F6CE0" w:rsidRDefault="00544CDE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0F6CE0" w:rsidRDefault="00544CDE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0F6CE0" w:rsidRDefault="00544CDE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0F6CE0" w:rsidRDefault="00544CDE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0F6CE0" w:rsidRDefault="00544CDE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0F6CE0" w:rsidRDefault="00544CDE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0F6CE0" w:rsidRDefault="00544CDE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b/>
                <w:sz w:val="20"/>
                <w:szCs w:val="20"/>
              </w:rPr>
            </w:pPr>
            <w:r w:rsidRPr="000F6CE0">
              <w:rPr>
                <w:b/>
                <w:sz w:val="20"/>
                <w:szCs w:val="20"/>
              </w:rPr>
              <w:t>Супруг</w:t>
            </w:r>
          </w:p>
          <w:p w:rsidR="00544CDE" w:rsidRPr="000F6CE0" w:rsidRDefault="00544CDE" w:rsidP="005567C9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0F6CE0" w:rsidRDefault="00544CDE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0F6CE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220157,62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0F6CE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0F6CE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0F6CE0" w:rsidRDefault="00544CDE" w:rsidP="00AD6D6A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0F6CE0" w:rsidRDefault="00544CDE" w:rsidP="00AD6D6A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AD6D6A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44CDE" w:rsidRPr="000F6CE0" w:rsidRDefault="00544CDE" w:rsidP="00AD6D6A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vMerge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0F6CE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44CDE" w:rsidRPr="000F6CE0" w:rsidRDefault="00544CDE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0F6CE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4CDE" w:rsidRPr="000F6CE0" w:rsidRDefault="00544CDE" w:rsidP="00AD6D6A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544CDE" w:rsidRPr="000F6CE0" w:rsidRDefault="00544CDE" w:rsidP="00AD6D6A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AD6D6A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44CDE" w:rsidRPr="000F6CE0" w:rsidRDefault="00544CDE" w:rsidP="00AD6D6A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44CDE" w:rsidRPr="000F6CE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Tr="006F7FBE">
        <w:trPr>
          <w:gridAfter w:val="1"/>
          <w:wAfter w:w="47" w:type="dxa"/>
        </w:trPr>
        <w:tc>
          <w:tcPr>
            <w:tcW w:w="284" w:type="dxa"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544CDE" w:rsidRPr="00430347" w:rsidRDefault="00544CDE" w:rsidP="005567C9">
            <w:pPr>
              <w:pStyle w:val="a8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Шошин А.Н.</w:t>
            </w:r>
          </w:p>
        </w:tc>
        <w:tc>
          <w:tcPr>
            <w:tcW w:w="1276" w:type="dxa"/>
            <w:shd w:val="clear" w:color="auto" w:fill="auto"/>
          </w:tcPr>
          <w:p w:rsidR="00544CDE" w:rsidRPr="00430347" w:rsidRDefault="00544CDE" w:rsidP="005567C9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  <w:r w:rsidRPr="00430347">
              <w:rPr>
                <w:sz w:val="20"/>
                <w:szCs w:val="20"/>
                <w:u w:val="single"/>
              </w:rPr>
              <w:t>Заместитель главы администрации района, заведующая отделом ЖКХ, транспорта и связи</w:t>
            </w:r>
          </w:p>
        </w:tc>
        <w:tc>
          <w:tcPr>
            <w:tcW w:w="1276" w:type="dxa"/>
            <w:shd w:val="clear" w:color="auto" w:fill="auto"/>
          </w:tcPr>
          <w:p w:rsidR="00544CDE" w:rsidRPr="000F6CE0" w:rsidRDefault="00544CDE" w:rsidP="00036A13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дву</w:t>
            </w:r>
            <w:r w:rsidRPr="000F6CE0">
              <w:rPr>
                <w:sz w:val="20"/>
                <w:szCs w:val="20"/>
              </w:rPr>
              <w:t xml:space="preserve">хкомнатная </w:t>
            </w:r>
          </w:p>
        </w:tc>
        <w:tc>
          <w:tcPr>
            <w:tcW w:w="2268" w:type="dxa"/>
            <w:shd w:val="clear" w:color="auto" w:fill="auto"/>
          </w:tcPr>
          <w:p w:rsidR="00544CDE" w:rsidRPr="000F6CE0" w:rsidRDefault="00544CDE" w:rsidP="00036A13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0F6CE0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44CDE" w:rsidRPr="000F6CE0" w:rsidRDefault="00544CDE" w:rsidP="00036A1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F6CE0"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544CDE" w:rsidRPr="000F6CE0" w:rsidRDefault="00544CDE" w:rsidP="00036A13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4CDE" w:rsidRPr="00E271F4" w:rsidRDefault="00544CDE" w:rsidP="0019152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44CDE" w:rsidRPr="00E271F4" w:rsidRDefault="00544CDE" w:rsidP="0019152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E271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44CDE" w:rsidRPr="00E271F4" w:rsidRDefault="00544CDE" w:rsidP="0019152E">
            <w:pPr>
              <w:pStyle w:val="a8"/>
              <w:rPr>
                <w:sz w:val="20"/>
                <w:szCs w:val="20"/>
              </w:rPr>
            </w:pPr>
            <w:r w:rsidRPr="00E271F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44CDE" w:rsidRDefault="00544CDE" w:rsidP="005567C9">
            <w:pPr>
              <w:pStyle w:val="a8"/>
              <w:rPr>
                <w:sz w:val="20"/>
                <w:szCs w:val="20"/>
                <w:u w:val="single"/>
              </w:rPr>
            </w:pPr>
            <w:r w:rsidRPr="00E271F4">
              <w:rPr>
                <w:sz w:val="20"/>
                <w:szCs w:val="20"/>
              </w:rPr>
              <w:t xml:space="preserve">Легковой    автомобиль  </w:t>
            </w:r>
          </w:p>
          <w:p w:rsidR="00544CDE" w:rsidRPr="00430347" w:rsidRDefault="00544CDE" w:rsidP="005567C9">
            <w:pPr>
              <w:pStyle w:val="a8"/>
              <w:rPr>
                <w:sz w:val="20"/>
                <w:szCs w:val="20"/>
                <w:u w:val="single"/>
              </w:rPr>
            </w:pPr>
            <w:r w:rsidRPr="00036A13">
              <w:rPr>
                <w:sz w:val="20"/>
                <w:szCs w:val="20"/>
              </w:rPr>
              <w:t>Toyota Corolla</w:t>
            </w:r>
            <w:r>
              <w:rPr>
                <w:sz w:val="20"/>
                <w:szCs w:val="20"/>
              </w:rPr>
              <w:t>, 2012г.</w:t>
            </w:r>
          </w:p>
        </w:tc>
        <w:tc>
          <w:tcPr>
            <w:tcW w:w="1418" w:type="dxa"/>
            <w:shd w:val="clear" w:color="auto" w:fill="auto"/>
          </w:tcPr>
          <w:p w:rsidR="00544CDE" w:rsidRPr="000F6CE0" w:rsidRDefault="00544CDE" w:rsidP="000F6CE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113686</w:t>
            </w:r>
            <w:r w:rsidRPr="000F6C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  <w:r w:rsidRPr="000F6CE0">
              <w:rPr>
                <w:sz w:val="20"/>
                <w:szCs w:val="20"/>
              </w:rPr>
              <w:t xml:space="preserve"> (в том числе </w:t>
            </w:r>
          </w:p>
          <w:p w:rsidR="00544CDE" w:rsidRPr="000F6CE0" w:rsidRDefault="00544CDE" w:rsidP="000F6CE0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доход по основному месту</w:t>
            </w:r>
          </w:p>
          <w:p w:rsidR="00544CDE" w:rsidRPr="000F6CE0" w:rsidRDefault="00544CDE" w:rsidP="000F6CE0">
            <w:pPr>
              <w:pStyle w:val="a8"/>
              <w:rPr>
                <w:sz w:val="20"/>
                <w:szCs w:val="20"/>
              </w:rPr>
            </w:pPr>
            <w:r w:rsidRPr="000F6CE0">
              <w:rPr>
                <w:sz w:val="20"/>
                <w:szCs w:val="20"/>
              </w:rPr>
              <w:t>работы</w:t>
            </w:r>
          </w:p>
          <w:p w:rsidR="00544CDE" w:rsidRPr="00430347" w:rsidRDefault="00544CDE" w:rsidP="000F6CE0">
            <w:pPr>
              <w:pStyle w:val="a8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100377</w:t>
            </w:r>
            <w:r w:rsidRPr="000F6C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  <w:r w:rsidRPr="000F6CE0">
              <w:rPr>
                <w:sz w:val="20"/>
                <w:szCs w:val="20"/>
              </w:rPr>
              <w:t>)</w:t>
            </w:r>
          </w:p>
        </w:tc>
        <w:tc>
          <w:tcPr>
            <w:tcW w:w="1370" w:type="dxa"/>
            <w:shd w:val="clear" w:color="auto" w:fill="auto"/>
          </w:tcPr>
          <w:p w:rsidR="00544CDE" w:rsidRPr="00830990" w:rsidRDefault="00544CDE" w:rsidP="005567C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</w:tbl>
    <w:p w:rsidR="00544CDE" w:rsidRDefault="00544CDE" w:rsidP="003509CD">
      <w:pPr>
        <w:rPr>
          <w:b/>
        </w:rPr>
      </w:pPr>
    </w:p>
    <w:p w:rsidR="00544CDE" w:rsidRDefault="00544CDE" w:rsidP="00C8686F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544CDE" w:rsidRDefault="00544CDE" w:rsidP="00C8686F">
      <w:pPr>
        <w:jc w:val="center"/>
        <w:rPr>
          <w:b/>
          <w:bCs/>
        </w:rPr>
      </w:pPr>
      <w:r>
        <w:rPr>
          <w:b/>
          <w:bCs/>
        </w:rPr>
        <w:t xml:space="preserve">о доходах, </w:t>
      </w:r>
      <w:r>
        <w:rPr>
          <w:b/>
          <w:bCs/>
          <w:sz w:val="22"/>
          <w:szCs w:val="22"/>
        </w:rPr>
        <w:t xml:space="preserve">расходах,  об имуществе </w:t>
      </w:r>
      <w:r>
        <w:rPr>
          <w:b/>
          <w:bCs/>
        </w:rPr>
        <w:t xml:space="preserve">и обязательствах имущественного характера, предоставленные  руководителями муниципальных казенных и бюджетных учреждений  муниципального образования Калязинский район» Тверской области  </w:t>
      </w:r>
      <w:r>
        <w:rPr>
          <w:b/>
          <w:bCs/>
          <w:sz w:val="22"/>
          <w:szCs w:val="22"/>
        </w:rPr>
        <w:t xml:space="preserve">за отчетный год с 1 января 2021 года по 31 декабря 2021 года для размещения на официальном сайте Администрации  Калязинского района </w:t>
      </w:r>
    </w:p>
    <w:p w:rsidR="00544CDE" w:rsidRDefault="00544CDE">
      <w:pPr>
        <w:jc w:val="center"/>
        <w:rPr>
          <w:b/>
          <w:bCs/>
        </w:rPr>
      </w:pPr>
    </w:p>
    <w:tbl>
      <w:tblPr>
        <w:tblW w:w="154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1124"/>
        <w:gridCol w:w="1590"/>
        <w:gridCol w:w="1275"/>
        <w:gridCol w:w="2295"/>
        <w:gridCol w:w="840"/>
        <w:gridCol w:w="1155"/>
        <w:gridCol w:w="933"/>
        <w:gridCol w:w="867"/>
        <w:gridCol w:w="1035"/>
        <w:gridCol w:w="1530"/>
        <w:gridCol w:w="1305"/>
        <w:gridCol w:w="1200"/>
      </w:tblGrid>
      <w:tr w:rsidR="00544CDE" w:rsidTr="000A25EC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b/>
                <w:bCs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44CDE" w:rsidTr="0023420A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3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6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Default="00544CDE">
            <w:pPr>
              <w:snapToGrid w:val="0"/>
              <w:rPr>
                <w:sz w:val="20"/>
                <w:szCs w:val="20"/>
              </w:rPr>
            </w:pPr>
          </w:p>
        </w:tc>
      </w:tr>
      <w:tr w:rsidR="00544CDE" w:rsidRPr="000F38CF" w:rsidTr="0023420A">
        <w:tc>
          <w:tcPr>
            <w:tcW w:w="286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7473AB">
              <w:rPr>
                <w:rFonts w:cs="Times New Roman"/>
                <w:sz w:val="20"/>
                <w:szCs w:val="20"/>
                <w:u w:val="single"/>
              </w:rPr>
              <w:t>1.</w:t>
            </w:r>
          </w:p>
        </w:tc>
        <w:tc>
          <w:tcPr>
            <w:tcW w:w="1124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b/>
                <w:bCs/>
                <w:sz w:val="20"/>
                <w:szCs w:val="20"/>
              </w:rPr>
              <w:t>Захарова С.В.</w:t>
            </w:r>
          </w:p>
        </w:tc>
        <w:tc>
          <w:tcPr>
            <w:tcW w:w="159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Начальник-гл. бухгалтер  МКУ «Учреждение по финансовому и хозяйственному обеспечению ОМС Калязинского района»</w:t>
            </w:r>
          </w:p>
        </w:tc>
        <w:tc>
          <w:tcPr>
            <w:tcW w:w="12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800</w:t>
            </w: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Не имеет</w:t>
            </w: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-</w:t>
            </w: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-</w:t>
            </w: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808288,10</w:t>
            </w: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(в том числе по основному месту работы 752083,64)</w:t>
            </w:r>
          </w:p>
          <w:p w:rsidR="00544CDE" w:rsidRPr="000F38CF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</w:pPr>
            <w:r w:rsidRPr="000F38CF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0F38CF" w:rsidTr="0023420A">
        <w:tc>
          <w:tcPr>
            <w:tcW w:w="28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44CDE" w:rsidRPr="000F38CF" w:rsidTr="0023420A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Общая долевая собственность, доля в праве в праве 1\3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36,9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44CDE" w:rsidRPr="000F38CF" w:rsidTr="0023420A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49,1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0F38CF" w:rsidTr="0023420A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F38CF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  <w:p w:rsidR="00544CDE" w:rsidRPr="000F38CF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800</w:t>
            </w: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67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44CDE" w:rsidRPr="000F38CF" w:rsidRDefault="00544CDE" w:rsidP="000F38C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544CDE" w:rsidRPr="000F38CF" w:rsidRDefault="00544CDE" w:rsidP="000F38CF">
            <w:pPr>
              <w:pStyle w:val="a8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F38CF">
              <w:rPr>
                <w:rFonts w:cs="Times New Roman"/>
                <w:sz w:val="20"/>
                <w:szCs w:val="20"/>
                <w:shd w:val="clear" w:color="auto" w:fill="FFFFFF"/>
              </w:rPr>
              <w:t>Opel Astra,</w:t>
            </w:r>
          </w:p>
          <w:p w:rsidR="00544CDE" w:rsidRPr="000F38CF" w:rsidRDefault="00544CDE" w:rsidP="000F38CF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2007г.</w:t>
            </w:r>
          </w:p>
          <w:p w:rsidR="00544CDE" w:rsidRPr="000F38CF" w:rsidRDefault="00544CDE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1122349,60</w:t>
            </w:r>
          </w:p>
          <w:p w:rsidR="00544CDE" w:rsidRPr="000F38CF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</w:pPr>
            <w:r w:rsidRPr="000F38CF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0F38CF" w:rsidTr="0023420A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0F38CF" w:rsidTr="0023420A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Общая долевая собственность , доля в праве собственности 1\3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36,9</w:t>
            </w: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snapToGrid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0F38CF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F38CF">
              <w:rPr>
                <w:rFonts w:cs="Times New Roman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800</w:t>
            </w: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Квартира  двухкомнатная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36,9</w:t>
            </w: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544CDE" w:rsidRPr="000F38CF" w:rsidRDefault="00544CDE">
            <w:pPr>
              <w:pStyle w:val="a8"/>
            </w:pPr>
            <w:r w:rsidRPr="000F38CF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0F38CF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F38C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0F38CF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b/>
                <w:bCs/>
                <w:sz w:val="20"/>
                <w:szCs w:val="20"/>
              </w:rPr>
              <w:t>Сергеева А.Н.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Руководитель МКУ  «Архив Калязинского района»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720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0A25EC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0A25EC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 w:rsidP="00E55A37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0A25EC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544CDE" w:rsidRPr="000A25EC" w:rsidRDefault="00544CDE" w:rsidP="00E55A37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  <w:lang w:val="en-US"/>
              </w:rPr>
              <w:t>RENAULT SANDERO</w:t>
            </w:r>
          </w:p>
          <w:p w:rsidR="00544CDE" w:rsidRPr="000A25EC" w:rsidRDefault="00544CDE" w:rsidP="00E55A37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2019г.</w:t>
            </w:r>
          </w:p>
          <w:p w:rsidR="00544CDE" w:rsidRPr="000A25EC" w:rsidRDefault="00544CDE" w:rsidP="00E55A37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lastRenderedPageBreak/>
              <w:t>485390,32</w:t>
            </w:r>
          </w:p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 xml:space="preserve"> ( в том числе по основному месту работу</w:t>
            </w:r>
          </w:p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454552,86)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1B0B0D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1B0B0D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49,2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1B0B0D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Квартира</w:t>
            </w:r>
          </w:p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lastRenderedPageBreak/>
              <w:t xml:space="preserve">однокомнатная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38,3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A25EC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A25E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1B0B0D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1B0B0D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1B0B0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E95C9F" w:rsidRDefault="00544CDE" w:rsidP="000A25EC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  <w:r w:rsidRPr="00673721">
              <w:rPr>
                <w:b/>
                <w:bCs/>
                <w:sz w:val="20"/>
                <w:szCs w:val="20"/>
              </w:rPr>
              <w:t>Попова О.Н</w:t>
            </w:r>
            <w:r w:rsidRPr="00A55DB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Руководитель МКУ «ЕДДС Калязинского района»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1/8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30990">
              <w:rPr>
                <w:sz w:val="20"/>
                <w:szCs w:val="20"/>
              </w:rPr>
              <w:t>00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673721" w:rsidRDefault="00544CDE" w:rsidP="000A25EC">
            <w:pPr>
              <w:pStyle w:val="a8"/>
              <w:rPr>
                <w:sz w:val="20"/>
                <w:szCs w:val="20"/>
              </w:rPr>
            </w:pPr>
            <w:r w:rsidRPr="00673721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673721" w:rsidRDefault="00544CDE" w:rsidP="000A25EC">
            <w:pPr>
              <w:pStyle w:val="a8"/>
              <w:rPr>
                <w:sz w:val="20"/>
                <w:szCs w:val="20"/>
              </w:rPr>
            </w:pPr>
            <w:r w:rsidRPr="00673721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673721" w:rsidRDefault="00544CDE" w:rsidP="000A25E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350431,74     </w:t>
            </w:r>
            <w:r w:rsidRPr="00830990">
              <w:rPr>
                <w:sz w:val="20"/>
                <w:szCs w:val="20"/>
              </w:rPr>
              <w:t xml:space="preserve"> (в том числе </w:t>
            </w:r>
          </w:p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544CDE" w:rsidRPr="00830990" w:rsidRDefault="00544CDE" w:rsidP="000A25EC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348561,68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1B0B0D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  <w:r w:rsidRPr="001B0B0D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1B0B0D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60,7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830990" w:rsidRDefault="00544CDE" w:rsidP="000A25E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1B0B0D" w:rsidRDefault="00544CDE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b/>
                <w:bCs/>
                <w:sz w:val="20"/>
                <w:szCs w:val="20"/>
              </w:rPr>
              <w:t>Березина Н.А.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Директор МАУ «Районный дом ремесел»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110,0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625489,22</w:t>
            </w:r>
          </w:p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( в том числе по основному месту работу</w:t>
            </w:r>
          </w:p>
          <w:p w:rsidR="00544CDE" w:rsidRPr="000E6579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3579936,51)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</w:pPr>
            <w:r w:rsidRPr="000E657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Квартира</w:t>
            </w:r>
          </w:p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 xml:space="preserve">двухкомнатная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48,2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Квартира</w:t>
            </w:r>
          </w:p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 xml:space="preserve">однокомнатная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28,2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E6579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22,0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E6579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544CDE" w:rsidRPr="000E6579" w:rsidRDefault="00544CDE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  <w:lang w:val="en-US"/>
              </w:rPr>
              <w:t>RENAULT-SR0063</w:t>
            </w:r>
            <w:r w:rsidRPr="000E6579">
              <w:rPr>
                <w:rFonts w:cs="Times New Roman"/>
                <w:sz w:val="20"/>
                <w:szCs w:val="20"/>
              </w:rPr>
              <w:t>,</w:t>
            </w:r>
          </w:p>
          <w:p w:rsidR="00544CDE" w:rsidRPr="000E6579" w:rsidRDefault="00544CDE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2010г.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389185,89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</w:pPr>
            <w:r w:rsidRPr="000E657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Квартира</w:t>
            </w:r>
          </w:p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 xml:space="preserve">двухкомнатная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48,2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22,0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0E657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0E657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15827" w:rsidRDefault="00544CDE" w:rsidP="002D4AF6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b/>
                <w:bCs/>
                <w:sz w:val="20"/>
                <w:szCs w:val="20"/>
              </w:rPr>
              <w:t>Саенко Г.Г.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Директор МБУК «Калязинская районная межпоселенческая библиотечная система»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544CDE" w:rsidRPr="00215827" w:rsidRDefault="00544CDE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 w:rsidP="00F6311C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15827">
              <w:t>Легковой автомобиль</w:t>
            </w:r>
          </w:p>
          <w:p w:rsidR="00544CDE" w:rsidRPr="00215827" w:rsidRDefault="00544CDE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Volkswagen</w:t>
            </w:r>
            <w:r w:rsidRPr="00215827">
              <w:rPr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Pr="00215827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Tiguan</w:t>
            </w:r>
            <w:r w:rsidRPr="00215827">
              <w:rPr>
                <w:rFonts w:cs="Times New Roman"/>
                <w:sz w:val="20"/>
                <w:szCs w:val="20"/>
                <w:shd w:val="clear" w:color="auto" w:fill="FFFFFF"/>
              </w:rPr>
              <w:t> , 2012г.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968806,63</w:t>
            </w:r>
          </w:p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( в том числе по основному месту работы</w:t>
            </w:r>
          </w:p>
          <w:p w:rsidR="00544CDE" w:rsidRPr="00215827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860032,39)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544CDE" w:rsidRPr="00215827" w:rsidRDefault="00544CDE">
            <w:pPr>
              <w:pStyle w:val="a8"/>
            </w:pPr>
            <w:r w:rsidRPr="00215827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55,0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15827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21582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54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b/>
                <w:bCs/>
                <w:sz w:val="20"/>
                <w:szCs w:val="20"/>
              </w:rPr>
              <w:t>Стоячко М.М.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Директор МОУДОД КХШ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44,6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 w:rsidP="006937C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79,4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 w:rsidP="006937C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85CB9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544CDE" w:rsidRPr="00285CB9" w:rsidRDefault="00544CDE">
            <w:pPr>
              <w:pStyle w:val="aa"/>
              <w:snapToGrid w:val="0"/>
              <w:spacing w:after="12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85CB9">
              <w:rPr>
                <w:rFonts w:cs="Times New Roman"/>
                <w:sz w:val="20"/>
                <w:szCs w:val="20"/>
                <w:lang w:val="en-US"/>
              </w:rPr>
              <w:t xml:space="preserve">RENAVLT </w:t>
            </w:r>
          </w:p>
          <w:p w:rsidR="00544CDE" w:rsidRPr="00285CB9" w:rsidRDefault="00544CDE">
            <w:pPr>
              <w:pStyle w:val="aa"/>
              <w:snapToGrid w:val="0"/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  <w:lang w:val="en-US"/>
              </w:rPr>
              <w:t>Captur</w:t>
            </w:r>
            <w:r w:rsidRPr="00285CB9">
              <w:rPr>
                <w:rFonts w:cs="Times New Roman"/>
                <w:sz w:val="20"/>
                <w:szCs w:val="20"/>
              </w:rPr>
              <w:t>, 2018г.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1269106,45</w:t>
            </w:r>
          </w:p>
          <w:p w:rsidR="00544CDE" w:rsidRPr="00285CB9" w:rsidRDefault="00544CDE" w:rsidP="00B75C5B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( в том числе по основному месту работы</w:t>
            </w:r>
          </w:p>
          <w:p w:rsidR="00544CDE" w:rsidRPr="00285CB9" w:rsidRDefault="00544CDE" w:rsidP="00B75C5B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285CB9">
              <w:rPr>
                <w:rFonts w:cs="Times New Roman"/>
                <w:sz w:val="20"/>
                <w:szCs w:val="20"/>
              </w:rPr>
              <w:t>1266870,47)</w:t>
            </w:r>
          </w:p>
        </w:tc>
        <w:tc>
          <w:tcPr>
            <w:tcW w:w="12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285CB9" w:rsidRDefault="00544CDE">
            <w:pPr>
              <w:pStyle w:val="a8"/>
            </w:pPr>
            <w:r w:rsidRPr="00285CB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E37EB4">
              <w:rPr>
                <w:rFonts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986,0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E37EB4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935598,45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</w:pPr>
            <w:r w:rsidRPr="00E37EB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79,4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 w:rsidP="00E37EB4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 w:rsidP="00E37EB4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 w:rsidP="00E37EB4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E37EB4" w:rsidRDefault="00544CDE" w:rsidP="00E37EB4">
            <w:pPr>
              <w:pStyle w:val="a8"/>
              <w:rPr>
                <w:rFonts w:cs="Times New Roman"/>
                <w:sz w:val="20"/>
                <w:szCs w:val="20"/>
              </w:rPr>
            </w:pPr>
            <w:r w:rsidRPr="00E37EB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79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7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b/>
                <w:bCs/>
                <w:sz w:val="20"/>
                <w:szCs w:val="20"/>
              </w:rPr>
              <w:t>Морозова Е.В.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Директор МБУК «Калязинский районный дом культуры»</w:t>
            </w:r>
          </w:p>
        </w:tc>
        <w:tc>
          <w:tcPr>
            <w:tcW w:w="1275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40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56,0</w:t>
            </w:r>
          </w:p>
        </w:tc>
        <w:tc>
          <w:tcPr>
            <w:tcW w:w="1155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4B5991">
            <w:pPr>
              <w:pStyle w:val="a8"/>
              <w:rPr>
                <w:rFonts w:cs="Times New Roman"/>
                <w:bCs/>
                <w:sz w:val="20"/>
                <w:szCs w:val="20"/>
              </w:rPr>
            </w:pPr>
            <w:r w:rsidRPr="0023420A">
              <w:rPr>
                <w:rFonts w:cs="Times New Roman"/>
                <w:bCs/>
                <w:sz w:val="20"/>
                <w:szCs w:val="20"/>
              </w:rPr>
              <w:t>1557527,18</w:t>
            </w:r>
          </w:p>
          <w:p w:rsidR="00544CDE" w:rsidRPr="0023420A" w:rsidRDefault="00544CDE" w:rsidP="004B599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( в том числе по основному месту работы</w:t>
            </w:r>
          </w:p>
          <w:p w:rsidR="00544CDE" w:rsidRPr="0023420A" w:rsidRDefault="00544CDE" w:rsidP="004B5991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1039823,00)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</w:pPr>
            <w:r w:rsidRPr="0023420A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4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285CB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Квартира одномнатная</w:t>
            </w:r>
          </w:p>
        </w:tc>
        <w:tc>
          <w:tcPr>
            <w:tcW w:w="2295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285CB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285CB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37,3</w:t>
            </w:r>
          </w:p>
        </w:tc>
        <w:tc>
          <w:tcPr>
            <w:tcW w:w="1155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285CB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 w:rsidP="00A023B2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 w:rsidP="004B5991">
            <w:pPr>
              <w:pStyle w:val="a8"/>
              <w:rPr>
                <w:rFonts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DF1B88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764,0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DF1B8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544CDE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after="120" w:line="240" w:lineRule="auto"/>
              <w:ind w:left="27" w:firstLine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DF1B88">
              <w:rPr>
                <w:rFonts w:cs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DF1B88">
              <w:rPr>
                <w:rFonts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Audi Q5, 2012г.</w:t>
            </w:r>
          </w:p>
          <w:p w:rsidR="00544CDE" w:rsidRPr="00DF1B88" w:rsidRDefault="00544CDE" w:rsidP="00B417D7">
            <w:pPr>
              <w:pStyle w:val="a8"/>
              <w:rPr>
                <w:rFonts w:cs="Times New Roman"/>
                <w:sz w:val="20"/>
                <w:szCs w:val="20"/>
              </w:rPr>
            </w:pPr>
          </w:p>
          <w:p w:rsidR="00544CDE" w:rsidRPr="00DF1B88" w:rsidRDefault="00544CDE" w:rsidP="00B417D7">
            <w:pPr>
              <w:pStyle w:val="aa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DF1B88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544CDE" w:rsidRPr="00DF1B88" w:rsidRDefault="00544CDE" w:rsidP="00B417D7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ВАЗ 2114</w:t>
            </w:r>
          </w:p>
          <w:p w:rsidR="00544CDE" w:rsidRPr="00DF1B88" w:rsidRDefault="00544CDE" w:rsidP="00B417D7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2007г.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4B599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298543,65</w:t>
            </w:r>
          </w:p>
          <w:p w:rsidR="00544CDE" w:rsidRPr="00DF1B88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DF1B88" w:rsidRDefault="00544CDE">
            <w:pPr>
              <w:pStyle w:val="a8"/>
              <w:snapToGrid w:val="0"/>
            </w:pPr>
            <w:r w:rsidRPr="00DF1B88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46,2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b/>
                <w:bCs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56,0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DF1B88" w:rsidRDefault="00544CDE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DF1B8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b/>
                <w:bCs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44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8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544CDE" w:rsidRPr="0023420A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b/>
                <w:bCs/>
                <w:sz w:val="20"/>
                <w:szCs w:val="20"/>
              </w:rPr>
              <w:t>Чижевская А.А.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544CDE" w:rsidRPr="0023420A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Директор МБУ «Центр поддержки предпринимательства  Калязинского района»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 w:rsidP="00AE17D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 w:rsidP="00AE17D9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 w:rsidP="00AE17D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768,0</w:t>
            </w:r>
          </w:p>
          <w:p w:rsidR="00544CDE" w:rsidRPr="00A40EA0" w:rsidRDefault="00544CDE" w:rsidP="00AE17D9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 w:rsidP="00AE17D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A40EA0" w:rsidRDefault="00544CDE" w:rsidP="00A14DA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A40EA0" w:rsidRDefault="00544CDE" w:rsidP="00A14DA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A40EA0" w:rsidRDefault="00544CDE" w:rsidP="00A14DA6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40EA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A40EA0" w:rsidRDefault="00544CDE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544CDE" w:rsidRPr="00A40EA0" w:rsidRDefault="00544CDE" w:rsidP="00544CDE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after="120"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A40EA0">
              <w:rPr>
                <w:rFonts w:cs="Times New Roman"/>
                <w:b w:val="0"/>
                <w:bCs w:val="0"/>
                <w:sz w:val="20"/>
                <w:szCs w:val="20"/>
              </w:rPr>
              <w:t>Volkswagen Jetta</w:t>
            </w:r>
          </w:p>
          <w:p w:rsidR="00544CDE" w:rsidRPr="00A40EA0" w:rsidRDefault="00544CDE" w:rsidP="00A14DA6">
            <w:pPr>
              <w:pStyle w:val="a8"/>
              <w:rPr>
                <w:sz w:val="20"/>
                <w:szCs w:val="20"/>
              </w:rPr>
            </w:pPr>
            <w:r w:rsidRPr="00A40EA0">
              <w:rPr>
                <w:sz w:val="20"/>
                <w:szCs w:val="20"/>
              </w:rPr>
              <w:t>2014г.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A40EA0" w:rsidRDefault="00544CDE" w:rsidP="00DF1B8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412886,92</w:t>
            </w:r>
          </w:p>
          <w:p w:rsidR="00544CDE" w:rsidRPr="00A40EA0" w:rsidRDefault="00544CDE" w:rsidP="00DF1B8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 xml:space="preserve"> ( в том числе по основному месту работы</w:t>
            </w:r>
          </w:p>
          <w:p w:rsidR="00544CDE" w:rsidRPr="00A40EA0" w:rsidRDefault="00544CDE" w:rsidP="000266BD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276452,92)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55,4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40EA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A40EA0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20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23420A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768,0</w:t>
            </w:r>
          </w:p>
          <w:p w:rsidR="00544CDE" w:rsidRPr="0023420A" w:rsidRDefault="00544CDE" w:rsidP="00486661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Квартира</w:t>
            </w:r>
          </w:p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двухкомнатная</w:t>
            </w:r>
          </w:p>
        </w:tc>
        <w:tc>
          <w:tcPr>
            <w:tcW w:w="867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bCs/>
                <w:sz w:val="20"/>
                <w:szCs w:val="20"/>
                <w:shd w:val="clear" w:color="auto" w:fill="FFFFFF"/>
              </w:rPr>
            </w:pPr>
            <w:r w:rsidRPr="0023420A">
              <w:rPr>
                <w:rFonts w:cs="Times New Roman"/>
                <w:sz w:val="20"/>
                <w:szCs w:val="20"/>
              </w:rPr>
              <w:t xml:space="preserve">Легковой автомобиль  </w:t>
            </w:r>
            <w:r w:rsidRPr="0023420A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Toyota Camry 2015г.</w:t>
            </w:r>
          </w:p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 xml:space="preserve">Легковой автомобиль  </w:t>
            </w:r>
            <w:r w:rsidRPr="0023420A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Renault</w:t>
            </w:r>
            <w:r w:rsidRPr="0023420A">
              <w:rPr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Pr="0023420A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Logan, 2009г.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150000,00</w:t>
            </w:r>
          </w:p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 w:rsidP="00030575">
            <w:pPr>
              <w:pStyle w:val="a8"/>
              <w:rPr>
                <w:u w:val="single"/>
              </w:rPr>
            </w:pPr>
          </w:p>
        </w:tc>
      </w:tr>
      <w:tr w:rsidR="00544CDE" w:rsidRPr="007473AB" w:rsidTr="00285C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55,4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285CB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285CB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285CB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49,8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285CB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23420A">
            <w:pPr>
              <w:pStyle w:val="aa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23420A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544CDE" w:rsidRPr="0023420A" w:rsidRDefault="00544CDE" w:rsidP="0023420A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ВАЗ 21070</w:t>
            </w:r>
          </w:p>
          <w:p w:rsidR="00544CDE" w:rsidRPr="0023420A" w:rsidRDefault="00544CDE" w:rsidP="0023420A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2005г.</w:t>
            </w: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5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23420A">
              <w:rPr>
                <w:rFonts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rPr>
                <w:sz w:val="20"/>
                <w:szCs w:val="20"/>
              </w:rPr>
            </w:pPr>
            <w:r w:rsidRPr="0023420A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rPr>
                <w:sz w:val="20"/>
                <w:szCs w:val="20"/>
              </w:rPr>
            </w:pPr>
            <w:r w:rsidRPr="0023420A">
              <w:rPr>
                <w:sz w:val="20"/>
                <w:szCs w:val="20"/>
              </w:rPr>
              <w:t>55,4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</w:pPr>
            <w:r w:rsidRPr="0023420A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rPr>
                <w:sz w:val="20"/>
                <w:szCs w:val="20"/>
              </w:rPr>
            </w:pPr>
            <w:r w:rsidRPr="002342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768,0</w:t>
            </w:r>
          </w:p>
          <w:p w:rsidR="00544CDE" w:rsidRPr="0023420A" w:rsidRDefault="00544CDE" w:rsidP="00B7132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snapToGrid w:val="0"/>
            </w:pP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9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23420A">
              <w:rPr>
                <w:rFonts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rPr>
                <w:sz w:val="20"/>
                <w:szCs w:val="20"/>
              </w:rPr>
            </w:pPr>
            <w:r w:rsidRPr="0023420A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rPr>
                <w:sz w:val="20"/>
                <w:szCs w:val="20"/>
              </w:rPr>
            </w:pPr>
            <w:r w:rsidRPr="0023420A">
              <w:rPr>
                <w:sz w:val="20"/>
                <w:szCs w:val="20"/>
              </w:rPr>
              <w:t>55,4</w:t>
            </w:r>
          </w:p>
        </w:tc>
        <w:tc>
          <w:tcPr>
            <w:tcW w:w="1035" w:type="dxa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23420A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23420A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23420A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CDE" w:rsidRPr="007473AB" w:rsidTr="002342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5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a"/>
              <w:snapToGrid w:val="0"/>
              <w:rPr>
                <w:rFonts w:cs="Times New Roman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 w:rsidP="00B71328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 w:rsidP="00B7132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 w:rsidP="00B7132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 w:rsidP="00B7132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 w:rsidP="00B7132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 w:rsidP="00B7132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33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r w:rsidRPr="002342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sz w:val="20"/>
                <w:szCs w:val="20"/>
              </w:rPr>
            </w:pPr>
            <w:r w:rsidRPr="0023420A">
              <w:rPr>
                <w:sz w:val="20"/>
                <w:szCs w:val="20"/>
              </w:rPr>
              <w:t>768,0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23420A" w:rsidRDefault="00544CDE" w:rsidP="00B71328">
            <w:pPr>
              <w:pStyle w:val="a8"/>
              <w:rPr>
                <w:sz w:val="20"/>
                <w:szCs w:val="20"/>
              </w:rPr>
            </w:pPr>
            <w:r w:rsidRPr="0023420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 w:rsidP="00B7132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44CDE" w:rsidRPr="007473AB" w:rsidRDefault="00544CDE" w:rsidP="00B7132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44CDE" w:rsidRPr="007473AB" w:rsidRDefault="00544CDE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544CDE" w:rsidRPr="007473AB" w:rsidRDefault="00544CDE">
      <w:pPr>
        <w:pStyle w:val="aa"/>
        <w:snapToGrid w:val="0"/>
        <w:spacing w:after="120"/>
        <w:rPr>
          <w:u w:val="single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5E29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4CD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9B513-8B79-4465-8EC6-7C4084F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544CDE"/>
    <w:pPr>
      <w:widowControl w:val="0"/>
      <w:suppressAutoHyphens/>
      <w:spacing w:after="12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544CDE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a">
    <w:name w:val="Содержимое таблицы"/>
    <w:basedOn w:val="a"/>
    <w:rsid w:val="00544CDE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WW8Num1z0">
    <w:name w:val="WW8Num1z0"/>
    <w:rsid w:val="00544CDE"/>
  </w:style>
  <w:style w:type="character" w:customStyle="1" w:styleId="WW8Num1z1">
    <w:name w:val="WW8Num1z1"/>
    <w:rsid w:val="00544CDE"/>
  </w:style>
  <w:style w:type="character" w:customStyle="1" w:styleId="WW8Num1z2">
    <w:name w:val="WW8Num1z2"/>
    <w:rsid w:val="00544CDE"/>
  </w:style>
  <w:style w:type="character" w:customStyle="1" w:styleId="WW8Num1z3">
    <w:name w:val="WW8Num1z3"/>
    <w:rsid w:val="00544CDE"/>
  </w:style>
  <w:style w:type="character" w:customStyle="1" w:styleId="WW8Num1z4">
    <w:name w:val="WW8Num1z4"/>
    <w:rsid w:val="00544CDE"/>
  </w:style>
  <w:style w:type="character" w:customStyle="1" w:styleId="WW8Num1z5">
    <w:name w:val="WW8Num1z5"/>
    <w:rsid w:val="00544CDE"/>
  </w:style>
  <w:style w:type="character" w:customStyle="1" w:styleId="WW8Num1z6">
    <w:name w:val="WW8Num1z6"/>
    <w:rsid w:val="00544CDE"/>
  </w:style>
  <w:style w:type="character" w:customStyle="1" w:styleId="WW8Num1z7">
    <w:name w:val="WW8Num1z7"/>
    <w:rsid w:val="00544CDE"/>
  </w:style>
  <w:style w:type="character" w:customStyle="1" w:styleId="WW8Num1z8">
    <w:name w:val="WW8Num1z8"/>
    <w:rsid w:val="00544CDE"/>
  </w:style>
  <w:style w:type="character" w:customStyle="1" w:styleId="11">
    <w:name w:val="Основной шрифт абзаца1"/>
    <w:rsid w:val="00544CDE"/>
  </w:style>
  <w:style w:type="character" w:customStyle="1" w:styleId="WW-Absatz-Standardschriftart1111">
    <w:name w:val="WW-Absatz-Standardschriftart1111"/>
    <w:rsid w:val="00544CDE"/>
  </w:style>
  <w:style w:type="character" w:customStyle="1" w:styleId="ab">
    <w:name w:val="Символ сноски"/>
    <w:rsid w:val="00544CDE"/>
  </w:style>
  <w:style w:type="character" w:customStyle="1" w:styleId="ac">
    <w:name w:val="Символы концевой сноски"/>
    <w:rsid w:val="00544CDE"/>
  </w:style>
  <w:style w:type="paragraph" w:styleId="ad">
    <w:name w:val="Title"/>
    <w:basedOn w:val="a"/>
    <w:next w:val="a8"/>
    <w:link w:val="ae"/>
    <w:qFormat/>
    <w:rsid w:val="00544CDE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lang w:eastAsia="hi-IN" w:bidi="hi-IN"/>
    </w:rPr>
  </w:style>
  <w:style w:type="character" w:customStyle="1" w:styleId="ae">
    <w:name w:val="Заголовок Знак"/>
    <w:basedOn w:val="a0"/>
    <w:link w:val="ad"/>
    <w:rsid w:val="00544CDE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f">
    <w:name w:val="List"/>
    <w:basedOn w:val="a8"/>
    <w:rsid w:val="00544CDE"/>
  </w:style>
  <w:style w:type="paragraph" w:customStyle="1" w:styleId="21">
    <w:name w:val="Название2"/>
    <w:basedOn w:val="a"/>
    <w:rsid w:val="00544CDE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22">
    <w:name w:val="Указатель2"/>
    <w:basedOn w:val="a"/>
    <w:rsid w:val="00544CDE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12">
    <w:name w:val="Название1"/>
    <w:basedOn w:val="a"/>
    <w:rsid w:val="00544CDE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13">
    <w:name w:val="Указатель1"/>
    <w:basedOn w:val="a"/>
    <w:rsid w:val="00544CDE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styleId="af0">
    <w:name w:val="Balloon Text"/>
    <w:basedOn w:val="a"/>
    <w:link w:val="af1"/>
    <w:rsid w:val="00544CDE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character" w:customStyle="1" w:styleId="af1">
    <w:name w:val="Текст выноски Знак"/>
    <w:basedOn w:val="a0"/>
    <w:link w:val="af0"/>
    <w:rsid w:val="00544CDE"/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customStyle="1" w:styleId="af2">
    <w:name w:val="Заголовок таблицы"/>
    <w:basedOn w:val="aa"/>
    <w:rsid w:val="00544CDE"/>
    <w:pPr>
      <w:jc w:val="center"/>
    </w:pPr>
    <w:rPr>
      <w:b/>
      <w:bCs/>
    </w:rPr>
  </w:style>
  <w:style w:type="paragraph" w:customStyle="1" w:styleId="NormalWeb">
    <w:name w:val="Normal (Web)"/>
    <w:basedOn w:val="a"/>
    <w:rsid w:val="00544CDE"/>
    <w:pPr>
      <w:widowControl w:val="0"/>
      <w:suppressAutoHyphens/>
      <w:spacing w:before="100" w:after="10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NoSpacing">
    <w:name w:val="No Spacing"/>
    <w:rsid w:val="00544CDE"/>
    <w:pPr>
      <w:suppressAutoHyphens/>
      <w:spacing w:line="100" w:lineRule="atLeast"/>
    </w:pPr>
    <w:rPr>
      <w:rFonts w:eastAsia="Arial Unicode MS" w:cs="Mangal"/>
      <w:sz w:val="24"/>
      <w:szCs w:val="24"/>
      <w:lang w:eastAsia="hi-IN" w:bidi="hi-IN"/>
    </w:rPr>
  </w:style>
  <w:style w:type="paragraph" w:styleId="af3">
    <w:name w:val="No Spacing"/>
    <w:qFormat/>
    <w:rsid w:val="00544CDE"/>
    <w:rPr>
      <w:rFonts w:ascii="Calibri" w:hAnsi="Calibri"/>
      <w:sz w:val="22"/>
      <w:szCs w:val="22"/>
      <w:lang w:eastAsia="en-US"/>
    </w:rPr>
  </w:style>
  <w:style w:type="character" w:customStyle="1" w:styleId="organictitlecontentspanorganictitle">
    <w:name w:val="organictitlecontentspan organic__title"/>
    <w:basedOn w:val="a0"/>
    <w:rsid w:val="0054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net.ru/auto/used/renault/kangoo/223168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4451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2022-09-02T05:24:00Z</dcterms:modified>
</cp:coreProperties>
</file>