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BA7D8" w14:textId="77777777" w:rsidR="00321FCB" w:rsidRPr="008550D1" w:rsidRDefault="00321FCB" w:rsidP="00627F50">
      <w:pPr>
        <w:autoSpaceDE w:val="0"/>
        <w:autoSpaceDN w:val="0"/>
        <w:adjustRightInd w:val="0"/>
        <w:ind w:left="8080"/>
        <w:jc w:val="both"/>
        <w:rPr>
          <w:sz w:val="22"/>
          <w:szCs w:val="22"/>
        </w:rPr>
      </w:pPr>
      <w:r w:rsidRPr="008550D1">
        <w:rPr>
          <w:sz w:val="22"/>
          <w:szCs w:val="22"/>
        </w:rPr>
        <w:t>Приложение</w:t>
      </w:r>
    </w:p>
    <w:p w14:paraId="5162C5EF" w14:textId="77777777" w:rsidR="00321FCB" w:rsidRPr="008550D1" w:rsidRDefault="00321FCB" w:rsidP="00627F50">
      <w:pPr>
        <w:pStyle w:val="ConsPlusTitle"/>
        <w:widowControl/>
        <w:ind w:left="8080" w:right="-30"/>
        <w:jc w:val="both"/>
        <w:rPr>
          <w:b w:val="0"/>
          <w:bCs w:val="0"/>
          <w:sz w:val="22"/>
          <w:szCs w:val="22"/>
        </w:rPr>
      </w:pPr>
      <w:r w:rsidRPr="008550D1">
        <w:rPr>
          <w:b w:val="0"/>
          <w:bCs w:val="0"/>
          <w:sz w:val="22"/>
          <w:szCs w:val="22"/>
        </w:rPr>
        <w:t xml:space="preserve">к Порядку размещения сведений о доходах, расходах,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расходах,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  <w:r w:rsidRPr="008550D1">
        <w:rPr>
          <w:b w:val="0"/>
          <w:sz w:val="22"/>
          <w:szCs w:val="22"/>
        </w:rPr>
        <w:t>и предоставления этих сведений</w:t>
      </w:r>
      <w:r w:rsidRPr="008550D1">
        <w:rPr>
          <w:sz w:val="22"/>
          <w:szCs w:val="22"/>
        </w:rPr>
        <w:t xml:space="preserve"> </w:t>
      </w:r>
      <w:r w:rsidRPr="008550D1">
        <w:rPr>
          <w:b w:val="0"/>
          <w:sz w:val="22"/>
          <w:szCs w:val="22"/>
        </w:rPr>
        <w:t>средствам массовой информации для опубликования</w:t>
      </w:r>
      <w:r w:rsidRPr="008550D1">
        <w:rPr>
          <w:b w:val="0"/>
          <w:bCs w:val="0"/>
          <w:sz w:val="22"/>
          <w:szCs w:val="22"/>
        </w:rPr>
        <w:t xml:space="preserve">                     (в редакции Указа Губернатора Смоленской области от 28.08.2013  № 75)</w:t>
      </w:r>
    </w:p>
    <w:p w14:paraId="55505211" w14:textId="77777777" w:rsidR="00321FCB" w:rsidRDefault="00321FCB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14:paraId="05693F3B" w14:textId="77777777" w:rsidR="00321FCB" w:rsidRPr="001659FD" w:rsidRDefault="00321FCB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1659FD">
        <w:rPr>
          <w:b/>
          <w:bCs/>
          <w:sz w:val="28"/>
          <w:szCs w:val="28"/>
        </w:rPr>
        <w:t xml:space="preserve">СВЕДЕНИЯ </w:t>
      </w:r>
    </w:p>
    <w:p w14:paraId="31AB60DF" w14:textId="77777777" w:rsidR="00321FCB" w:rsidRPr="001659FD" w:rsidRDefault="00321FCB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1659FD">
        <w:rPr>
          <w:b/>
          <w:bCs/>
          <w:sz w:val="28"/>
          <w:szCs w:val="28"/>
        </w:rPr>
        <w:t xml:space="preserve">о доходах, </w:t>
      </w:r>
      <w:r>
        <w:rPr>
          <w:b/>
          <w:bCs/>
          <w:sz w:val="28"/>
          <w:szCs w:val="28"/>
        </w:rPr>
        <w:t xml:space="preserve">расходах, </w:t>
      </w:r>
      <w:r w:rsidRPr="001659FD">
        <w:rPr>
          <w:b/>
          <w:bCs/>
          <w:sz w:val="28"/>
          <w:szCs w:val="28"/>
        </w:rPr>
        <w:t xml:space="preserve">об имуществе и обязательствах имущественного характера </w:t>
      </w:r>
    </w:p>
    <w:p w14:paraId="16B02BD2" w14:textId="77777777" w:rsidR="00321FCB" w:rsidRPr="00FD111D" w:rsidRDefault="00321FCB" w:rsidP="00FD111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11D">
        <w:rPr>
          <w:rFonts w:ascii="Times New Roman" w:hAnsi="Times New Roman" w:cs="Times New Roman"/>
          <w:b/>
          <w:sz w:val="28"/>
          <w:szCs w:val="28"/>
        </w:rPr>
        <w:t xml:space="preserve">Главы муниципального образования «Глинковский район» </w:t>
      </w:r>
    </w:p>
    <w:p w14:paraId="7F8DE4D6" w14:textId="77777777" w:rsidR="00321FCB" w:rsidRPr="001C3ADA" w:rsidRDefault="00321FCB" w:rsidP="00FD111D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FD111D">
        <w:rPr>
          <w:b/>
          <w:sz w:val="28"/>
          <w:szCs w:val="28"/>
        </w:rPr>
        <w:t>Смоленской области Калмыкова Михаила Захаровича</w:t>
      </w:r>
      <w:r>
        <w:rPr>
          <w:sz w:val="24"/>
          <w:szCs w:val="24"/>
        </w:rPr>
        <w:t xml:space="preserve"> </w:t>
      </w:r>
      <w:r w:rsidRPr="001659FD">
        <w:rPr>
          <w:b/>
          <w:bCs/>
          <w:sz w:val="28"/>
          <w:szCs w:val="28"/>
        </w:rPr>
        <w:t>и членов е</w:t>
      </w:r>
      <w:r>
        <w:rPr>
          <w:b/>
          <w:bCs/>
          <w:sz w:val="28"/>
          <w:szCs w:val="28"/>
        </w:rPr>
        <w:t>го</w:t>
      </w:r>
      <w:r w:rsidRPr="001659FD">
        <w:rPr>
          <w:b/>
          <w:bCs/>
          <w:sz w:val="28"/>
          <w:szCs w:val="28"/>
        </w:rPr>
        <w:t xml:space="preserve"> семьи</w:t>
      </w:r>
    </w:p>
    <w:p w14:paraId="0190E5E0" w14:textId="73477109" w:rsidR="00321FCB" w:rsidRPr="00EC4B35" w:rsidRDefault="00321FCB" w:rsidP="008550D1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  <w:r w:rsidRPr="001659FD">
        <w:rPr>
          <w:b/>
          <w:bCs/>
          <w:sz w:val="28"/>
          <w:szCs w:val="28"/>
        </w:rPr>
        <w:t>за период</w:t>
      </w:r>
      <w:r>
        <w:rPr>
          <w:b/>
          <w:bCs/>
          <w:sz w:val="28"/>
          <w:szCs w:val="28"/>
        </w:rPr>
        <w:t xml:space="preserve"> с 1 января по 31 декабря 20</w:t>
      </w:r>
      <w:r w:rsidR="005B7F50">
        <w:rPr>
          <w:b/>
          <w:bCs/>
          <w:sz w:val="28"/>
          <w:szCs w:val="28"/>
        </w:rPr>
        <w:t>2</w:t>
      </w:r>
      <w:r w:rsidR="00B60BBB" w:rsidRPr="00B60BBB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</w:t>
      </w:r>
      <w:r w:rsidRPr="001659FD">
        <w:rPr>
          <w:b/>
          <w:bCs/>
          <w:sz w:val="28"/>
          <w:szCs w:val="28"/>
        </w:rPr>
        <w:t>года</w:t>
      </w:r>
    </w:p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836"/>
        <w:gridCol w:w="1484"/>
        <w:gridCol w:w="1040"/>
        <w:gridCol w:w="1434"/>
        <w:gridCol w:w="1426"/>
        <w:gridCol w:w="1569"/>
        <w:gridCol w:w="1701"/>
        <w:gridCol w:w="1023"/>
        <w:gridCol w:w="1434"/>
      </w:tblGrid>
      <w:tr w:rsidR="00321FCB" w:rsidRPr="00D668E3" w14:paraId="52F9D6E2" w14:textId="77777777" w:rsidTr="008550D1">
        <w:tc>
          <w:tcPr>
            <w:tcW w:w="2376" w:type="dxa"/>
            <w:vMerge w:val="restart"/>
          </w:tcPr>
          <w:p w14:paraId="2ECF66DE" w14:textId="77777777" w:rsidR="00321FCB" w:rsidRPr="00D668E3" w:rsidRDefault="00321FCB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Лица, о доходах, </w:t>
            </w:r>
            <w:r>
              <w:t xml:space="preserve">расходах, об </w:t>
            </w:r>
            <w:r w:rsidRPr="00D668E3"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836" w:type="dxa"/>
            <w:vMerge w:val="restart"/>
          </w:tcPr>
          <w:p w14:paraId="65AA17BB" w14:textId="77777777" w:rsidR="00321FCB" w:rsidRDefault="00321FCB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Декларированный годовой доход </w:t>
            </w:r>
          </w:p>
          <w:p w14:paraId="495D5868" w14:textId="1D6CAB9C" w:rsidR="00321FCB" w:rsidRPr="00D668E3" w:rsidRDefault="00321FCB" w:rsidP="008550D1">
            <w:pPr>
              <w:autoSpaceDE w:val="0"/>
              <w:autoSpaceDN w:val="0"/>
              <w:adjustRightInd w:val="0"/>
              <w:jc w:val="center"/>
            </w:pPr>
            <w:r>
              <w:t>за 20</w:t>
            </w:r>
            <w:r w:rsidR="005B7F50">
              <w:t>2</w:t>
            </w:r>
            <w:r w:rsidR="00B60BBB">
              <w:rPr>
                <w:lang w:val="en-US"/>
              </w:rPr>
              <w:t>1</w:t>
            </w:r>
            <w:r w:rsidRPr="00D668E3">
              <w:t xml:space="preserve"> год (руб.)</w:t>
            </w:r>
          </w:p>
        </w:tc>
        <w:tc>
          <w:tcPr>
            <w:tcW w:w="5384" w:type="dxa"/>
            <w:gridSpan w:val="4"/>
          </w:tcPr>
          <w:p w14:paraId="1D156C7E" w14:textId="77777777" w:rsidR="00321FCB" w:rsidRPr="00D668E3" w:rsidRDefault="00321FCB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9" w:type="dxa"/>
            <w:vMerge w:val="restart"/>
          </w:tcPr>
          <w:p w14:paraId="59EFE807" w14:textId="77777777" w:rsidR="00321FCB" w:rsidRPr="00D668E3" w:rsidRDefault="00321FCB" w:rsidP="008550D1">
            <w:pPr>
              <w:autoSpaceDE w:val="0"/>
              <w:autoSpaceDN w:val="0"/>
              <w:adjustRightInd w:val="0"/>
              <w:jc w:val="center"/>
            </w:pPr>
            <w:r w:rsidRPr="00143A65">
              <w:t>Источники получения средств, за счет которых приобретено имущество</w:t>
            </w:r>
          </w:p>
        </w:tc>
        <w:tc>
          <w:tcPr>
            <w:tcW w:w="4158" w:type="dxa"/>
            <w:gridSpan w:val="3"/>
          </w:tcPr>
          <w:p w14:paraId="63A52E9B" w14:textId="77777777" w:rsidR="00321FCB" w:rsidRPr="00D668E3" w:rsidRDefault="00321FCB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имущества, находящихся в пользовании</w:t>
            </w:r>
          </w:p>
        </w:tc>
      </w:tr>
      <w:tr w:rsidR="00321FCB" w:rsidRPr="00D668E3" w14:paraId="4881FCC7" w14:textId="77777777" w:rsidTr="008550D1">
        <w:tc>
          <w:tcPr>
            <w:tcW w:w="2376" w:type="dxa"/>
            <w:vMerge/>
          </w:tcPr>
          <w:p w14:paraId="55B58F7D" w14:textId="77777777" w:rsidR="00321FCB" w:rsidRPr="00D668E3" w:rsidRDefault="00321FCB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6" w:type="dxa"/>
            <w:vMerge/>
          </w:tcPr>
          <w:p w14:paraId="314EA420" w14:textId="77777777" w:rsidR="00321FCB" w:rsidRPr="00D668E3" w:rsidRDefault="00321FCB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4" w:type="dxa"/>
          </w:tcPr>
          <w:p w14:paraId="30FB20D0" w14:textId="77777777" w:rsidR="00321FCB" w:rsidRPr="00D668E3" w:rsidRDefault="00321FCB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40" w:type="dxa"/>
          </w:tcPr>
          <w:p w14:paraId="2D26A674" w14:textId="77777777" w:rsidR="00321FCB" w:rsidRPr="00D668E3" w:rsidRDefault="00321FCB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14:paraId="3ECC7048" w14:textId="77777777" w:rsidR="00321FCB" w:rsidRPr="00D668E3" w:rsidRDefault="00321FCB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  <w:tc>
          <w:tcPr>
            <w:tcW w:w="1426" w:type="dxa"/>
          </w:tcPr>
          <w:p w14:paraId="43FC4037" w14:textId="77777777" w:rsidR="00321FCB" w:rsidRPr="00D668E3" w:rsidRDefault="00321FCB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транспортные средства</w:t>
            </w:r>
          </w:p>
        </w:tc>
        <w:tc>
          <w:tcPr>
            <w:tcW w:w="1569" w:type="dxa"/>
            <w:vMerge/>
          </w:tcPr>
          <w:p w14:paraId="3F385173" w14:textId="77777777" w:rsidR="00321FCB" w:rsidRPr="00D668E3" w:rsidRDefault="00321FCB" w:rsidP="008550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14:paraId="6E998FF3" w14:textId="77777777" w:rsidR="00321FCB" w:rsidRPr="00D668E3" w:rsidRDefault="00321FCB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23" w:type="dxa"/>
          </w:tcPr>
          <w:p w14:paraId="1434620E" w14:textId="77777777" w:rsidR="00321FCB" w:rsidRPr="00D668E3" w:rsidRDefault="00321FCB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14:paraId="38A26178" w14:textId="77777777" w:rsidR="00321FCB" w:rsidRPr="00D668E3" w:rsidRDefault="00321FCB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</w:tr>
      <w:tr w:rsidR="00321FCB" w:rsidRPr="00D668E3" w14:paraId="40EF32A1" w14:textId="77777777" w:rsidTr="008550D1">
        <w:tc>
          <w:tcPr>
            <w:tcW w:w="2376" w:type="dxa"/>
          </w:tcPr>
          <w:p w14:paraId="3DCB435F" w14:textId="77777777" w:rsidR="00321FCB" w:rsidRPr="00D668E3" w:rsidRDefault="00321FCB" w:rsidP="007E5F62">
            <w:pPr>
              <w:autoSpaceDE w:val="0"/>
              <w:autoSpaceDN w:val="0"/>
              <w:adjustRightInd w:val="0"/>
              <w:jc w:val="center"/>
            </w:pPr>
            <w:r>
              <w:t>Калмыков Михаил Захарович</w:t>
            </w:r>
          </w:p>
        </w:tc>
        <w:tc>
          <w:tcPr>
            <w:tcW w:w="1836" w:type="dxa"/>
          </w:tcPr>
          <w:p w14:paraId="39E46EA0" w14:textId="1AB6D818" w:rsidR="00321FCB" w:rsidRPr="00D668E3" w:rsidRDefault="00321FCB" w:rsidP="001C3ADA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B60BBB">
              <w:rPr>
                <w:lang w:val="en-US"/>
              </w:rPr>
              <w:t>602412</w:t>
            </w:r>
            <w:r>
              <w:t>,</w:t>
            </w:r>
            <w:r w:rsidR="00B60BBB">
              <w:rPr>
                <w:lang w:val="en-US"/>
              </w:rPr>
              <w:t>86</w:t>
            </w:r>
          </w:p>
        </w:tc>
        <w:tc>
          <w:tcPr>
            <w:tcW w:w="1484" w:type="dxa"/>
          </w:tcPr>
          <w:p w14:paraId="0B74C52C" w14:textId="77777777" w:rsidR="00321FCB" w:rsidRDefault="00321FCB" w:rsidP="008550D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14:paraId="19BCE2AF" w14:textId="77777777" w:rsidR="00321FCB" w:rsidRDefault="00321FCB" w:rsidP="008550D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14:paraId="7E5101CD" w14:textId="77777777" w:rsidR="00321FCB" w:rsidRPr="00D668E3" w:rsidRDefault="00321FCB" w:rsidP="008550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0" w:type="dxa"/>
          </w:tcPr>
          <w:p w14:paraId="04BF1874" w14:textId="77777777" w:rsidR="00321FCB" w:rsidRDefault="00321FCB" w:rsidP="008550D1">
            <w:pPr>
              <w:autoSpaceDE w:val="0"/>
              <w:autoSpaceDN w:val="0"/>
              <w:adjustRightInd w:val="0"/>
              <w:jc w:val="center"/>
            </w:pPr>
            <w:r>
              <w:t>34,3</w:t>
            </w:r>
          </w:p>
          <w:p w14:paraId="3219BABC" w14:textId="77777777" w:rsidR="00321FCB" w:rsidRDefault="00321FCB" w:rsidP="00FD111D">
            <w:pPr>
              <w:autoSpaceDE w:val="0"/>
              <w:autoSpaceDN w:val="0"/>
              <w:adjustRightInd w:val="0"/>
              <w:jc w:val="center"/>
            </w:pPr>
            <w:r>
              <w:t>951,0</w:t>
            </w:r>
          </w:p>
          <w:p w14:paraId="201D98AA" w14:textId="77777777" w:rsidR="00321FCB" w:rsidRDefault="00321FCB" w:rsidP="00FD111D">
            <w:pPr>
              <w:autoSpaceDE w:val="0"/>
              <w:autoSpaceDN w:val="0"/>
              <w:adjustRightInd w:val="0"/>
              <w:jc w:val="center"/>
            </w:pPr>
          </w:p>
          <w:p w14:paraId="2A76677C" w14:textId="77777777" w:rsidR="00321FCB" w:rsidRPr="00D668E3" w:rsidRDefault="00321FCB" w:rsidP="00FD11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4" w:type="dxa"/>
          </w:tcPr>
          <w:p w14:paraId="1B6CBC97" w14:textId="77777777" w:rsidR="00321FCB" w:rsidRDefault="00321FCB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14:paraId="358BBDB4" w14:textId="77777777" w:rsidR="00321FCB" w:rsidRDefault="00321FCB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14:paraId="4CF97BDB" w14:textId="77777777" w:rsidR="00321FCB" w:rsidRDefault="00321FCB" w:rsidP="008550D1">
            <w:pPr>
              <w:autoSpaceDE w:val="0"/>
              <w:autoSpaceDN w:val="0"/>
              <w:adjustRightInd w:val="0"/>
              <w:jc w:val="center"/>
            </w:pPr>
          </w:p>
          <w:p w14:paraId="1A1155C1" w14:textId="77777777" w:rsidR="00321FCB" w:rsidRPr="00D668E3" w:rsidRDefault="00321FCB" w:rsidP="008550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6" w:type="dxa"/>
          </w:tcPr>
          <w:p w14:paraId="261394BF" w14:textId="77777777" w:rsidR="00321FCB" w:rsidRPr="00D632E0" w:rsidRDefault="00321FCB" w:rsidP="008550D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Т</w:t>
            </w:r>
            <w:r w:rsidR="005B7F50">
              <w:t>о</w:t>
            </w:r>
            <w:r>
              <w:t>йота РАВ 4</w:t>
            </w:r>
          </w:p>
        </w:tc>
        <w:tc>
          <w:tcPr>
            <w:tcW w:w="1569" w:type="dxa"/>
          </w:tcPr>
          <w:p w14:paraId="583E2FBD" w14:textId="77777777" w:rsidR="00321FCB" w:rsidRPr="00D668E3" w:rsidRDefault="00321FCB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64BA4305" w14:textId="77777777" w:rsidR="00321FCB" w:rsidRPr="00D668E3" w:rsidRDefault="00321FCB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14:paraId="58A9FD18" w14:textId="77777777" w:rsidR="00321FCB" w:rsidRPr="00D668E3" w:rsidRDefault="00321FCB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14:paraId="0C5F593D" w14:textId="77777777" w:rsidR="00321FCB" w:rsidRPr="00D668E3" w:rsidRDefault="00321FCB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21FCB" w:rsidRPr="00D668E3" w14:paraId="44BDE5EC" w14:textId="77777777" w:rsidTr="008550D1">
        <w:tc>
          <w:tcPr>
            <w:tcW w:w="2376" w:type="dxa"/>
          </w:tcPr>
          <w:p w14:paraId="3376308B" w14:textId="77777777" w:rsidR="00321FCB" w:rsidRPr="00D668E3" w:rsidRDefault="00321FCB" w:rsidP="001C3ADA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D668E3">
              <w:t>упруг</w:t>
            </w:r>
            <w:r>
              <w:t>а</w:t>
            </w:r>
          </w:p>
          <w:p w14:paraId="5831071B" w14:textId="77777777" w:rsidR="00321FCB" w:rsidRPr="00D668E3" w:rsidRDefault="00321FCB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14:paraId="6BEA8301" w14:textId="3C15ADFD" w:rsidR="00321FCB" w:rsidRPr="00D668E3" w:rsidRDefault="00776D65" w:rsidP="001C3ADA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435329</w:t>
            </w:r>
            <w:r w:rsidR="00321FCB">
              <w:t>,</w:t>
            </w:r>
            <w:r>
              <w:rPr>
                <w:lang w:val="en-US"/>
              </w:rPr>
              <w:t>30</w:t>
            </w:r>
          </w:p>
        </w:tc>
        <w:tc>
          <w:tcPr>
            <w:tcW w:w="1484" w:type="dxa"/>
          </w:tcPr>
          <w:p w14:paraId="1EB0A24B" w14:textId="77777777" w:rsidR="00321FCB" w:rsidRDefault="00321FCB" w:rsidP="008550D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14:paraId="794EE47E" w14:textId="77777777" w:rsidR="00321FCB" w:rsidRDefault="00321FCB" w:rsidP="008550D1">
            <w:pPr>
              <w:autoSpaceDE w:val="0"/>
              <w:autoSpaceDN w:val="0"/>
              <w:adjustRightInd w:val="0"/>
              <w:jc w:val="center"/>
            </w:pPr>
          </w:p>
          <w:p w14:paraId="62A0C064" w14:textId="77777777" w:rsidR="00321FCB" w:rsidRDefault="00321FCB" w:rsidP="008550D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14:paraId="4C0197AA" w14:textId="77777777" w:rsidR="00321FCB" w:rsidRDefault="00321FCB" w:rsidP="008550D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14:paraId="74243EB4" w14:textId="77777777" w:rsidR="00321FCB" w:rsidRDefault="00321FCB" w:rsidP="008550D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14:paraId="2D867973" w14:textId="77777777" w:rsidR="00321FCB" w:rsidRDefault="00321FCB" w:rsidP="008550D1">
            <w:pPr>
              <w:autoSpaceDE w:val="0"/>
              <w:autoSpaceDN w:val="0"/>
              <w:adjustRightInd w:val="0"/>
              <w:jc w:val="center"/>
            </w:pPr>
          </w:p>
          <w:p w14:paraId="1AEE0693" w14:textId="77777777" w:rsidR="00321FCB" w:rsidRDefault="00321FCB" w:rsidP="008550D1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14:paraId="387EE80E" w14:textId="77777777" w:rsidR="00321FCB" w:rsidRPr="00D668E3" w:rsidRDefault="00321FCB" w:rsidP="008550D1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040" w:type="dxa"/>
          </w:tcPr>
          <w:p w14:paraId="779932D4" w14:textId="77777777" w:rsidR="00321FCB" w:rsidRDefault="00321FCB" w:rsidP="008550D1">
            <w:pPr>
              <w:autoSpaceDE w:val="0"/>
              <w:autoSpaceDN w:val="0"/>
              <w:adjustRightInd w:val="0"/>
              <w:jc w:val="center"/>
            </w:pPr>
            <w:r>
              <w:t>61,6</w:t>
            </w:r>
          </w:p>
          <w:p w14:paraId="4B3FF5BD" w14:textId="77777777" w:rsidR="00321FCB" w:rsidRDefault="00321FCB" w:rsidP="008550D1">
            <w:pPr>
              <w:autoSpaceDE w:val="0"/>
              <w:autoSpaceDN w:val="0"/>
              <w:adjustRightInd w:val="0"/>
              <w:jc w:val="center"/>
            </w:pPr>
          </w:p>
          <w:p w14:paraId="6FC31DE9" w14:textId="77777777" w:rsidR="00321FCB" w:rsidRDefault="00321FCB" w:rsidP="008550D1">
            <w:pPr>
              <w:autoSpaceDE w:val="0"/>
              <w:autoSpaceDN w:val="0"/>
              <w:adjustRightInd w:val="0"/>
              <w:jc w:val="center"/>
            </w:pPr>
            <w:r>
              <w:t>34,3</w:t>
            </w:r>
          </w:p>
          <w:p w14:paraId="2B5F7413" w14:textId="77777777" w:rsidR="00321FCB" w:rsidRDefault="00321FCB" w:rsidP="008550D1">
            <w:pPr>
              <w:autoSpaceDE w:val="0"/>
              <w:autoSpaceDN w:val="0"/>
              <w:adjustRightInd w:val="0"/>
              <w:jc w:val="center"/>
            </w:pPr>
          </w:p>
          <w:p w14:paraId="07F4BD45" w14:textId="77777777" w:rsidR="00321FCB" w:rsidRDefault="00321FCB" w:rsidP="008550D1">
            <w:pPr>
              <w:autoSpaceDE w:val="0"/>
              <w:autoSpaceDN w:val="0"/>
              <w:adjustRightInd w:val="0"/>
              <w:jc w:val="center"/>
            </w:pPr>
            <w:r>
              <w:t>27,0</w:t>
            </w:r>
          </w:p>
          <w:p w14:paraId="530DB4AA" w14:textId="77777777" w:rsidR="00321FCB" w:rsidRDefault="00321FCB" w:rsidP="008550D1">
            <w:pPr>
              <w:autoSpaceDE w:val="0"/>
              <w:autoSpaceDN w:val="0"/>
              <w:adjustRightInd w:val="0"/>
              <w:jc w:val="center"/>
            </w:pPr>
          </w:p>
          <w:p w14:paraId="4FD8CB3A" w14:textId="77777777" w:rsidR="00321FCB" w:rsidRDefault="00321FCB" w:rsidP="008550D1">
            <w:pPr>
              <w:autoSpaceDE w:val="0"/>
              <w:autoSpaceDN w:val="0"/>
              <w:adjustRightInd w:val="0"/>
              <w:jc w:val="center"/>
            </w:pPr>
            <w:r>
              <w:t>26,0</w:t>
            </w:r>
          </w:p>
          <w:p w14:paraId="4AF9585F" w14:textId="77777777" w:rsidR="00321FCB" w:rsidRDefault="00321FCB" w:rsidP="008550D1">
            <w:pPr>
              <w:autoSpaceDE w:val="0"/>
              <w:autoSpaceDN w:val="0"/>
              <w:adjustRightInd w:val="0"/>
              <w:jc w:val="center"/>
            </w:pPr>
          </w:p>
          <w:p w14:paraId="5AC0085B" w14:textId="77777777" w:rsidR="00321FCB" w:rsidRDefault="00321FCB" w:rsidP="008550D1">
            <w:pPr>
              <w:autoSpaceDE w:val="0"/>
              <w:autoSpaceDN w:val="0"/>
              <w:adjustRightInd w:val="0"/>
              <w:jc w:val="center"/>
            </w:pPr>
            <w:r>
              <w:t>21,2</w:t>
            </w:r>
          </w:p>
          <w:p w14:paraId="140D6EB7" w14:textId="77777777" w:rsidR="00321FCB" w:rsidRPr="00D668E3" w:rsidRDefault="00321FCB" w:rsidP="008550D1">
            <w:pPr>
              <w:autoSpaceDE w:val="0"/>
              <w:autoSpaceDN w:val="0"/>
              <w:adjustRightInd w:val="0"/>
              <w:jc w:val="center"/>
            </w:pPr>
            <w:r>
              <w:t>21.7</w:t>
            </w:r>
          </w:p>
        </w:tc>
        <w:tc>
          <w:tcPr>
            <w:tcW w:w="1434" w:type="dxa"/>
          </w:tcPr>
          <w:p w14:paraId="625D2C48" w14:textId="77777777" w:rsidR="00321FCB" w:rsidRDefault="00321FCB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14:paraId="2B78C323" w14:textId="77777777" w:rsidR="00321FCB" w:rsidRDefault="00321FCB" w:rsidP="008550D1">
            <w:pPr>
              <w:autoSpaceDE w:val="0"/>
              <w:autoSpaceDN w:val="0"/>
              <w:adjustRightInd w:val="0"/>
              <w:jc w:val="center"/>
            </w:pPr>
          </w:p>
          <w:p w14:paraId="52E2EEA7" w14:textId="77777777" w:rsidR="00321FCB" w:rsidRDefault="00321FCB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14:paraId="66EA6DCF" w14:textId="77777777" w:rsidR="00321FCB" w:rsidRDefault="00321FCB" w:rsidP="008550D1">
            <w:pPr>
              <w:autoSpaceDE w:val="0"/>
              <w:autoSpaceDN w:val="0"/>
              <w:adjustRightInd w:val="0"/>
              <w:jc w:val="center"/>
            </w:pPr>
          </w:p>
          <w:p w14:paraId="4A8382AE" w14:textId="77777777" w:rsidR="00321FCB" w:rsidRDefault="00321FCB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14:paraId="323916F1" w14:textId="77777777" w:rsidR="00321FCB" w:rsidRDefault="00321FCB" w:rsidP="008550D1">
            <w:pPr>
              <w:autoSpaceDE w:val="0"/>
              <w:autoSpaceDN w:val="0"/>
              <w:adjustRightInd w:val="0"/>
              <w:jc w:val="center"/>
            </w:pPr>
          </w:p>
          <w:p w14:paraId="5331EB33" w14:textId="77777777" w:rsidR="00321FCB" w:rsidRDefault="00321FCB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14:paraId="3D18E097" w14:textId="77777777" w:rsidR="00321FCB" w:rsidRDefault="00321FCB" w:rsidP="008550D1">
            <w:pPr>
              <w:autoSpaceDE w:val="0"/>
              <w:autoSpaceDN w:val="0"/>
              <w:adjustRightInd w:val="0"/>
              <w:jc w:val="center"/>
            </w:pPr>
          </w:p>
          <w:p w14:paraId="7E6CCB41" w14:textId="77777777" w:rsidR="00321FCB" w:rsidRDefault="00321FCB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14:paraId="2EBE8AFA" w14:textId="77777777" w:rsidR="00321FCB" w:rsidRPr="00D668E3" w:rsidRDefault="00321FCB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26" w:type="dxa"/>
          </w:tcPr>
          <w:p w14:paraId="5EE67727" w14:textId="77777777" w:rsidR="00321FCB" w:rsidRPr="00D668E3" w:rsidRDefault="00321FCB" w:rsidP="00A200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14:paraId="4A76074E" w14:textId="77777777" w:rsidR="00321FCB" w:rsidRPr="00D668E3" w:rsidRDefault="00321FCB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2D032A02" w14:textId="77777777" w:rsidR="00321FCB" w:rsidRPr="00D668E3" w:rsidRDefault="00321FCB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14:paraId="6D6F4D11" w14:textId="77777777" w:rsidR="00321FCB" w:rsidRPr="00D668E3" w:rsidRDefault="00321FCB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14:paraId="61EC63CF" w14:textId="77777777" w:rsidR="00321FCB" w:rsidRPr="00D668E3" w:rsidRDefault="00321FCB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21FCB" w:rsidRPr="00D668E3" w14:paraId="67BC6081" w14:textId="77777777" w:rsidTr="008550D1">
        <w:tc>
          <w:tcPr>
            <w:tcW w:w="2376" w:type="dxa"/>
          </w:tcPr>
          <w:p w14:paraId="442A73E3" w14:textId="77777777" w:rsidR="00321FCB" w:rsidRPr="00D668E3" w:rsidRDefault="00321FCB" w:rsidP="001C3ADA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D668E3">
              <w:t>ын (дочь)</w:t>
            </w:r>
          </w:p>
          <w:p w14:paraId="2BACAD8C" w14:textId="77777777" w:rsidR="00321FCB" w:rsidRPr="00D668E3" w:rsidRDefault="00321FCB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14:paraId="1A8AA4C9" w14:textId="77777777" w:rsidR="00321FCB" w:rsidRPr="00D668E3" w:rsidRDefault="00321FCB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4" w:type="dxa"/>
          </w:tcPr>
          <w:p w14:paraId="53E06D17" w14:textId="77777777" w:rsidR="00321FCB" w:rsidRPr="00D668E3" w:rsidRDefault="00321FCB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14:paraId="63C5DC6D" w14:textId="77777777" w:rsidR="00321FCB" w:rsidRPr="00D668E3" w:rsidRDefault="00321FCB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14:paraId="38A62FF8" w14:textId="77777777" w:rsidR="00321FCB" w:rsidRPr="00D668E3" w:rsidRDefault="00321FCB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14:paraId="5A8B05EC" w14:textId="77777777" w:rsidR="00321FCB" w:rsidRPr="00D668E3" w:rsidRDefault="00321FCB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14:paraId="226F1DDB" w14:textId="77777777" w:rsidR="00321FCB" w:rsidRPr="00D668E3" w:rsidRDefault="00321FCB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1BD91C59" w14:textId="77777777" w:rsidR="00321FCB" w:rsidRPr="00D668E3" w:rsidRDefault="00321FCB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14:paraId="7321483D" w14:textId="77777777" w:rsidR="00321FCB" w:rsidRPr="00D668E3" w:rsidRDefault="00321FCB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14:paraId="5EDD380E" w14:textId="77777777" w:rsidR="00321FCB" w:rsidRPr="00D668E3" w:rsidRDefault="00321FCB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14:paraId="40CF1286" w14:textId="77777777" w:rsidR="00321FCB" w:rsidRDefault="00321FCB"/>
    <w:sectPr w:rsidR="00321FCB" w:rsidSect="00085641">
      <w:pgSz w:w="16838" w:h="11906" w:orient="landscape"/>
      <w:pgMar w:top="851" w:right="1134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50D1"/>
    <w:rsid w:val="00085641"/>
    <w:rsid w:val="000966F2"/>
    <w:rsid w:val="0009774E"/>
    <w:rsid w:val="00133F69"/>
    <w:rsid w:val="00143A65"/>
    <w:rsid w:val="001659FD"/>
    <w:rsid w:val="00181AC9"/>
    <w:rsid w:val="001C1BE8"/>
    <w:rsid w:val="001C3ADA"/>
    <w:rsid w:val="00216FBA"/>
    <w:rsid w:val="002377DC"/>
    <w:rsid w:val="002F74C2"/>
    <w:rsid w:val="00321FCB"/>
    <w:rsid w:val="003F6054"/>
    <w:rsid w:val="00457D17"/>
    <w:rsid w:val="004B4B64"/>
    <w:rsid w:val="00565095"/>
    <w:rsid w:val="005B7F50"/>
    <w:rsid w:val="00612D4A"/>
    <w:rsid w:val="00627F50"/>
    <w:rsid w:val="00641BC1"/>
    <w:rsid w:val="006508CB"/>
    <w:rsid w:val="00662C25"/>
    <w:rsid w:val="006926DE"/>
    <w:rsid w:val="006A0A37"/>
    <w:rsid w:val="006B159B"/>
    <w:rsid w:val="006D52EF"/>
    <w:rsid w:val="006D5425"/>
    <w:rsid w:val="00755E6A"/>
    <w:rsid w:val="00776D65"/>
    <w:rsid w:val="0078227C"/>
    <w:rsid w:val="00794BE6"/>
    <w:rsid w:val="007E5F62"/>
    <w:rsid w:val="007E6A35"/>
    <w:rsid w:val="008550D1"/>
    <w:rsid w:val="0085673E"/>
    <w:rsid w:val="008951B5"/>
    <w:rsid w:val="008B32D9"/>
    <w:rsid w:val="008F313A"/>
    <w:rsid w:val="0096548F"/>
    <w:rsid w:val="00993C92"/>
    <w:rsid w:val="00A2008C"/>
    <w:rsid w:val="00A84D60"/>
    <w:rsid w:val="00B362C2"/>
    <w:rsid w:val="00B60BBB"/>
    <w:rsid w:val="00B67045"/>
    <w:rsid w:val="00B93343"/>
    <w:rsid w:val="00CC5673"/>
    <w:rsid w:val="00D212A0"/>
    <w:rsid w:val="00D459C0"/>
    <w:rsid w:val="00D632E0"/>
    <w:rsid w:val="00D668E3"/>
    <w:rsid w:val="00D769FD"/>
    <w:rsid w:val="00E439C2"/>
    <w:rsid w:val="00EC2DA8"/>
    <w:rsid w:val="00EC4B35"/>
    <w:rsid w:val="00EE6521"/>
    <w:rsid w:val="00EF1C80"/>
    <w:rsid w:val="00F11607"/>
    <w:rsid w:val="00F82738"/>
    <w:rsid w:val="00F93C73"/>
    <w:rsid w:val="00FC6184"/>
    <w:rsid w:val="00FD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9514A1"/>
  <w15:docId w15:val="{279B3D38-2F49-489B-B9E5-8F5ABA28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550D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1C3A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A2008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259</Words>
  <Characters>1479</Characters>
  <Application>Microsoft Office Word</Application>
  <DocSecurity>0</DocSecurity>
  <Lines>12</Lines>
  <Paragraphs>3</Paragraphs>
  <ScaleCrop>false</ScaleCrop>
  <Company>Home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dc:description/>
  <cp:lastModifiedBy>Макаренкова НН</cp:lastModifiedBy>
  <cp:revision>15</cp:revision>
  <dcterms:created xsi:type="dcterms:W3CDTF">2015-09-22T08:18:00Z</dcterms:created>
  <dcterms:modified xsi:type="dcterms:W3CDTF">2022-03-29T06:37:00Z</dcterms:modified>
</cp:coreProperties>
</file>