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D43" w:rsidRPr="006E07F8" w:rsidRDefault="00882D43" w:rsidP="00093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E07F8">
        <w:rPr>
          <w:rFonts w:ascii="Times New Roman" w:hAnsi="Times New Roman" w:cs="Times New Roman"/>
          <w:szCs w:val="22"/>
        </w:rPr>
        <w:t>СВЕДЕНИЯ</w:t>
      </w:r>
    </w:p>
    <w:p w:rsidR="00882D43" w:rsidRPr="006E07F8" w:rsidRDefault="00882D43" w:rsidP="00093DA5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6E07F8">
        <w:rPr>
          <w:rFonts w:ascii="Times New Roman" w:hAnsi="Times New Roman" w:cs="Times New Roman"/>
          <w:szCs w:val="22"/>
        </w:rPr>
        <w:t xml:space="preserve">О ДОХОДАХ, 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Cs w:val="22"/>
        </w:rPr>
        <w:t>ГЛАВЫ</w:t>
      </w:r>
      <w:r w:rsidRPr="006E07F8">
        <w:rPr>
          <w:rFonts w:ascii="Times New Roman" w:hAnsi="Times New Roman" w:cs="Times New Roman"/>
          <w:szCs w:val="22"/>
        </w:rPr>
        <w:t xml:space="preserve"> ГОРОДСКОГО </w:t>
      </w:r>
      <w:proofErr w:type="gramStart"/>
      <w:r w:rsidRPr="006E07F8">
        <w:rPr>
          <w:rFonts w:ascii="Times New Roman" w:hAnsi="Times New Roman" w:cs="Times New Roman"/>
          <w:szCs w:val="22"/>
        </w:rPr>
        <w:t>ОКРУГА</w:t>
      </w:r>
      <w:proofErr w:type="gramEnd"/>
      <w:r w:rsidRPr="006E07F8">
        <w:rPr>
          <w:rFonts w:ascii="Times New Roman" w:hAnsi="Times New Roman" w:cs="Times New Roman"/>
          <w:szCs w:val="22"/>
        </w:rPr>
        <w:t xml:space="preserve"> ЗАТО СВОБОДНЫЙ </w:t>
      </w:r>
      <w:r>
        <w:rPr>
          <w:rFonts w:ascii="Times New Roman" w:hAnsi="Times New Roman" w:cs="Times New Roman"/>
          <w:szCs w:val="22"/>
        </w:rPr>
        <w:t>И ЧЛЕНОВ ЕГО СЕМЬИ</w:t>
      </w:r>
      <w:r w:rsidRPr="006E07F8">
        <w:rPr>
          <w:rFonts w:ascii="Times New Roman" w:hAnsi="Times New Roman" w:cs="Times New Roman"/>
          <w:szCs w:val="22"/>
        </w:rPr>
        <w:t xml:space="preserve"> ЗА ПЕРИОД</w:t>
      </w:r>
      <w:r>
        <w:rPr>
          <w:rFonts w:ascii="Times New Roman" w:hAnsi="Times New Roman" w:cs="Times New Roman"/>
          <w:szCs w:val="22"/>
        </w:rPr>
        <w:t xml:space="preserve"> </w:t>
      </w:r>
      <w:r w:rsidRPr="006E07F8">
        <w:rPr>
          <w:rFonts w:ascii="Times New Roman" w:hAnsi="Times New Roman" w:cs="Times New Roman"/>
          <w:szCs w:val="22"/>
        </w:rPr>
        <w:t>С 1 ЯНВАРЯ 20</w:t>
      </w:r>
      <w:r>
        <w:rPr>
          <w:rFonts w:ascii="Times New Roman" w:hAnsi="Times New Roman" w:cs="Times New Roman"/>
          <w:szCs w:val="22"/>
        </w:rPr>
        <w:t>21</w:t>
      </w:r>
      <w:r w:rsidRPr="006E07F8">
        <w:rPr>
          <w:rFonts w:ascii="Times New Roman" w:hAnsi="Times New Roman" w:cs="Times New Roman"/>
          <w:szCs w:val="22"/>
        </w:rPr>
        <w:t xml:space="preserve"> ГОДА ПО 31 ДЕКАБРЯ 20</w:t>
      </w:r>
      <w:r>
        <w:rPr>
          <w:rFonts w:ascii="Times New Roman" w:hAnsi="Times New Roman" w:cs="Times New Roman"/>
          <w:szCs w:val="22"/>
        </w:rPr>
        <w:t>21</w:t>
      </w:r>
      <w:r w:rsidRPr="006E07F8">
        <w:rPr>
          <w:rFonts w:ascii="Times New Roman" w:hAnsi="Times New Roman" w:cs="Times New Roman"/>
          <w:szCs w:val="22"/>
        </w:rPr>
        <w:t xml:space="preserve"> ГОДА</w:t>
      </w:r>
    </w:p>
    <w:p w:rsidR="00882D43" w:rsidRPr="006E07F8" w:rsidRDefault="00882D43" w:rsidP="00093D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843"/>
        <w:gridCol w:w="1247"/>
        <w:gridCol w:w="992"/>
        <w:gridCol w:w="1021"/>
        <w:gridCol w:w="958"/>
        <w:gridCol w:w="1020"/>
        <w:gridCol w:w="1061"/>
        <w:gridCol w:w="930"/>
        <w:gridCol w:w="1276"/>
        <w:gridCol w:w="1276"/>
        <w:gridCol w:w="1672"/>
      </w:tblGrid>
      <w:tr w:rsidR="00882D43" w:rsidRPr="006E07F8" w:rsidTr="00FF4263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4" w:anchor="P222" w:history="1">
              <w:r w:rsidRPr="006E07F8">
                <w:rPr>
                  <w:rStyle w:val="a5"/>
                  <w:rFonts w:ascii="Times New Roman" w:hAnsi="Times New Roman" w:cs="Times New Roman"/>
                  <w:szCs w:val="22"/>
                </w:rPr>
                <w:t>1</w:t>
              </w:r>
            </w:hyperlink>
            <w:r w:rsidRPr="006E07F8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82D43" w:rsidRPr="006E07F8" w:rsidTr="00FF4263">
        <w:trPr>
          <w:trHeight w:val="20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6E07F8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6E07F8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/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/>
        </w:tc>
      </w:tr>
      <w:tr w:rsidR="00882D43" w:rsidRPr="002E71C7" w:rsidTr="00291C05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307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2E71C7" w:rsidRDefault="00882D43" w:rsidP="00307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Иванов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городского округа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6720A9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2E71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  <w:r w:rsidRPr="006E07F8">
              <w:rPr>
                <w:sz w:val="22"/>
                <w:szCs w:val="22"/>
              </w:rPr>
              <w:t xml:space="preserve">Легковой автомобиль </w:t>
            </w:r>
            <w:r w:rsidRPr="006720A9">
              <w:rPr>
                <w:sz w:val="22"/>
                <w:szCs w:val="22"/>
              </w:rPr>
              <w:t>ЛЕКСУС</w:t>
            </w:r>
            <w:r>
              <w:rPr>
                <w:sz w:val="22"/>
                <w:szCs w:val="22"/>
              </w:rPr>
              <w:t xml:space="preserve"> </w:t>
            </w:r>
            <w:r w:rsidRPr="006720A9">
              <w:rPr>
                <w:sz w:val="22"/>
                <w:szCs w:val="22"/>
              </w:rPr>
              <w:t>RX270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E71C7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2367224,46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E71C7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6E07F8" w:rsidTr="005332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 w:rsidP="003079C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(1/7)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  <w:r w:rsidRPr="006E07F8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2E71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  <w:r w:rsidRPr="006E07F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245456" w:rsidRDefault="00882D43" w:rsidP="00245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6E07F8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1142447,03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245456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6E07F8" w:rsidTr="0053323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Default="00882D43" w:rsidP="007F30E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45456" w:rsidRDefault="00882D43" w:rsidP="0024545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45456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6E07F8" w:rsidTr="00291C05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6E07F8" w:rsidRDefault="00882D43" w:rsidP="003079C3">
            <w:pPr>
              <w:rPr>
                <w:sz w:val="22"/>
                <w:szCs w:val="22"/>
              </w:rPr>
            </w:pPr>
            <w:r w:rsidRPr="006E07F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533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533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Общая долевая (1/2)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Default="00882D43" w:rsidP="00533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Default="00882D43" w:rsidP="0053323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  <w:r w:rsidRPr="006E07F8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2E71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013DDA">
            <w:pPr>
              <w:jc w:val="center"/>
              <w:rPr>
                <w:sz w:val="22"/>
                <w:szCs w:val="22"/>
              </w:rPr>
            </w:pPr>
            <w:r w:rsidRPr="006E07F8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6E07F8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6E07F8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6E07F8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2E71C7" w:rsidTr="00291C05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2E71C7" w:rsidRDefault="00882D43" w:rsidP="00013DDA">
            <w:pPr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>3</w:t>
            </w:r>
            <w:r w:rsidRPr="002E71C7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013DDA">
            <w:pPr>
              <w:jc w:val="center"/>
              <w:rPr>
                <w:sz w:val="22"/>
                <w:szCs w:val="22"/>
              </w:rPr>
            </w:pPr>
            <w:r w:rsidRPr="002E71C7"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2E71C7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E71C7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2E71C7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82D43" w:rsidRDefault="00882D43" w:rsidP="00533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22"/>
      <w:bookmarkEnd w:id="0"/>
    </w:p>
    <w:p w:rsidR="00882D43" w:rsidRPr="007B3EE1" w:rsidRDefault="00882D43" w:rsidP="005332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B3EE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B3EE1">
        <w:rPr>
          <w:rFonts w:ascii="Times New Roman" w:hAnsi="Times New Roman" w:cs="Times New Roman"/>
          <w:sz w:val="24"/>
          <w:szCs w:val="24"/>
        </w:rPr>
        <w:t xml:space="preserve"> Заполняется в случае, предусмотренном </w:t>
      </w:r>
      <w:hyperlink w:anchor="P41" w:history="1">
        <w:r w:rsidRPr="004E4977">
          <w:rPr>
            <w:rFonts w:ascii="Times New Roman" w:hAnsi="Times New Roman" w:cs="Times New Roman"/>
            <w:sz w:val="24"/>
            <w:szCs w:val="24"/>
          </w:rPr>
          <w:t>подпунктом 4 пункта 2</w:t>
        </w:r>
      </w:hyperlink>
      <w:r w:rsidRPr="007B3EE1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82D43" w:rsidRPr="006E07F8" w:rsidRDefault="00882D43" w:rsidP="00433387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82D43" w:rsidRPr="00F77381" w:rsidRDefault="00882D43" w:rsidP="00093DA5">
      <w:pPr>
        <w:pStyle w:val="ConsPlusNormal"/>
        <w:jc w:val="center"/>
        <w:rPr>
          <w:rFonts w:ascii="Liberation Serif" w:hAnsi="Liberation Serif" w:cs="Liberation Serif"/>
          <w:szCs w:val="22"/>
        </w:rPr>
      </w:pPr>
      <w:r w:rsidRPr="00F77381">
        <w:rPr>
          <w:rFonts w:ascii="Liberation Serif" w:hAnsi="Liberation Serif" w:cs="Liberation Serif"/>
          <w:szCs w:val="22"/>
        </w:rPr>
        <w:t>СВЕДЕНИЯ</w:t>
      </w:r>
    </w:p>
    <w:p w:rsidR="00882D43" w:rsidRPr="00F77381" w:rsidRDefault="00882D43" w:rsidP="00093DA5">
      <w:pPr>
        <w:pStyle w:val="ConsPlusNormal"/>
        <w:jc w:val="center"/>
        <w:rPr>
          <w:rFonts w:ascii="Liberation Serif" w:hAnsi="Liberation Serif" w:cs="Liberation Serif"/>
          <w:szCs w:val="22"/>
        </w:rPr>
      </w:pPr>
      <w:r w:rsidRPr="00F77381">
        <w:rPr>
          <w:rFonts w:ascii="Liberation Serif" w:hAnsi="Liberation Serif" w:cs="Liberation Serif"/>
          <w:szCs w:val="22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ГОРОДСКОГО </w:t>
      </w:r>
      <w:proofErr w:type="gramStart"/>
      <w:r w:rsidRPr="00F77381">
        <w:rPr>
          <w:rFonts w:ascii="Liberation Serif" w:hAnsi="Liberation Serif" w:cs="Liberation Serif"/>
          <w:szCs w:val="22"/>
        </w:rPr>
        <w:t>ОКРУГА</w:t>
      </w:r>
      <w:proofErr w:type="gramEnd"/>
      <w:r w:rsidRPr="00F77381">
        <w:rPr>
          <w:rFonts w:ascii="Liberation Serif" w:hAnsi="Liberation Serif" w:cs="Liberation Serif"/>
          <w:szCs w:val="22"/>
        </w:rPr>
        <w:t xml:space="preserve"> ЗАТО СВОБОДНЫЙ И ЧЛЕНОВ ИХ СЕМЕЙ ЗА ПЕРИОД</w:t>
      </w:r>
    </w:p>
    <w:p w:rsidR="00882D43" w:rsidRPr="00F77381" w:rsidRDefault="00882D43" w:rsidP="00093DA5">
      <w:pPr>
        <w:pStyle w:val="ConsPlusNormal"/>
        <w:jc w:val="center"/>
        <w:rPr>
          <w:rFonts w:ascii="Liberation Serif" w:hAnsi="Liberation Serif" w:cs="Liberation Serif"/>
          <w:szCs w:val="22"/>
        </w:rPr>
      </w:pPr>
      <w:r w:rsidRPr="00F77381">
        <w:rPr>
          <w:rFonts w:ascii="Liberation Serif" w:hAnsi="Liberation Serif" w:cs="Liberation Serif"/>
          <w:szCs w:val="22"/>
        </w:rPr>
        <w:t>С 1 ЯНВАРЯ 202</w:t>
      </w:r>
      <w:r>
        <w:rPr>
          <w:rFonts w:ascii="Liberation Serif" w:hAnsi="Liberation Serif" w:cs="Liberation Serif"/>
          <w:szCs w:val="22"/>
        </w:rPr>
        <w:t>1</w:t>
      </w:r>
      <w:r w:rsidRPr="00F77381">
        <w:rPr>
          <w:rFonts w:ascii="Liberation Serif" w:hAnsi="Liberation Serif" w:cs="Liberation Serif"/>
          <w:szCs w:val="22"/>
        </w:rPr>
        <w:t xml:space="preserve"> ГОДА ПО 31 ДЕКАБРЯ 202</w:t>
      </w:r>
      <w:r>
        <w:rPr>
          <w:rFonts w:ascii="Liberation Serif" w:hAnsi="Liberation Serif" w:cs="Liberation Serif"/>
          <w:szCs w:val="22"/>
        </w:rPr>
        <w:t>1</w:t>
      </w:r>
      <w:r w:rsidRPr="00F77381">
        <w:rPr>
          <w:rFonts w:ascii="Liberation Serif" w:hAnsi="Liberation Serif" w:cs="Liberation Serif"/>
          <w:szCs w:val="22"/>
        </w:rPr>
        <w:t xml:space="preserve"> ГОДА</w:t>
      </w:r>
    </w:p>
    <w:p w:rsidR="00882D43" w:rsidRPr="00F77381" w:rsidRDefault="00882D43" w:rsidP="00093DA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F77381">
        <w:rPr>
          <w:rFonts w:ascii="Liberation Serif" w:hAnsi="Liberation Serif" w:cs="Liberation Serif"/>
          <w:sz w:val="24"/>
          <w:szCs w:val="24"/>
        </w:rPr>
        <w:t xml:space="preserve">________ </w:t>
      </w:r>
      <w:r w:rsidRPr="00F77381">
        <w:rPr>
          <w:rFonts w:ascii="Liberation Serif" w:hAnsi="Liberation Serif" w:cs="Liberation Serif"/>
          <w:b/>
          <w:sz w:val="28"/>
          <w:szCs w:val="28"/>
        </w:rPr>
        <w:t xml:space="preserve">в администрации городского </w:t>
      </w:r>
      <w:proofErr w:type="gramStart"/>
      <w:r w:rsidRPr="00F77381">
        <w:rPr>
          <w:rFonts w:ascii="Liberation Serif" w:hAnsi="Liberation Serif" w:cs="Liberation Serif"/>
          <w:b/>
          <w:sz w:val="28"/>
          <w:szCs w:val="28"/>
        </w:rPr>
        <w:t>округа</w:t>
      </w:r>
      <w:proofErr w:type="gramEnd"/>
      <w:r w:rsidRPr="00F77381">
        <w:rPr>
          <w:rFonts w:ascii="Liberation Serif" w:hAnsi="Liberation Serif" w:cs="Liberation Serif"/>
          <w:b/>
          <w:sz w:val="28"/>
          <w:szCs w:val="28"/>
        </w:rPr>
        <w:t xml:space="preserve"> ЗАТО Свободный</w:t>
      </w:r>
      <w:r w:rsidRPr="00F77381">
        <w:rPr>
          <w:rFonts w:ascii="Liberation Serif" w:hAnsi="Liberation Serif" w:cs="Liberation Serif"/>
          <w:sz w:val="24"/>
          <w:szCs w:val="24"/>
        </w:rPr>
        <w:t xml:space="preserve"> _______</w:t>
      </w:r>
    </w:p>
    <w:p w:rsidR="00882D43" w:rsidRPr="00F77381" w:rsidRDefault="00882D43" w:rsidP="00093DA5">
      <w:pPr>
        <w:pStyle w:val="ConsPlusNormal"/>
        <w:jc w:val="center"/>
        <w:rPr>
          <w:rFonts w:ascii="Liberation Serif" w:hAnsi="Liberation Serif" w:cs="Liberation Serif"/>
          <w:szCs w:val="22"/>
        </w:rPr>
      </w:pPr>
      <w:r w:rsidRPr="00F77381">
        <w:rPr>
          <w:rFonts w:ascii="Liberation Serif" w:hAnsi="Liberation Serif" w:cs="Liberation Serif"/>
          <w:szCs w:val="22"/>
        </w:rPr>
        <w:t>(наименование органа)</w:t>
      </w:r>
    </w:p>
    <w:p w:rsidR="00882D43" w:rsidRPr="00F77381" w:rsidRDefault="00882D43" w:rsidP="00093DA5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843"/>
        <w:gridCol w:w="1701"/>
        <w:gridCol w:w="1247"/>
        <w:gridCol w:w="992"/>
        <w:gridCol w:w="1021"/>
        <w:gridCol w:w="958"/>
        <w:gridCol w:w="1020"/>
        <w:gridCol w:w="1061"/>
        <w:gridCol w:w="930"/>
        <w:gridCol w:w="1701"/>
        <w:gridCol w:w="1276"/>
        <w:gridCol w:w="1247"/>
      </w:tblGrid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Должность</w:t>
            </w:r>
          </w:p>
        </w:tc>
        <w:tc>
          <w:tcPr>
            <w:tcW w:w="4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Декларированный годовой доход (руб.)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5" w:anchor="P222" w:history="1">
              <w:r w:rsidRPr="00FE657E">
                <w:rPr>
                  <w:rStyle w:val="a5"/>
                  <w:rFonts w:ascii="Times New Roman" w:hAnsi="Times New Roman" w:cs="Times New Roman"/>
                  <w:szCs w:val="22"/>
                </w:rPr>
                <w:t>1</w:t>
              </w:r>
            </w:hyperlink>
            <w:r w:rsidRPr="00FE657E">
              <w:rPr>
                <w:rFonts w:ascii="Times New Roman" w:hAnsi="Times New Roman" w:cs="Times New Roman"/>
                <w:szCs w:val="22"/>
              </w:rPr>
              <w:t xml:space="preserve"> (вид приобретенного имущества, источники)</w:t>
            </w:r>
          </w:p>
        </w:tc>
      </w:tr>
      <w:tr w:rsidR="00882D43" w:rsidRPr="00FE657E" w:rsidTr="008D389F">
        <w:trPr>
          <w:trHeight w:val="208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/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вид объекта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площадь (кв. м)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страна расположения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/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/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Андреев </w:t>
            </w:r>
          </w:p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Алексей 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5D26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по мобилизационной подготовке, бронированию, безопасности, ГО и ЧС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5D2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82D43" w:rsidRPr="00FE657E" w:rsidRDefault="00882D43" w:rsidP="00A42953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ЧЕРИ ТИГГО 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624766,49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1489675,10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  <w:r w:rsidRPr="00FE657E">
              <w:rPr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3402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Cs w:val="22"/>
              </w:rPr>
            </w:pPr>
            <w:r w:rsidRPr="00FE657E">
              <w:rPr>
                <w:szCs w:val="22"/>
              </w:rPr>
              <w:t>Барабанщикова Жанна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1089353,50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Cs w:val="22"/>
              </w:rPr>
            </w:pPr>
            <w:r w:rsidRPr="00FE657E">
              <w:rPr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48,6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Cs w:val="22"/>
              </w:rPr>
            </w:pPr>
            <w:r w:rsidRPr="00FE657E">
              <w:rPr>
                <w:szCs w:val="22"/>
              </w:rPr>
              <w:t xml:space="preserve">Белянко </w:t>
            </w:r>
          </w:p>
          <w:p w:rsidR="00882D43" w:rsidRPr="00FE657E" w:rsidRDefault="00882D43" w:rsidP="00105E97">
            <w:pPr>
              <w:rPr>
                <w:szCs w:val="22"/>
              </w:rPr>
            </w:pPr>
            <w:r w:rsidRPr="00FE657E">
              <w:rPr>
                <w:szCs w:val="22"/>
              </w:rPr>
              <w:t>Юлия Геннадьевна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по жилью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B509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437993,57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/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r w:rsidRPr="00FE657E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</w:pPr>
            <w:r w:rsidRPr="00FE657E"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</w:pPr>
            <w:r w:rsidRPr="00FE657E"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</w:pPr>
            <w:r w:rsidRPr="00FE657E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7E">
              <w:rPr>
                <w:rFonts w:ascii="Times New Roman" w:hAnsi="Times New Roman" w:cs="Times New Roman"/>
                <w:sz w:val="24"/>
                <w:szCs w:val="24"/>
              </w:rPr>
              <w:t>Грузовой бортовой автомобиль</w:t>
            </w:r>
          </w:p>
          <w:p w:rsidR="00882D43" w:rsidRPr="00FE657E" w:rsidRDefault="00882D43" w:rsidP="003167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7E">
              <w:rPr>
                <w:rFonts w:ascii="Times New Roman" w:hAnsi="Times New Roman" w:cs="Times New Roman"/>
                <w:sz w:val="24"/>
                <w:szCs w:val="24"/>
              </w:rPr>
              <w:t>ГАЗ 3302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657E">
              <w:rPr>
                <w:rFonts w:ascii="Times New Roman" w:hAnsi="Times New Roman" w:cs="Times New Roman"/>
                <w:sz w:val="24"/>
                <w:szCs w:val="24"/>
              </w:rPr>
              <w:t>812157,86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Cs w:val="22"/>
              </w:rPr>
            </w:pPr>
            <w:r w:rsidRPr="00FE657E">
              <w:rPr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rPr>
                <w:szCs w:val="22"/>
              </w:rPr>
            </w:pPr>
            <w:r w:rsidRPr="00FE657E">
              <w:rPr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47,9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 w:rsidP="003079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Боровская</w:t>
            </w:r>
          </w:p>
          <w:p w:rsidR="00882D43" w:rsidRPr="00FE657E" w:rsidRDefault="00882D43" w:rsidP="003079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Анастасия</w:t>
            </w:r>
          </w:p>
          <w:p w:rsidR="00882D43" w:rsidRPr="00FE657E" w:rsidRDefault="00882D43" w:rsidP="003079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lastRenderedPageBreak/>
              <w:t>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lastRenderedPageBreak/>
              <w:t xml:space="preserve">Специалист 1 категории </w:t>
            </w:r>
            <w:r w:rsidRPr="00FE657E">
              <w:rPr>
                <w:rFonts w:ascii="Times New Roman" w:hAnsi="Times New Roman" w:cs="Times New Roman"/>
                <w:szCs w:val="22"/>
              </w:rPr>
              <w:lastRenderedPageBreak/>
              <w:t>отдела городского хозяйства и экономики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155095,14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091D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 w:rsidP="003079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75,2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091D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 xml:space="preserve">Легковой автомобиль </w:t>
            </w:r>
          </w:p>
          <w:p w:rsidR="00882D43" w:rsidRPr="00FE657E" w:rsidRDefault="00882D43" w:rsidP="00091D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 xml:space="preserve">КИА </w:t>
            </w:r>
            <w:r w:rsidRPr="00FE657E">
              <w:rPr>
                <w:rFonts w:ascii="Times New Roman" w:hAnsi="Times New Roman" w:cs="Times New Roman"/>
                <w:szCs w:val="22"/>
                <w:lang w:val="en-US"/>
              </w:rPr>
              <w:t>Optima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1263840,71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2D43" w:rsidRPr="00FE657E" w:rsidRDefault="00882D43" w:rsidP="003079C3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50,0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A559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Глушкова</w:t>
            </w:r>
          </w:p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Ольга</w:t>
            </w:r>
          </w:p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отдела бухгалтерского учета и финансов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674040,78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245456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ТОЙОТА </w:t>
            </w:r>
          </w:p>
          <w:p w:rsidR="00882D43" w:rsidRPr="00FE657E" w:rsidRDefault="00882D43" w:rsidP="00245456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Cs w:val="22"/>
                <w:lang w:val="en-US"/>
              </w:rPr>
              <w:t>RAV</w:t>
            </w:r>
            <w:r w:rsidRPr="00FE657E">
              <w:rPr>
                <w:szCs w:val="22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1502090,62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079C3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013DDA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60,8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13DD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F30E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F30E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Заводская Татьяна Геннадьевна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31672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Заместитель главы администрации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Земельный участок под индивидуал</w:t>
            </w:r>
            <w:r w:rsidRPr="00FE657E">
              <w:rPr>
                <w:sz w:val="22"/>
                <w:szCs w:val="22"/>
              </w:rPr>
              <w:lastRenderedPageBreak/>
              <w:t>ьное жилищное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1448,0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BB38E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</w:t>
            </w:r>
          </w:p>
          <w:p w:rsidR="00882D43" w:rsidRPr="00FE657E" w:rsidRDefault="00882D43" w:rsidP="00BB38E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ВАЗ 21065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lastRenderedPageBreak/>
              <w:t>1083004,24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58,0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BB38E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ХУНДАЙ </w:t>
            </w:r>
            <w:r w:rsidRPr="00FE657E">
              <w:rPr>
                <w:sz w:val="22"/>
                <w:szCs w:val="22"/>
                <w:lang w:val="en-US"/>
              </w:rPr>
              <w:t>TUCSON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BB38E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67,3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Легковой автомобиль Ниссан Куб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54,2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Гараж</w:t>
            </w:r>
          </w:p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22,2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557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C557A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316727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E657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Лазуткина </w:t>
            </w:r>
          </w:p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Анна </w:t>
            </w:r>
          </w:p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90C4F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отдела городского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долевая:9/20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553269,89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</w:t>
            </w:r>
            <w:r w:rsidRPr="00FE657E">
              <w:rPr>
                <w:sz w:val="22"/>
                <w:szCs w:val="22"/>
              </w:rPr>
              <w:lastRenderedPageBreak/>
              <w:t>9/20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</w:t>
            </w:r>
            <w:r w:rsidRPr="00FE657E">
              <w:rPr>
                <w:sz w:val="22"/>
                <w:szCs w:val="22"/>
              </w:rPr>
              <w:lastRenderedPageBreak/>
              <w:t xml:space="preserve">автомобиль </w:t>
            </w:r>
          </w:p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  <w:lang w:val="en-US"/>
              </w:rPr>
              <w:t>HONDA</w:t>
            </w:r>
            <w:r w:rsidRPr="00FE657E">
              <w:rPr>
                <w:sz w:val="22"/>
                <w:szCs w:val="22"/>
              </w:rPr>
              <w:t xml:space="preserve"> </w:t>
            </w:r>
            <w:r w:rsidRPr="00FE657E">
              <w:rPr>
                <w:sz w:val="22"/>
                <w:szCs w:val="22"/>
                <w:lang w:val="en-US"/>
              </w:rPr>
              <w:t>CR</w:t>
            </w:r>
            <w:r w:rsidRPr="00FE657E">
              <w:rPr>
                <w:sz w:val="22"/>
                <w:szCs w:val="22"/>
              </w:rPr>
              <w:t>-</w:t>
            </w:r>
            <w:r w:rsidRPr="00FE657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lastRenderedPageBreak/>
              <w:t>1367955,98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43,7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21,2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49,1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8.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Малых </w:t>
            </w:r>
          </w:p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Марина Николаевна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Начальник финансового отдела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A7393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A7393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8A7393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605,0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EC2CA9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</w:t>
            </w:r>
          </w:p>
          <w:p w:rsidR="00882D43" w:rsidRPr="00FE657E" w:rsidRDefault="00882D43" w:rsidP="00EC2CA9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ВАЗ 21150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861271,38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A7393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8A7393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A7393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Мотоцикл ИЖ Ю4К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048DE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9.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Малышева Наталия Григорьевна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по социальной политике подразделения социально-</w:t>
            </w:r>
            <w:r w:rsidRPr="00FE657E">
              <w:rPr>
                <w:sz w:val="22"/>
                <w:szCs w:val="22"/>
              </w:rPr>
              <w:lastRenderedPageBreak/>
              <w:t>экономического развития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81,6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</w:pPr>
            <w:r w:rsidRPr="00FE657E">
              <w:rPr>
                <w:sz w:val="22"/>
                <w:szCs w:val="22"/>
              </w:rPr>
              <w:t>31,5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515977,09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AE6F51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E6F5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E6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E6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E6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E6F5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AE6F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AE6F51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AE6F51">
            <w:pPr>
              <w:jc w:val="center"/>
            </w:pPr>
            <w:r w:rsidRPr="00FE657E">
              <w:rPr>
                <w:sz w:val="22"/>
                <w:szCs w:val="22"/>
              </w:rPr>
              <w:t>31,5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AE6F51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E6F5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</w:t>
            </w:r>
          </w:p>
          <w:p w:rsidR="00882D43" w:rsidRPr="00FE657E" w:rsidRDefault="00882D43" w:rsidP="00990C4F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ФОЛЬКСВАГЕН ПОЛО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AE6F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776351,99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AE6F5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E657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10.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Мисько</w:t>
            </w:r>
          </w:p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Елена</w:t>
            </w:r>
          </w:p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Специалист 1 категории подразделения правового обеспечения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719066,08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7708CE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47,8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AF3FF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ШКОДА Октавия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215164,00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7708CE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МАЗ 543205-226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МАЗ 5440А9-1320-031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ГАЗ 33021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Полуприцеп бортовой с платформой </w:t>
            </w:r>
            <w:r w:rsidRPr="00FE657E">
              <w:rPr>
                <w:sz w:val="22"/>
                <w:szCs w:val="22"/>
                <w:lang w:val="en-US"/>
              </w:rPr>
              <w:t>VAN</w:t>
            </w:r>
            <w:r w:rsidRPr="00FE657E">
              <w:rPr>
                <w:sz w:val="22"/>
                <w:szCs w:val="22"/>
              </w:rPr>
              <w:t xml:space="preserve"> </w:t>
            </w:r>
            <w:r w:rsidRPr="00FE657E">
              <w:rPr>
                <w:sz w:val="22"/>
                <w:szCs w:val="22"/>
                <w:lang w:val="en-US"/>
              </w:rPr>
              <w:t>HOOL</w:t>
            </w:r>
            <w:r w:rsidRPr="00FE657E">
              <w:rPr>
                <w:sz w:val="22"/>
                <w:szCs w:val="22"/>
              </w:rPr>
              <w:t xml:space="preserve"> тентованный </w:t>
            </w:r>
            <w:r w:rsidRPr="00FE657E">
              <w:rPr>
                <w:sz w:val="22"/>
                <w:szCs w:val="22"/>
              </w:rPr>
              <w:lastRenderedPageBreak/>
              <w:t>3В2004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F3FF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Полуприцеп МАЗ 975830-3021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F68D4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F68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F68D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F68D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долевая:1/3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F68D4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47,8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0F68D4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FE657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Морозова Анастасия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90C4F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отдела городского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F1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EF1102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EF1102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EF1102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НИССАН СКАЙЛАЙН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437479,33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9B1A6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ТОЙОТА </w:t>
            </w:r>
          </w:p>
          <w:p w:rsidR="00882D43" w:rsidRPr="00FE657E" w:rsidRDefault="00882D43" w:rsidP="009B1A6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Cs w:val="22"/>
                <w:lang w:val="en-US"/>
              </w:rPr>
              <w:t>RAV</w:t>
            </w:r>
            <w:r w:rsidRPr="00FE657E">
              <w:rPr>
                <w:szCs w:val="22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F141FA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1270865,91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141FA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highlight w:val="yellow"/>
              </w:rPr>
            </w:pPr>
          </w:p>
        </w:tc>
      </w:tr>
      <w:tr w:rsidR="00882D43" w:rsidRPr="00FE657E" w:rsidTr="00FE657E"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12.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Мурзина 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Надежда Борисовна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Специалист 1 категории подразделения правового </w:t>
            </w:r>
            <w:r w:rsidRPr="00FE657E">
              <w:rPr>
                <w:sz w:val="22"/>
                <w:szCs w:val="22"/>
              </w:rPr>
              <w:lastRenderedPageBreak/>
              <w:t>обеспечения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B62BA8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503598,42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C87F2D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56,1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B62BA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5C2341">
            <w:pPr>
              <w:jc w:val="center"/>
              <w:rPr>
                <w:sz w:val="22"/>
                <w:szCs w:val="22"/>
                <w:lang w:val="en-US"/>
              </w:rPr>
            </w:pPr>
            <w:r w:rsidRPr="00FE657E">
              <w:rPr>
                <w:sz w:val="22"/>
                <w:szCs w:val="22"/>
              </w:rPr>
              <w:t xml:space="preserve">ХОНДА </w:t>
            </w:r>
            <w:r w:rsidRPr="00FE657E">
              <w:rPr>
                <w:sz w:val="22"/>
                <w:szCs w:val="22"/>
                <w:lang w:val="en-US"/>
              </w:rPr>
              <w:t>CR</w:t>
            </w:r>
            <w:r w:rsidRPr="00FE657E">
              <w:rPr>
                <w:sz w:val="22"/>
                <w:szCs w:val="22"/>
              </w:rPr>
              <w:t>-</w:t>
            </w:r>
            <w:r w:rsidRPr="00FE657E">
              <w:rPr>
                <w:sz w:val="22"/>
                <w:szCs w:val="22"/>
                <w:lang w:val="en-US"/>
              </w:rPr>
              <w:t>V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972055,74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Мотоцикл </w:t>
            </w:r>
            <w:r w:rsidRPr="00FE657E">
              <w:rPr>
                <w:sz w:val="22"/>
                <w:szCs w:val="22"/>
                <w:lang w:val="en-US"/>
              </w:rPr>
              <w:t>RACER RC250GY-C2A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C87F2D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A2ED4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Николаева Анастасия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Ведущий специалист отдела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 1/3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50,5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0"/>
                <w:szCs w:val="20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43,3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685240,81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A84DD7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A2ED4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Пашевич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Оксана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Юрьевна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A84DD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Начальник отдела городского хозяйства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C1C85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C1C85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E453F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C1C85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A84D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A84DD7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 xml:space="preserve">ХЕНДЭ </w:t>
            </w:r>
            <w:r w:rsidRPr="00FE657E">
              <w:rPr>
                <w:rFonts w:ascii="Times New Roman" w:hAnsi="Times New Roman" w:cs="Times New Roman"/>
                <w:szCs w:val="22"/>
                <w:lang w:val="en-US"/>
              </w:rPr>
              <w:t>solaris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633647,45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A84DD7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A2ED4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C1C85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C1C85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E453F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30,3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C1C85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rPr>
          <w:trHeight w:val="16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0A2ED4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15.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Ретунская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Светлана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Начальник </w:t>
            </w:r>
          </w:p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отдела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 1/4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50,4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30,4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815457,40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544D5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16.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Рыжкова Светлана Федоровна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Начальник отдела бухгалтерского учета и финансов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Земельный участок, предоставленный 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2086,0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43,5</w:t>
            </w:r>
          </w:p>
        </w:tc>
        <w:tc>
          <w:tcPr>
            <w:tcW w:w="9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1073218,32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160,1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Россия</w:t>
            </w:r>
          </w:p>
        </w:tc>
        <w:tc>
          <w:tcPr>
            <w:tcW w:w="1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0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</w:t>
            </w:r>
          </w:p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43,5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  <w:lang w:val="en-US"/>
              </w:rPr>
              <w:t>SUBARU FORESTER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1417037,06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544D5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Савинова 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Елена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Заместитель начальника отдела бухгалтерского учета и финансов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886278,88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общая долевая 1/2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61,7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Легковой автомобиль</w:t>
            </w:r>
          </w:p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МИЦУБИСИ</w:t>
            </w:r>
            <w:r w:rsidRPr="00FE657E">
              <w:rPr>
                <w:rFonts w:ascii="Times New Roman" w:hAnsi="Times New Roman" w:cs="Times New Roman"/>
                <w:szCs w:val="22"/>
                <w:lang w:val="en-US"/>
              </w:rPr>
              <w:t xml:space="preserve"> OUTLAHDER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811194,68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544D5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18.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Хисамутдинова Юлия </w:t>
            </w:r>
          </w:p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Андреевна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Специалист </w:t>
            </w:r>
          </w:p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 категории отдела городского хозяйства и экономики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29,6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9F041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</w:pPr>
            <w:r w:rsidRPr="00FE657E">
              <w:rPr>
                <w:sz w:val="22"/>
                <w:szCs w:val="22"/>
              </w:rPr>
              <w:t>29,9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526232,72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Земельный участок садовый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</w:pPr>
            <w:r w:rsidRPr="00FE657E">
              <w:rPr>
                <w:sz w:val="22"/>
                <w:szCs w:val="22"/>
              </w:rPr>
              <w:t>29,9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76078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ТОЙОТА </w:t>
            </w:r>
          </w:p>
          <w:p w:rsidR="00882D43" w:rsidRPr="00FE657E" w:rsidRDefault="00882D43" w:rsidP="00876078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  <w:lang w:val="en-US"/>
              </w:rPr>
              <w:t>RAV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2540306,40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Садовый дом (жилое строение)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17,3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54,9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048DE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FE657E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FE657E">
              <w:rPr>
                <w:sz w:val="22"/>
                <w:szCs w:val="22"/>
              </w:rPr>
              <w:t>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Шабанова</w:t>
            </w:r>
          </w:p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Ирина</w:t>
            </w:r>
          </w:p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Александровна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644F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Специалист </w:t>
            </w:r>
          </w:p>
          <w:p w:rsidR="00882D43" w:rsidRPr="00FE657E" w:rsidRDefault="00882D43" w:rsidP="00644F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1 категории отдела образования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D161DC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Земельный участок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412,0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</w:pPr>
            <w:r w:rsidRPr="00FE657E">
              <w:rPr>
                <w:sz w:val="22"/>
                <w:szCs w:val="22"/>
              </w:rPr>
              <w:t>64,7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644FC0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 xml:space="preserve">Легковой автомобиль РЕНО </w:t>
            </w:r>
            <w:r w:rsidRPr="00FE657E">
              <w:rPr>
                <w:rFonts w:ascii="Times New Roman" w:hAnsi="Times New Roman" w:cs="Times New Roman"/>
                <w:szCs w:val="22"/>
                <w:lang w:val="en-US"/>
              </w:rPr>
              <w:t>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531324,59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544D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644FC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Земельный </w:t>
            </w:r>
            <w:r w:rsidRPr="00FE657E">
              <w:rPr>
                <w:sz w:val="22"/>
                <w:szCs w:val="22"/>
              </w:rPr>
              <w:lastRenderedPageBreak/>
              <w:t>участок находящийся в составе дачных, садоводческих и огороднических объединений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индивид</w:t>
            </w:r>
            <w:r w:rsidRPr="00FE657E">
              <w:rPr>
                <w:sz w:val="22"/>
                <w:szCs w:val="22"/>
              </w:rPr>
              <w:lastRenderedPageBreak/>
              <w:t>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lastRenderedPageBreak/>
              <w:t>600,0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644FC0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4544D5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644FC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Нежилое здание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30,0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8048DE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644FC0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31,3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lang w:val="en-US"/>
              </w:rPr>
            </w:pPr>
            <w:r w:rsidRPr="00FE657E">
              <w:rPr>
                <w:sz w:val="22"/>
                <w:szCs w:val="22"/>
              </w:rPr>
              <w:t>64,7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644FC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</w:t>
            </w:r>
            <w:r w:rsidRPr="00FE657E">
              <w:rPr>
                <w:szCs w:val="22"/>
              </w:rPr>
              <w:t>ЛАДА Веста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FE657E">
              <w:rPr>
                <w:rFonts w:ascii="Times New Roman" w:hAnsi="Times New Roman" w:cs="Times New Roman"/>
                <w:szCs w:val="22"/>
              </w:rPr>
              <w:t>1308396,18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347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</w:t>
            </w:r>
            <w:r w:rsidRPr="00FE657E">
              <w:rPr>
                <w:szCs w:val="22"/>
              </w:rPr>
              <w:t>УАЗ Патриот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FE657E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7347A6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 xml:space="preserve">Легковой автомобиль </w:t>
            </w:r>
            <w:r w:rsidRPr="00FE657E">
              <w:rPr>
                <w:szCs w:val="22"/>
              </w:rPr>
              <w:t>МИЦУБИСИ ПАДЖЕРО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lang w:val="en-US"/>
              </w:rPr>
            </w:pPr>
            <w:r w:rsidRPr="00FE657E">
              <w:rPr>
                <w:sz w:val="22"/>
                <w:szCs w:val="22"/>
              </w:rPr>
              <w:t>64,7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lang w:val="en-US"/>
              </w:rPr>
            </w:pPr>
            <w:r w:rsidRPr="00FE657E">
              <w:rPr>
                <w:sz w:val="22"/>
                <w:szCs w:val="22"/>
              </w:rPr>
              <w:t>64,7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82D43" w:rsidRPr="00FE657E" w:rsidTr="008D389F"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rPr>
                <w:sz w:val="22"/>
                <w:szCs w:val="22"/>
              </w:rPr>
            </w:pPr>
            <w:r w:rsidRPr="00FE657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pPr>
              <w:jc w:val="center"/>
              <w:rPr>
                <w:lang w:val="en-US"/>
              </w:rPr>
            </w:pPr>
            <w:r w:rsidRPr="00FE657E">
              <w:rPr>
                <w:sz w:val="22"/>
                <w:szCs w:val="22"/>
              </w:rPr>
              <w:t>64,7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105E97">
            <w:r w:rsidRPr="00FE657E">
              <w:rPr>
                <w:sz w:val="22"/>
                <w:szCs w:val="22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2D43" w:rsidRPr="00FE657E" w:rsidRDefault="00882D43" w:rsidP="005C2341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2D43" w:rsidRPr="00FE657E" w:rsidRDefault="00882D43" w:rsidP="005C2341">
            <w:pPr>
              <w:pStyle w:val="ConsPlusNormal"/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:rsidR="00882D43" w:rsidRPr="00FE657E" w:rsidRDefault="00882D43" w:rsidP="00291C05">
      <w:pPr>
        <w:pStyle w:val="ConsPlusNormal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882D43" w:rsidRPr="00FE657E" w:rsidRDefault="00882D43" w:rsidP="00093D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2D43" w:rsidRPr="00FE657E" w:rsidRDefault="00882D43" w:rsidP="00093DA5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E657E">
        <w:rPr>
          <w:rFonts w:ascii="Times New Roman" w:hAnsi="Times New Roman" w:cs="Times New Roman"/>
          <w:sz w:val="24"/>
          <w:szCs w:val="24"/>
        </w:rPr>
        <w:t xml:space="preserve">1 Заполняется в случае, предусмотренном </w:t>
      </w:r>
      <w:hyperlink r:id="rId6" w:anchor="P41" w:history="1">
        <w:r w:rsidRPr="00FE657E">
          <w:rPr>
            <w:rStyle w:val="a5"/>
            <w:rFonts w:ascii="Times New Roman" w:hAnsi="Times New Roman" w:cs="Times New Roman"/>
            <w:sz w:val="24"/>
            <w:szCs w:val="24"/>
          </w:rPr>
          <w:t>подпунктом 4 пункта 2</w:t>
        </w:r>
      </w:hyperlink>
      <w:r w:rsidRPr="00FE657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882D43" w:rsidRPr="00FE657E" w:rsidRDefault="00882D43" w:rsidP="00093DA5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82D43" w:rsidRDefault="00882D43" w:rsidP="00E47E2C">
      <w:pPr>
        <w:jc w:val="center"/>
        <w:rPr>
          <w:b/>
        </w:rPr>
      </w:pPr>
    </w:p>
    <w:p w:rsidR="00882D43" w:rsidRDefault="00882D43" w:rsidP="00E47E2C">
      <w:pPr>
        <w:jc w:val="center"/>
        <w:rPr>
          <w:b/>
        </w:rPr>
      </w:pPr>
      <w:r>
        <w:rPr>
          <w:b/>
        </w:rPr>
        <w:t>С</w:t>
      </w:r>
      <w:r w:rsidRPr="00EC2A49">
        <w:rPr>
          <w:b/>
        </w:rPr>
        <w:t>ведени</w:t>
      </w:r>
      <w:r>
        <w:rPr>
          <w:b/>
        </w:rPr>
        <w:t>я</w:t>
      </w:r>
      <w:r w:rsidRPr="00EC2A49">
        <w:rPr>
          <w:b/>
        </w:rPr>
        <w:t xml:space="preserve"> о доходах, об имуществе и обязательствах имущественного характера </w:t>
      </w:r>
      <w:r>
        <w:rPr>
          <w:b/>
        </w:rPr>
        <w:t>руководителей муниципальных учреждений</w:t>
      </w:r>
    </w:p>
    <w:p w:rsidR="00882D43" w:rsidRDefault="00882D43" w:rsidP="00E47E2C">
      <w:pPr>
        <w:jc w:val="center"/>
        <w:rPr>
          <w:b/>
        </w:rPr>
      </w:pPr>
      <w:r w:rsidRPr="00EC2A49">
        <w:rPr>
          <w:b/>
        </w:rPr>
        <w:t>городско</w:t>
      </w:r>
      <w:r>
        <w:rPr>
          <w:b/>
        </w:rPr>
        <w:t>го</w:t>
      </w:r>
      <w:r w:rsidRPr="00EC2A49">
        <w:rPr>
          <w:b/>
        </w:rPr>
        <w:t xml:space="preserve"> </w:t>
      </w:r>
      <w:proofErr w:type="gramStart"/>
      <w:r w:rsidRPr="00EC2A49">
        <w:rPr>
          <w:b/>
        </w:rPr>
        <w:t>округ</w:t>
      </w:r>
      <w:r>
        <w:rPr>
          <w:b/>
        </w:rPr>
        <w:t>а</w:t>
      </w:r>
      <w:proofErr w:type="gramEnd"/>
      <w:r w:rsidRPr="00EC2A49">
        <w:rPr>
          <w:b/>
        </w:rPr>
        <w:t xml:space="preserve"> ЗАТО Свободный и членов их семей </w:t>
      </w:r>
      <w:r>
        <w:rPr>
          <w:b/>
        </w:rPr>
        <w:t>за период с 1 января 2021 года по 31 декабря 2021 года</w:t>
      </w:r>
    </w:p>
    <w:p w:rsidR="00882D43" w:rsidRDefault="00882D43" w:rsidP="00E47E2C">
      <w:pPr>
        <w:jc w:val="center"/>
      </w:pPr>
    </w:p>
    <w:tbl>
      <w:tblPr>
        <w:tblW w:w="15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3"/>
        <w:gridCol w:w="1637"/>
        <w:gridCol w:w="1779"/>
        <w:gridCol w:w="2323"/>
        <w:gridCol w:w="996"/>
        <w:gridCol w:w="1434"/>
        <w:gridCol w:w="1255"/>
        <w:gridCol w:w="996"/>
        <w:gridCol w:w="1434"/>
        <w:gridCol w:w="1593"/>
      </w:tblGrid>
      <w:tr w:rsidR="00882D43" w:rsidRPr="00127C36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Ф.И.О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Должность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127C36" w:rsidRDefault="00882D43" w:rsidP="00CD00C5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Общая сумма декларированного дохода за 202</w:t>
            </w:r>
            <w:r>
              <w:rPr>
                <w:sz w:val="20"/>
                <w:szCs w:val="20"/>
              </w:rPr>
              <w:t>1</w:t>
            </w:r>
            <w:r w:rsidRPr="00127C36">
              <w:rPr>
                <w:sz w:val="20"/>
                <w:szCs w:val="20"/>
              </w:rPr>
              <w:t xml:space="preserve"> год (рублей)</w:t>
            </w:r>
          </w:p>
        </w:tc>
        <w:tc>
          <w:tcPr>
            <w:tcW w:w="4753" w:type="dxa"/>
            <w:gridSpan w:val="3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5" w:type="dxa"/>
            <w:gridSpan w:val="3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Транспортные средства, принадлежащие на праве собственности (вид и марка)</w:t>
            </w:r>
          </w:p>
        </w:tc>
      </w:tr>
      <w:tr w:rsidR="00882D43" w:rsidRPr="00127C36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Вид имущества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  <w:r w:rsidRPr="00127C3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882D43" w:rsidRPr="00127C36" w:rsidRDefault="00882D43" w:rsidP="00582EE0">
            <w:pPr>
              <w:jc w:val="center"/>
              <w:rPr>
                <w:sz w:val="20"/>
                <w:szCs w:val="20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5423D6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Бем </w:t>
            </w:r>
          </w:p>
          <w:p w:rsidR="00882D43" w:rsidRPr="009144CF" w:rsidRDefault="00882D43" w:rsidP="005423D6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Светлана Владимировна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Директор МБОУ «СШ № 25»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1447367,66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43,8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5423D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513E6B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совместная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513E6B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46,9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5423D6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супруг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722819,32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43,8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Легковой автомобиль </w:t>
            </w:r>
          </w:p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РЕНО Дастер</w:t>
            </w: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5423D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совместная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46,9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5423D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Легковой автомобиль </w:t>
            </w:r>
          </w:p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  <w:lang w:val="en-US"/>
              </w:rPr>
              <w:t>KIA Optima</w:t>
            </w:r>
          </w:p>
        </w:tc>
      </w:tr>
      <w:tr w:rsidR="00882D43" w:rsidRPr="009144CF" w:rsidTr="00A52C3C">
        <w:tc>
          <w:tcPr>
            <w:tcW w:w="2403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Краузе</w:t>
            </w:r>
          </w:p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Роман</w:t>
            </w:r>
          </w:p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Викторович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Директор МБУ ДО «ДЮСШ»</w:t>
            </w:r>
          </w:p>
        </w:tc>
        <w:tc>
          <w:tcPr>
            <w:tcW w:w="1779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811816,79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50,4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супруга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448438,28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50,4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Cs w:val="22"/>
              </w:rPr>
              <w:t>несовершеннолетний ребенок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50,4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  <w:r w:rsidRPr="009144CF">
              <w:rPr>
                <w:szCs w:val="22"/>
              </w:rPr>
              <w:t>несовершеннолетний ребенок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82D43" w:rsidRPr="009144CF" w:rsidRDefault="00882D43" w:rsidP="00CD00C5">
            <w:pPr>
              <w:rPr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50,4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182038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0F550F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Пудовкина</w:t>
            </w:r>
          </w:p>
          <w:p w:rsidR="00882D43" w:rsidRPr="009144CF" w:rsidRDefault="00882D43" w:rsidP="00365809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Наталья</w:t>
            </w:r>
          </w:p>
          <w:p w:rsidR="00882D43" w:rsidRPr="009144CF" w:rsidRDefault="00882D43" w:rsidP="00365809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Анатольевна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Заведующий МБДОУ «Детский сад № 17 «Алёнушка»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1081197,62</w:t>
            </w: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61,5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vMerge w:val="restart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513E6B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Легковой автомобиль КИА РИА</w:t>
            </w: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vMerge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Грузовой бортовой автомобиль ГАЗ 3302, модель 2834 </w:t>
            </w:r>
            <w:r w:rsidRPr="009144CF">
              <w:rPr>
                <w:sz w:val="22"/>
                <w:szCs w:val="22"/>
                <w:lang w:val="en-US"/>
              </w:rPr>
              <w:t>DE</w:t>
            </w: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  <w:r w:rsidRPr="009144CF">
              <w:rPr>
                <w:szCs w:val="22"/>
              </w:rPr>
              <w:t xml:space="preserve">Сухоросов </w:t>
            </w:r>
          </w:p>
          <w:p w:rsidR="00882D43" w:rsidRPr="009144CF" w:rsidRDefault="00882D43" w:rsidP="00365809">
            <w:pPr>
              <w:rPr>
                <w:szCs w:val="22"/>
              </w:rPr>
            </w:pPr>
            <w:r w:rsidRPr="009144CF">
              <w:rPr>
                <w:szCs w:val="22"/>
              </w:rPr>
              <w:t>Денис Александрович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Директор МКУ «АХС»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1194860,03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Земельный участок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1123E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615,0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Жилой дом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1123E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22,6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lastRenderedPageBreak/>
              <w:t xml:space="preserve">(общая 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1/2)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lastRenderedPageBreak/>
              <w:t>66,6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  <w:r w:rsidRPr="009144CF">
              <w:rPr>
                <w:szCs w:val="22"/>
              </w:rPr>
              <w:t>супруга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Земельный участок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615,0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 w:val="restart"/>
            <w:shd w:val="clear" w:color="auto" w:fill="auto"/>
            <w:vAlign w:val="center"/>
          </w:tcPr>
          <w:p w:rsidR="00882D43" w:rsidRPr="009144CF" w:rsidRDefault="00882D43" w:rsidP="001123E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Легковой автомобиль Форд Фокус</w:t>
            </w: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Жилой дом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22,6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1/2)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66,6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  <w:r w:rsidRPr="009144CF">
              <w:rPr>
                <w:szCs w:val="22"/>
              </w:rPr>
              <w:t>несовершеннолетний ребенок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1123E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615,0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1123E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22,6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1123E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66,6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65809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rPr>
                <w:szCs w:val="22"/>
              </w:rPr>
            </w:pPr>
            <w:r w:rsidRPr="009144CF">
              <w:rPr>
                <w:szCs w:val="22"/>
              </w:rPr>
              <w:t>несовершеннолетний ребенок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615,0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22,6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rPr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66,6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3E4C05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FA09C6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FA09C6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Хизуев </w:t>
            </w:r>
          </w:p>
          <w:p w:rsidR="00882D43" w:rsidRPr="009144CF" w:rsidRDefault="00882D43" w:rsidP="00FA09C6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Рашидхан Газимагомедович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Директор МБУК Дворец культуры «Свободный»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2030059,40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(общая долевая 1/4)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73,2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48,0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FA09C6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FA09C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 w:val="restart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FC7781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996" w:type="dxa"/>
            <w:vMerge w:val="restart"/>
            <w:shd w:val="clear" w:color="auto" w:fill="auto"/>
            <w:vAlign w:val="center"/>
          </w:tcPr>
          <w:p w:rsidR="00882D43" w:rsidRPr="009144CF" w:rsidRDefault="00882D43" w:rsidP="00FC7781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lastRenderedPageBreak/>
              <w:t>36,4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800,0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FA09C6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FA09C6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102,0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shd w:val="clear" w:color="auto" w:fill="auto"/>
            <w:vAlign w:val="center"/>
          </w:tcPr>
          <w:p w:rsidR="00882D43" w:rsidRPr="009144CF" w:rsidRDefault="00882D43" w:rsidP="00FA09C6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супруга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(общая долевая собственность)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73,2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48,0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FA09C6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Грузовой бортовой автомобиль ГАЗ 2705 Газель</w:t>
            </w: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90525D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Чернова </w:t>
            </w:r>
          </w:p>
          <w:p w:rsidR="00882D43" w:rsidRPr="009144CF" w:rsidRDefault="00882D43" w:rsidP="0090525D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Елена </w:t>
            </w:r>
          </w:p>
          <w:p w:rsidR="00882D43" w:rsidRPr="009144CF" w:rsidRDefault="00882D43" w:rsidP="0090525D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Владимировна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Директор МБУ ДО «ДМШ»</w:t>
            </w: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1014561,91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251A69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106,2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48,5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43,1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 w:val="restart"/>
            <w:shd w:val="clear" w:color="auto" w:fill="auto"/>
            <w:vAlign w:val="center"/>
          </w:tcPr>
          <w:p w:rsidR="00882D43" w:rsidRPr="009144CF" w:rsidRDefault="00882D43" w:rsidP="0090525D">
            <w:pPr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супруг</w:t>
            </w:r>
          </w:p>
        </w:tc>
        <w:tc>
          <w:tcPr>
            <w:tcW w:w="1637" w:type="dxa"/>
            <w:vMerge w:val="restart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 w:val="restart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633624,23</w:t>
            </w: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11739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106,2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rPr>
                <w:sz w:val="22"/>
                <w:szCs w:val="22"/>
              </w:rPr>
            </w:pPr>
          </w:p>
        </w:tc>
        <w:tc>
          <w:tcPr>
            <w:tcW w:w="1637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vMerge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 xml:space="preserve">(общая </w:t>
            </w:r>
          </w:p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долевая 1</w:t>
            </w:r>
            <w:r w:rsidRPr="009144CF">
              <w:rPr>
                <w:sz w:val="22"/>
                <w:szCs w:val="22"/>
                <w:lang w:val="en-US"/>
              </w:rPr>
              <w:t>/</w:t>
            </w:r>
            <w:r w:rsidRPr="009144CF">
              <w:rPr>
                <w:sz w:val="22"/>
                <w:szCs w:val="22"/>
              </w:rPr>
              <w:t>2)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43,1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CD00C5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  <w:tr w:rsidR="00882D43" w:rsidRPr="009144CF" w:rsidTr="00A52C3C">
        <w:tc>
          <w:tcPr>
            <w:tcW w:w="2403" w:type="dxa"/>
            <w:shd w:val="clear" w:color="auto" w:fill="auto"/>
            <w:vAlign w:val="center"/>
          </w:tcPr>
          <w:p w:rsidR="00882D43" w:rsidRPr="009144CF" w:rsidRDefault="00882D43" w:rsidP="0090525D">
            <w:pPr>
              <w:rPr>
                <w:sz w:val="22"/>
                <w:szCs w:val="22"/>
              </w:rPr>
            </w:pPr>
            <w:r w:rsidRPr="009144CF">
              <w:rPr>
                <w:szCs w:val="22"/>
              </w:rPr>
              <w:t>несовершеннолетний ребенок</w:t>
            </w:r>
          </w:p>
        </w:tc>
        <w:tc>
          <w:tcPr>
            <w:tcW w:w="1637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79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23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55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Квартира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106,2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82D43" w:rsidRPr="009144CF" w:rsidRDefault="00882D43" w:rsidP="009F30F4">
            <w:pPr>
              <w:jc w:val="center"/>
              <w:rPr>
                <w:sz w:val="22"/>
                <w:szCs w:val="22"/>
              </w:rPr>
            </w:pPr>
            <w:r w:rsidRPr="009144CF">
              <w:rPr>
                <w:sz w:val="22"/>
                <w:szCs w:val="22"/>
              </w:rPr>
              <w:t>Россия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882D43" w:rsidRPr="009144CF" w:rsidRDefault="00882D43" w:rsidP="0090525D">
            <w:pPr>
              <w:jc w:val="center"/>
              <w:rPr>
                <w:sz w:val="22"/>
                <w:szCs w:val="22"/>
              </w:rPr>
            </w:pPr>
          </w:p>
        </w:tc>
      </w:tr>
    </w:tbl>
    <w:p w:rsidR="00882D43" w:rsidRPr="009144CF" w:rsidRDefault="00882D43" w:rsidP="00275042"/>
    <w:p w:rsidR="00882D43" w:rsidRDefault="00882D43">
      <w:pPr>
        <w:pStyle w:val="ConsPlusNormal"/>
        <w:jc w:val="center"/>
      </w:pPr>
      <w:r>
        <w:rPr>
          <w:rFonts w:ascii="Liberation Serif" w:hAnsi="Liberation Serif" w:cs="Liberation Serif"/>
          <w:szCs w:val="22"/>
        </w:rPr>
        <w:lastRenderedPageBreak/>
        <w:t>СВЕДЕНИЯ</w:t>
      </w:r>
    </w:p>
    <w:p w:rsidR="00882D43" w:rsidRDefault="00882D43">
      <w:pPr>
        <w:pStyle w:val="ConsPlusNormal"/>
        <w:jc w:val="center"/>
      </w:pPr>
      <w:r>
        <w:rPr>
          <w:rFonts w:ascii="Liberation Serif" w:hAnsi="Liberation Serif" w:cs="Liberation Serif"/>
          <w:szCs w:val="22"/>
        </w:rPr>
        <w:t xml:space="preserve">О ДОХОДАХ, РАСХОДАХ, ОБ ИМУЩЕСТВЕ И ОБЯЗАТЕЛЬСТВАХ ИМУЩЕСТВЕННОГО ХАРАКТЕРА МУНИЦИПАЛЬНЫХ СЛУЖАЩИХ ОРГАНОВ МЕСТНОГО САМОУПРАВЛЕНИЯ ГОРОДСКОГО </w:t>
      </w:r>
      <w:proofErr w:type="gramStart"/>
      <w:r>
        <w:rPr>
          <w:rFonts w:ascii="Liberation Serif" w:hAnsi="Liberation Serif" w:cs="Liberation Serif"/>
          <w:szCs w:val="22"/>
        </w:rPr>
        <w:t>ОКРУГА</w:t>
      </w:r>
      <w:proofErr w:type="gramEnd"/>
      <w:r>
        <w:rPr>
          <w:rFonts w:ascii="Liberation Serif" w:hAnsi="Liberation Serif" w:cs="Liberation Serif"/>
          <w:szCs w:val="22"/>
        </w:rPr>
        <w:t xml:space="preserve"> ЗАТО СВОБОДНЫЙ И ЧЛЕНОВ ИХ СЕМЕЙ ЗА ПЕРИОД</w:t>
      </w:r>
    </w:p>
    <w:p w:rsidR="00882D43" w:rsidRDefault="00882D43">
      <w:pPr>
        <w:pStyle w:val="ConsPlusNormal"/>
        <w:jc w:val="center"/>
      </w:pPr>
      <w:r>
        <w:rPr>
          <w:rFonts w:ascii="Liberation Serif" w:hAnsi="Liberation Serif" w:cs="Liberation Serif"/>
          <w:szCs w:val="22"/>
        </w:rPr>
        <w:t>С 1 ЯНВАРЯ 2021 ГОДА ПО 31 ДЕКАБРЯ 2021 ГОДА</w:t>
      </w:r>
    </w:p>
    <w:p w:rsidR="00882D43" w:rsidRDefault="00882D43">
      <w:pPr>
        <w:pStyle w:val="ConsPlusNormal"/>
        <w:jc w:val="center"/>
      </w:pPr>
      <w:r>
        <w:rPr>
          <w:rFonts w:ascii="Liberation Serif" w:hAnsi="Liberation Serif" w:cs="Liberation Serif"/>
          <w:sz w:val="24"/>
          <w:szCs w:val="24"/>
        </w:rPr>
        <w:t xml:space="preserve">________ </w:t>
      </w:r>
      <w:r>
        <w:rPr>
          <w:rFonts w:ascii="Liberation Serif" w:hAnsi="Liberation Serif" w:cs="Liberation Serif"/>
          <w:b/>
          <w:sz w:val="28"/>
          <w:szCs w:val="28"/>
        </w:rPr>
        <w:t xml:space="preserve">в финансовом отделе администрации городского </w:t>
      </w:r>
      <w:proofErr w:type="gramStart"/>
      <w:r>
        <w:rPr>
          <w:rFonts w:ascii="Liberation Serif" w:hAnsi="Liberation Serif" w:cs="Liberation Serif"/>
          <w:b/>
          <w:sz w:val="28"/>
          <w:szCs w:val="28"/>
        </w:rPr>
        <w:t>округа</w:t>
      </w:r>
      <w:proofErr w:type="gramEnd"/>
      <w:r>
        <w:rPr>
          <w:rFonts w:ascii="Liberation Serif" w:hAnsi="Liberation Serif" w:cs="Liberation Serif"/>
          <w:b/>
          <w:sz w:val="28"/>
          <w:szCs w:val="28"/>
        </w:rPr>
        <w:t xml:space="preserve"> ЗАТО Свободный</w:t>
      </w:r>
      <w:r>
        <w:rPr>
          <w:rFonts w:ascii="Liberation Serif" w:hAnsi="Liberation Serif" w:cs="Liberation Serif"/>
          <w:sz w:val="24"/>
          <w:szCs w:val="24"/>
        </w:rPr>
        <w:t xml:space="preserve"> _______</w:t>
      </w:r>
    </w:p>
    <w:p w:rsidR="00882D43" w:rsidRDefault="00882D43">
      <w:pPr>
        <w:pStyle w:val="ConsPlusNormal"/>
        <w:jc w:val="center"/>
      </w:pPr>
      <w:r>
        <w:rPr>
          <w:rFonts w:ascii="Liberation Serif" w:hAnsi="Liberation Serif" w:cs="Liberation Serif"/>
          <w:szCs w:val="22"/>
        </w:rPr>
        <w:t>(наименование органа)</w:t>
      </w:r>
    </w:p>
    <w:p w:rsidR="00882D43" w:rsidRDefault="00882D43">
      <w:pPr>
        <w:pStyle w:val="ConsPlusNormal"/>
        <w:rPr>
          <w:rFonts w:ascii="Liberation Serif" w:hAnsi="Liberation Serif" w:cs="Liberation Serif"/>
          <w:sz w:val="24"/>
          <w:szCs w:val="24"/>
        </w:rPr>
      </w:pPr>
    </w:p>
    <w:tbl>
      <w:tblPr>
        <w:tblW w:w="0" w:type="auto"/>
        <w:tblInd w:w="1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701"/>
        <w:gridCol w:w="1247"/>
        <w:gridCol w:w="992"/>
        <w:gridCol w:w="1021"/>
        <w:gridCol w:w="958"/>
        <w:gridCol w:w="1020"/>
        <w:gridCol w:w="1061"/>
        <w:gridCol w:w="930"/>
        <w:gridCol w:w="1754"/>
        <w:gridCol w:w="1365"/>
        <w:gridCol w:w="1115"/>
      </w:tblGrid>
      <w:tr w:rsidR="00882D4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№</w:t>
            </w:r>
            <w:r>
              <w:rPr>
                <w:rFonts w:ascii="Liberation Serif" w:eastAsia="Liberation Serif" w:hAnsi="Liberation Serif" w:cs="Liberation Serif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Cs w:val="22"/>
              </w:rPr>
              <w:t>п/п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Фамилия, имя, отчество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Должность</w:t>
            </w:r>
          </w:p>
        </w:tc>
        <w:tc>
          <w:tcPr>
            <w:tcW w:w="42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7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Транспортные средства (вид, марка)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Декларированный годовой доход (руб.)</w:t>
            </w:r>
          </w:p>
        </w:tc>
        <w:tc>
          <w:tcPr>
            <w:tcW w:w="1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 xml:space="preserve">Сведения об источниках получения средств, за счет которых совершена сделка </w:t>
            </w:r>
            <w:hyperlink r:id="rId7" w:anchor="P222" w:history="1">
              <w:r>
                <w:rPr>
                  <w:rStyle w:val="a5"/>
                  <w:rFonts w:ascii="Liberation Serif" w:hAnsi="Liberation Serif" w:cs="Liberation Serif"/>
                  <w:color w:val="000000"/>
                  <w:szCs w:val="22"/>
                </w:rPr>
                <w:t>1</w:t>
              </w:r>
            </w:hyperlink>
            <w:r>
              <w:rPr>
                <w:rFonts w:ascii="Liberation Serif" w:hAnsi="Liberation Serif" w:cs="Liberation Serif"/>
                <w:szCs w:val="22"/>
              </w:rPr>
              <w:t xml:space="preserve"> (вид приобретенного имущества, источники)</w:t>
            </w:r>
          </w:p>
        </w:tc>
      </w:tr>
      <w:tr w:rsidR="00882D43">
        <w:trPr>
          <w:trHeight w:val="2084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вид собственности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площадь (кв. м)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страна расположения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вид объекта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площадь (кв. м)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страна расположения</w:t>
            </w:r>
          </w:p>
        </w:tc>
        <w:tc>
          <w:tcPr>
            <w:tcW w:w="17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</w:rPr>
            </w:pPr>
          </w:p>
        </w:tc>
        <w:tc>
          <w:tcPr>
            <w:tcW w:w="11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</w:rPr>
            </w:pPr>
          </w:p>
        </w:tc>
      </w:tr>
      <w:tr w:rsidR="00882D4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1.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Зобнина </w:t>
            </w:r>
          </w:p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Наталья Николаевна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Заместитель начальника финансового отдела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  <w:p w:rsidR="00882D43" w:rsidRDefault="00882D43">
            <w:pPr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28,7</w:t>
            </w:r>
          </w:p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Легковой автомобиль ОПЕЛЬ-АСТРА универсал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1 003 188,20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индивидуальная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44,2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</w:rPr>
              <w:t>К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46,9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Times New Roman" w:hAnsi="Times New Roman" w:cs="Times New Roman"/>
                <w:szCs w:val="22"/>
              </w:rPr>
              <w:t>1 073 024,74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Общая долевая: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1/2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28,7</w:t>
            </w:r>
          </w:p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Общая долевая:1/2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28,7</w:t>
            </w:r>
          </w:p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eastAsia="Times New Roman" w:hAnsi="Liberation Serif" w:cs="Liberation Serif"/>
                <w:sz w:val="22"/>
                <w:szCs w:val="22"/>
              </w:rPr>
              <w:t>Александрова Екатерина Вячеславовна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Ведущий специалист финансового отдела 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</w:rPr>
              <w:t>48,2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882D43" w:rsidRDefault="00882D43">
            <w:pPr>
              <w:pStyle w:val="ConsPlusNormal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</w:rPr>
              <w:t>591 070,47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индиви</w:t>
            </w:r>
          </w:p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дуальная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47,7</w:t>
            </w: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</w:rPr>
              <w:t>48,2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Легковой автомобиль   КИА- </w:t>
            </w:r>
            <w:r>
              <w:rPr>
                <w:rFonts w:ascii="Liberation Serif" w:hAnsi="Liberation Serif" w:cs="Liberation Serif"/>
                <w:sz w:val="22"/>
                <w:szCs w:val="22"/>
                <w:lang w:val="en-US"/>
              </w:rPr>
              <w:t>CEED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</w:pPr>
            <w:r>
              <w:rPr>
                <w:rFonts w:ascii="Liberation Serif" w:hAnsi="Liberation Serif" w:cs="Liberation Serif"/>
                <w:szCs w:val="22"/>
                <w:lang w:val="en-US"/>
              </w:rPr>
              <w:t>1 680 369,52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</w:rPr>
              <w:t>48,2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882D43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r>
              <w:rPr>
                <w:rFonts w:ascii="Liberation Serif" w:hAnsi="Liberation Serif" w:cs="Liberation Serif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Квартира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eastAsia="Times New Roman" w:hAnsi="Liberation Serif" w:cs="Liberation Serif"/>
                <w:sz w:val="22"/>
                <w:szCs w:val="22"/>
              </w:rPr>
              <w:t>48,2</w:t>
            </w:r>
          </w:p>
        </w:tc>
        <w:tc>
          <w:tcPr>
            <w:tcW w:w="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jc w:val="center"/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Россия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82D43" w:rsidRDefault="00882D43">
            <w:pPr>
              <w:snapToGrid w:val="0"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2D43" w:rsidRDefault="00882D43">
            <w:pPr>
              <w:pStyle w:val="ConsPlusNormal"/>
              <w:snapToGrid w:val="0"/>
              <w:spacing w:line="276" w:lineRule="auto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882D43" w:rsidRDefault="00882D43">
      <w:pPr>
        <w:pStyle w:val="ConsPlusNormal"/>
        <w:shd w:val="clear" w:color="auto" w:fill="FFFFFF"/>
        <w:rPr>
          <w:rFonts w:ascii="Liberation Serif" w:hAnsi="Liberation Serif" w:cs="Liberation Serif"/>
          <w:sz w:val="24"/>
          <w:szCs w:val="24"/>
        </w:rPr>
      </w:pPr>
    </w:p>
    <w:p w:rsidR="00882D43" w:rsidRDefault="00882D43">
      <w:pPr>
        <w:pStyle w:val="ConsPlusNormal"/>
        <w:shd w:val="clear" w:color="auto" w:fill="FFFFFF"/>
        <w:rPr>
          <w:rFonts w:ascii="Liberation Serif" w:hAnsi="Liberation Serif" w:cs="Liberation Serif"/>
          <w:sz w:val="24"/>
          <w:szCs w:val="24"/>
        </w:rPr>
      </w:pPr>
    </w:p>
    <w:p w:rsidR="00882D43" w:rsidRDefault="00882D43">
      <w:pPr>
        <w:pStyle w:val="ConsPlusNormal"/>
        <w:shd w:val="clear" w:color="auto" w:fill="FFFFFF"/>
      </w:pPr>
      <w:r>
        <w:rPr>
          <w:rFonts w:ascii="Liberation Serif" w:hAnsi="Liberation Serif" w:cs="Liberation Serif"/>
          <w:sz w:val="24"/>
          <w:szCs w:val="24"/>
        </w:rPr>
        <w:t xml:space="preserve">        Начальник финансового отдела                                                                           М.Н. Малых </w:t>
      </w:r>
    </w:p>
    <w:p w:rsidR="00243221" w:rsidRPr="001C34A2" w:rsidRDefault="00243221" w:rsidP="001C34A2">
      <w:bookmarkStart w:id="1" w:name="_GoBack"/>
      <w:bookmarkEnd w:id="1"/>
    </w:p>
    <w:sectPr w:rsidR="00243221" w:rsidRPr="001C34A2" w:rsidSect="00FE00D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82D43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18A7C4-3420-40EB-888A-048526F69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882D43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../../../../../../../../../C:%5CUsers%5CUser%5CDocuments%5C%D0%9F%D0%95%D0%A0%D0%95%D0%9F%D0%98%D0%A1%D0%9A%D0%90%5C%D0%B4%D1%83%D0%BC%D0%B0%5C2016%5C%D0%B4%D1%83%D0%BC%D0%B0%2029.03.%202016%5C%D1%80%D0%B0%D0%B7%D0%BC%D0%B5%D1%89%D0%B5%D0%BD%D0%B8%D0%B5%20%D1%81%D0%B2%D0%B5%D0%B4%D0%B5%D0%BD%D0%B8%D0%B9%20%D0%BD%D0%B0%20%D1%81%D0%B0%D0%B9%D1%82%D0%B0%D1%85%5C%D0%BF%D0%BE%D0%BB%D0%BE%D0%B6%D0%B5%D0%BD%D0%B8%D0%B5%20%D1%80%D0%B0%D0%B7%D0%BC%D0%B5%D1%89%D0%B5%D0%BD%D0%B8%D0%B5%20%D1%81%D0%B2%D0%B5%D0%B4%D0%B5%D0%BD%D0%B8%D0%B9%20%D0%BD%D0%B0%20%D1%81%D0%B0%D0%B9%D1%82%D0%B5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../../../User/Documents/&#1055;&#1045;&#1056;&#1045;&#1055;&#1048;&#1057;&#1050;&#1040;/&#1076;&#1091;&#1084;&#1072;/2016/&#1076;&#1091;&#1084;&#1072;%2029.03.%202016/&#1088;&#1072;&#1079;&#1084;&#1077;&#1097;&#1077;&#1085;&#1080;&#1077;%20&#1089;&#1074;&#1077;&#1076;&#1077;&#1085;&#1080;&#1081;%20&#1085;&#1072;%20&#1089;&#1072;&#1081;&#1090;&#1072;&#1093;/&#1087;&#1086;&#1083;&#1086;&#1078;&#1077;&#1085;&#1080;&#1077;%20&#1088;&#1072;&#1079;&#1084;&#1077;&#1097;&#1077;&#1085;&#1080;&#1077;%20&#1089;&#1074;&#1077;&#1076;&#1077;&#1085;&#1080;&#1081;%20&#1085;&#1072;%20&#1089;&#1072;&#1081;&#1090;&#1077;.docx" TargetMode="External"/><Relationship Id="rId5" Type="http://schemas.openxmlformats.org/officeDocument/2006/relationships/hyperlink" Target="../../../User/Documents/&#1055;&#1045;&#1056;&#1045;&#1055;&#1048;&#1057;&#1050;&#1040;/&#1076;&#1091;&#1084;&#1072;/2016/&#1076;&#1091;&#1084;&#1072;%2029.03.%202016/&#1088;&#1072;&#1079;&#1084;&#1077;&#1097;&#1077;&#1085;&#1080;&#1077;%20&#1089;&#1074;&#1077;&#1076;&#1077;&#1085;&#1080;&#1081;%20&#1085;&#1072;%20&#1089;&#1072;&#1081;&#1090;&#1072;&#1093;/&#1087;&#1086;&#1083;&#1086;&#1078;&#1077;&#1085;&#1080;&#1077;%20&#1088;&#1072;&#1079;&#1084;&#1077;&#1097;&#1077;&#1085;&#1080;&#1077;%20&#1089;&#1074;&#1077;&#1076;&#1077;&#1085;&#1080;&#1081;%20&#1085;&#1072;%20&#1089;&#1072;&#1081;&#1090;&#1077;.docx" TargetMode="External"/><Relationship Id="rId4" Type="http://schemas.openxmlformats.org/officeDocument/2006/relationships/hyperlink" Target="file:///C:\Users\User\Documents\&#1055;&#1045;&#1056;&#1045;&#1055;&#1048;&#1057;&#1050;&#1040;\&#1076;&#1091;&#1084;&#1072;\2016\&#1076;&#1091;&#1084;&#1072;%2029.03.%202016\&#1088;&#1072;&#1079;&#1084;&#1077;&#1097;&#1077;&#1085;&#1080;&#1077;%20&#1089;&#1074;&#1077;&#1076;&#1077;&#1085;&#1080;&#1081;%20&#1085;&#1072;%20&#1089;&#1072;&#1081;&#1090;&#1072;&#1093;\&#1087;&#1086;&#1083;&#1086;&#1078;&#1077;&#1085;&#1080;&#1077;%20&#1088;&#1072;&#1079;&#1084;&#1077;&#1097;&#1077;&#1085;&#1080;&#1077;%20&#1089;&#1074;&#1077;&#1076;&#1077;&#1085;&#1080;&#1081;%20&#1085;&#1072;%20&#1089;&#1072;&#1081;&#1090;&#1077;.docx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18</Pages>
  <Words>2146</Words>
  <Characters>12236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2022-08-10T04:50:00Z</dcterms:modified>
</cp:coreProperties>
</file>