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113" w:rsidRPr="00C4408A" w:rsidRDefault="00CD3113" w:rsidP="00C4408A">
      <w:pPr>
        <w:spacing w:after="0" w:line="240" w:lineRule="auto"/>
        <w:rPr>
          <w:color w:val="AC1F22"/>
          <w:sz w:val="20"/>
          <w:szCs w:val="20"/>
          <w:lang w:eastAsia="ru-RU"/>
        </w:rPr>
      </w:pPr>
      <w:r w:rsidRPr="00C4408A">
        <w:rPr>
          <w:color w:val="AC1F22"/>
          <w:sz w:val="20"/>
          <w:szCs w:val="20"/>
        </w:rPr>
        <w:t>Сведения о доходах, расходах, об имуществе и обязательствах имущественного характера, представленные депутатами СД МО Нижегородский за 2021 год</w:t>
      </w:r>
    </w:p>
    <w:p w:rsidR="00CD3113" w:rsidRPr="00C4408A" w:rsidRDefault="00CD3113" w:rsidP="00C4408A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C4408A">
        <w:rPr>
          <w:b/>
          <w:bCs/>
          <w:sz w:val="20"/>
          <w:szCs w:val="20"/>
        </w:rPr>
        <w:t>Сведения о доходах, расходах, об имуществе и обязательствах имущественного характера за период с 1 января 2021 года по 31 декабря 2021года</w:t>
      </w:r>
    </w:p>
    <w:p w:rsidR="00CD3113" w:rsidRPr="00C4408A" w:rsidRDefault="00CD3113" w:rsidP="00C4408A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C4408A">
        <w:rPr>
          <w:b/>
          <w:bCs/>
          <w:sz w:val="20"/>
          <w:szCs w:val="20"/>
        </w:rPr>
        <w:t> </w:t>
      </w:r>
    </w:p>
    <w:tbl>
      <w:tblPr>
        <w:tblW w:w="47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1506"/>
        <w:gridCol w:w="1504"/>
        <w:gridCol w:w="1348"/>
        <w:gridCol w:w="623"/>
        <w:gridCol w:w="1217"/>
        <w:gridCol w:w="1242"/>
        <w:gridCol w:w="549"/>
        <w:gridCol w:w="1217"/>
        <w:gridCol w:w="1756"/>
        <w:gridCol w:w="1584"/>
        <w:gridCol w:w="1354"/>
      </w:tblGrid>
      <w:tr w:rsidR="00CD3113" w:rsidRPr="00C4408A" w:rsidTr="00CD3113">
        <w:trPr>
          <w:tblCellSpacing w:w="0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Фамилия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и инициалы лица,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Должность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Декларированный годовой доход  (руб.)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D3113" w:rsidRPr="00C4408A" w:rsidTr="00CD31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113" w:rsidRPr="00C4408A" w:rsidRDefault="00CD3113" w:rsidP="00C44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113" w:rsidRPr="00C4408A" w:rsidRDefault="00CD3113" w:rsidP="00C44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Пл. (кВ.м)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Пл. (кВ.м)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Вид, марка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113" w:rsidRPr="00C4408A" w:rsidRDefault="00CD3113" w:rsidP="00C44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113" w:rsidRPr="00C4408A" w:rsidRDefault="00CD3113" w:rsidP="00C440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3113" w:rsidRPr="00C4408A" w:rsidTr="00CD3113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Аперян М.С.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главный врач, глава МО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легковой автомобиль Лада Ларгус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51570367,34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(с учётом продажи имущества)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</w:tr>
      <w:tr w:rsidR="00CD3113" w:rsidRPr="00C4408A" w:rsidTr="00CD3113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Земельные участки: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ИЖЗ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ИЖЗ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для объектов торговли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Жилой дом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Гостевой дом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нежилое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помещение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нежилое помещение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нежилое помещение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земли сельхозназначения под дачное строительство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Индивидуальная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Индивидуальная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индивидуальная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индивидуальная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индивидуальная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индивидуальная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индивидуальная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индивидуальная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1 200,0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1 200,0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120,0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1160,6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141,1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147,6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126,1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101,5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3285,0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Россия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      Россия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900,00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Легковой автомобиль Мерседес Бенц GLЕ 350D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97396789,00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(с учётом продажи имущества)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</w:tr>
      <w:tr w:rsidR="00CD3113" w:rsidRPr="00C4408A" w:rsidTr="00CD3113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Бондарева Е.Н.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депутат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долевая, 1/5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61,4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66,4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240000,00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</w:tr>
      <w:tr w:rsidR="00CD3113" w:rsidRPr="00C4408A" w:rsidTr="00CD3113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Квартира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 xml:space="preserve">земельный </w:t>
            </w:r>
            <w:r w:rsidRPr="00C4408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lastRenderedPageBreak/>
              <w:t>долевая, 1/5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индивидуальна</w:t>
            </w:r>
            <w:r w:rsidRPr="00C4408A">
              <w:rPr>
                <w:sz w:val="20"/>
                <w:szCs w:val="20"/>
              </w:rPr>
              <w:lastRenderedPageBreak/>
              <w:t>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Жилой дом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lastRenderedPageBreak/>
              <w:t>61,4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1200,0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lastRenderedPageBreak/>
              <w:t>57,7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lastRenderedPageBreak/>
              <w:t>Россия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66,4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 xml:space="preserve">Легковой автомобиль Форд </w:t>
            </w:r>
            <w:r w:rsidRPr="00C4408A">
              <w:rPr>
                <w:sz w:val="20"/>
                <w:szCs w:val="20"/>
              </w:rPr>
              <w:lastRenderedPageBreak/>
              <w:t>Фокус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lastRenderedPageBreak/>
              <w:t>1002221,55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</w:tr>
      <w:tr w:rsidR="00CD3113" w:rsidRPr="00C4408A" w:rsidTr="00CD3113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Воробьев А.И.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Пенсионер, депутат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43,3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Легковой автомобиль, Тойота-хайландер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536814,11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</w:tr>
      <w:tr w:rsidR="00CD3113" w:rsidRPr="00C4408A" w:rsidTr="00CD3113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Земельный участок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Земельный участок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индивидуальная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индивидуальная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600,0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600,0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61,1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43,3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272074,09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</w:tr>
      <w:tr w:rsidR="00CD3113" w:rsidRPr="00C4408A" w:rsidTr="00CD3113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Гулиашвили Н.А.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генеральный директор, депутат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Комната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комната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комната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Общая долевая</w:t>
            </w:r>
            <w:proofErr w:type="gramStart"/>
            <w:r w:rsidRPr="00C4408A">
              <w:rPr>
                <w:sz w:val="20"/>
                <w:szCs w:val="20"/>
              </w:rPr>
              <w:t>, ?</w:t>
            </w:r>
            <w:proofErr w:type="gramEnd"/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Общая долевая</w:t>
            </w:r>
            <w:proofErr w:type="gramStart"/>
            <w:r w:rsidRPr="00C4408A">
              <w:rPr>
                <w:sz w:val="20"/>
                <w:szCs w:val="20"/>
              </w:rPr>
              <w:t>, ?</w:t>
            </w:r>
            <w:proofErr w:type="gramEnd"/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17,6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14,9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21,1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1001859,59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</w:tr>
      <w:tr w:rsidR="00CD3113" w:rsidRPr="00C4408A" w:rsidTr="00CD3113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Иванов Г.Н.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Доцент кафедры технологического проектирования, депутат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36,2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1647927,68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</w:tr>
      <w:tr w:rsidR="00CD3113" w:rsidRPr="00C4408A" w:rsidTr="00CD3113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54,0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288477,75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</w:tr>
      <w:tr w:rsidR="00CD3113" w:rsidRPr="00C4408A" w:rsidTr="00CD3113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Рябова Т.П.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Пенсионер, депутат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Земельный участок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садовый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Индивидуальная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1000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58,1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Квартира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44,3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C4408A">
              <w:rPr>
                <w:sz w:val="20"/>
                <w:szCs w:val="20"/>
              </w:rPr>
              <w:t>Легковыеавтомобили</w:t>
            </w:r>
            <w:r w:rsidRPr="00C4408A">
              <w:rPr>
                <w:sz w:val="20"/>
                <w:szCs w:val="20"/>
                <w:lang w:val="en-US"/>
              </w:rPr>
              <w:t>: mitsubishi outlantr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C4408A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527952,50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</w:tr>
      <w:tr w:rsidR="00CD3113" w:rsidRPr="00C4408A" w:rsidTr="00CD3113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44,3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273055,36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</w:tr>
      <w:tr w:rsidR="00CD3113" w:rsidRPr="00C4408A" w:rsidTr="00CD3113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Ситников А.В.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Председатель РДМОО «Центр всестилевых единоборств», депутат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Квартира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C4408A">
              <w:rPr>
                <w:sz w:val="20"/>
                <w:szCs w:val="20"/>
              </w:rPr>
              <w:t>садовый  участок</w:t>
            </w:r>
            <w:proofErr w:type="gramEnd"/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индивидуальная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индивидуальная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44,8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600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Легковой автомобиль Кадиллак GMT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330000,00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</w:tr>
      <w:tr w:rsidR="00CD3113" w:rsidRPr="00C4408A" w:rsidTr="00CD3113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44,8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</w:tr>
      <w:tr w:rsidR="00CD3113" w:rsidRPr="00C4408A" w:rsidTr="00CD3113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Здобнова Н.Н.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старший воспитатель ГБОУ школы № 1222, депутат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Квартира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39,2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30,2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2125261,74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</w:tr>
      <w:tr w:rsidR="00CD3113" w:rsidRPr="00C4408A" w:rsidTr="00CD3113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Квартира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 xml:space="preserve">земельный </w:t>
            </w:r>
            <w:r w:rsidRPr="00C4408A">
              <w:rPr>
                <w:sz w:val="20"/>
                <w:szCs w:val="20"/>
              </w:rPr>
              <w:lastRenderedPageBreak/>
              <w:t>участок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lastRenderedPageBreak/>
              <w:t>общая долевая, 1,2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lastRenderedPageBreak/>
              <w:t>индивидуальная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индивидуальная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lastRenderedPageBreak/>
              <w:t>50,3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706,0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753,0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lastRenderedPageBreak/>
              <w:t>Россия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39,2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943245,16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lastRenderedPageBreak/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</w:tr>
      <w:tr w:rsidR="00CD3113" w:rsidRPr="00C4408A" w:rsidTr="00CD3113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39,2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</w:tr>
      <w:tr w:rsidR="00CD3113" w:rsidRPr="00C4408A" w:rsidTr="00CD3113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Пузанова Н.Д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ГБОУ школа имени Маяковского (УК "Классики") - администратор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81,7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gramStart"/>
            <w:r w:rsidRPr="00C4408A">
              <w:rPr>
                <w:sz w:val="20"/>
                <w:szCs w:val="20"/>
              </w:rPr>
              <w:t>Легковой  автомобиль</w:t>
            </w:r>
            <w:proofErr w:type="gramEnd"/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KIA Sportag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2304642,00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</w:tr>
      <w:tr w:rsidR="00CD3113" w:rsidRPr="00C4408A" w:rsidTr="00CD3113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Земельный участок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индивидуальная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 2151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30,4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       Россия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81,7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gramStart"/>
            <w:r w:rsidRPr="00C4408A">
              <w:rPr>
                <w:sz w:val="20"/>
                <w:szCs w:val="20"/>
              </w:rPr>
              <w:t>Легковой  автомобиль</w:t>
            </w:r>
            <w:proofErr w:type="gramEnd"/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SsangYongKyron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648930,00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</w:tr>
      <w:tr w:rsidR="00CD3113" w:rsidRPr="00C4408A" w:rsidTr="00CD3113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Клочков М.И.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пенсионер,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депутат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45,7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597600,90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</w:tr>
      <w:tr w:rsidR="00CD3113" w:rsidRPr="00C4408A" w:rsidTr="00CD3113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Земельный участок для садоводства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Квартира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индивидуальная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 xml:space="preserve">общая </w:t>
            </w:r>
            <w:proofErr w:type="gramStart"/>
            <w:r w:rsidRPr="00C4408A">
              <w:rPr>
                <w:sz w:val="20"/>
                <w:szCs w:val="20"/>
              </w:rPr>
              <w:t>долевая,   </w:t>
            </w:r>
            <w:proofErr w:type="gramEnd"/>
            <w:r w:rsidRPr="00C4408A">
              <w:rPr>
                <w:sz w:val="20"/>
                <w:szCs w:val="20"/>
              </w:rPr>
              <w:t>   1/3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970,00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45,7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59,7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Россия</w:t>
            </w:r>
          </w:p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261146,57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113" w:rsidRPr="00C4408A" w:rsidRDefault="00CD3113" w:rsidP="00C440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408A">
              <w:rPr>
                <w:sz w:val="20"/>
                <w:szCs w:val="20"/>
              </w:rPr>
              <w:t> </w:t>
            </w:r>
          </w:p>
        </w:tc>
      </w:tr>
    </w:tbl>
    <w:p w:rsidR="00CD3113" w:rsidRPr="00C4408A" w:rsidRDefault="00CD3113" w:rsidP="00C4408A">
      <w:pPr>
        <w:spacing w:after="0" w:line="240" w:lineRule="auto"/>
        <w:rPr>
          <w:sz w:val="20"/>
          <w:szCs w:val="20"/>
        </w:rPr>
      </w:pPr>
    </w:p>
    <w:p w:rsidR="00CD3113" w:rsidRPr="00C4408A" w:rsidRDefault="00CD3113" w:rsidP="00C4408A">
      <w:pPr>
        <w:spacing w:after="0" w:line="240" w:lineRule="auto"/>
        <w:rPr>
          <w:sz w:val="20"/>
          <w:szCs w:val="20"/>
        </w:rPr>
      </w:pPr>
      <w:r w:rsidRPr="00C4408A">
        <w:rPr>
          <w:sz w:val="20"/>
          <w:szCs w:val="20"/>
        </w:rPr>
        <w:br w:type="page"/>
      </w:r>
    </w:p>
    <w:p w:rsidR="00C4408A" w:rsidRPr="00C4408A" w:rsidRDefault="00C4408A" w:rsidP="00C4408A">
      <w:pPr>
        <w:spacing w:after="0" w:line="240" w:lineRule="auto"/>
        <w:rPr>
          <w:rFonts w:ascii="Trebuchet MS" w:eastAsia="Times New Roman" w:hAnsi="Trebuchet MS"/>
          <w:color w:val="AC1F22"/>
          <w:sz w:val="20"/>
          <w:szCs w:val="20"/>
          <w:lang w:eastAsia="ru-RU"/>
        </w:rPr>
      </w:pPr>
      <w:r w:rsidRPr="00C4408A">
        <w:rPr>
          <w:rFonts w:ascii="Trebuchet MS" w:eastAsia="Times New Roman" w:hAnsi="Trebuchet MS"/>
          <w:color w:val="AC1F22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характера, представленные руководителем аппарата СДМО Нижегородский за 2021 год</w:t>
      </w:r>
    </w:p>
    <w:tbl>
      <w:tblPr>
        <w:tblW w:w="154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975"/>
        <w:gridCol w:w="1695"/>
        <w:gridCol w:w="915"/>
        <w:gridCol w:w="1440"/>
        <w:gridCol w:w="960"/>
        <w:gridCol w:w="915"/>
        <w:gridCol w:w="1440"/>
        <w:gridCol w:w="1440"/>
        <w:gridCol w:w="1815"/>
        <w:gridCol w:w="1605"/>
      </w:tblGrid>
      <w:tr w:rsidR="00C4408A" w:rsidRPr="00C4408A" w:rsidTr="00C4408A">
        <w:trPr>
          <w:tblCellSpacing w:w="0" w:type="dxa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Фамилия</w:t>
            </w:r>
          </w:p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 инициалы лица,</w:t>
            </w:r>
          </w:p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5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3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408A" w:rsidRPr="00C4408A" w:rsidTr="00C44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вид</w:t>
            </w:r>
          </w:p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08A" w:rsidRPr="00C4408A" w:rsidTr="00C4408A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i/>
                <w:iCs/>
                <w:color w:val="000000"/>
                <w:sz w:val="20"/>
                <w:szCs w:val="20"/>
                <w:lang w:eastAsia="ru-RU"/>
              </w:rPr>
              <w:t>Викулова Н.В.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3524887,55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408A" w:rsidRPr="00C4408A" w:rsidTr="00C4408A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i/>
                <w:i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35,5</w:t>
            </w:r>
          </w:p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46,2</w:t>
            </w:r>
          </w:p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1113190,38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C4408A" w:rsidRPr="00C4408A" w:rsidRDefault="00C4408A" w:rsidP="00C4408A">
      <w:pPr>
        <w:spacing w:after="0" w:line="240" w:lineRule="auto"/>
        <w:rPr>
          <w:sz w:val="20"/>
          <w:szCs w:val="20"/>
        </w:rPr>
      </w:pPr>
    </w:p>
    <w:p w:rsidR="00C4408A" w:rsidRPr="00C4408A" w:rsidRDefault="00C4408A" w:rsidP="00C4408A">
      <w:pPr>
        <w:spacing w:after="0" w:line="240" w:lineRule="auto"/>
        <w:rPr>
          <w:sz w:val="20"/>
          <w:szCs w:val="20"/>
        </w:rPr>
      </w:pPr>
      <w:r w:rsidRPr="00C4408A">
        <w:rPr>
          <w:sz w:val="20"/>
          <w:szCs w:val="20"/>
        </w:rPr>
        <w:br w:type="page"/>
      </w:r>
    </w:p>
    <w:p w:rsidR="00C4408A" w:rsidRPr="00C4408A" w:rsidRDefault="00C4408A" w:rsidP="00C4408A">
      <w:pPr>
        <w:spacing w:after="0" w:line="240" w:lineRule="auto"/>
        <w:rPr>
          <w:rFonts w:ascii="Trebuchet MS" w:eastAsia="Times New Roman" w:hAnsi="Trebuchet MS"/>
          <w:color w:val="AC1F22"/>
          <w:sz w:val="20"/>
          <w:szCs w:val="20"/>
          <w:lang w:eastAsia="ru-RU"/>
        </w:rPr>
      </w:pPr>
      <w:r w:rsidRPr="00C4408A">
        <w:rPr>
          <w:rFonts w:ascii="Trebuchet MS" w:eastAsia="Times New Roman" w:hAnsi="Trebuchet MS"/>
          <w:color w:val="AC1F22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характера, представленные муниципальными служащими МО Нижегородский за 2021 год</w:t>
      </w:r>
    </w:p>
    <w:p w:rsidR="00C4408A" w:rsidRPr="00C4408A" w:rsidRDefault="00C4408A" w:rsidP="00C4408A">
      <w:pPr>
        <w:spacing w:after="0" w:line="240" w:lineRule="auto"/>
        <w:jc w:val="center"/>
        <w:rPr>
          <w:rFonts w:ascii="Trebuchet MS" w:eastAsia="Times New Roman" w:hAnsi="Trebuchet MS"/>
          <w:color w:val="000000"/>
          <w:sz w:val="20"/>
          <w:szCs w:val="20"/>
          <w:lang w:eastAsia="ru-RU"/>
        </w:rPr>
      </w:pPr>
      <w:r w:rsidRPr="00C4408A">
        <w:rPr>
          <w:rFonts w:ascii="Trebuchet MS" w:eastAsia="Times New Roman" w:hAnsi="Trebuchet MS"/>
          <w:b/>
          <w:bCs/>
          <w:color w:val="000000"/>
          <w:sz w:val="20"/>
          <w:szCs w:val="20"/>
          <w:lang w:eastAsia="ru-RU"/>
        </w:rPr>
        <w:t>расходах, об имуществе и обязательствах имущественного характера за период с 1 января 2020 года по 31 декабря 2021 года</w:t>
      </w:r>
    </w:p>
    <w:p w:rsidR="00C4408A" w:rsidRPr="00C4408A" w:rsidRDefault="00C4408A" w:rsidP="00C4408A">
      <w:pPr>
        <w:spacing w:after="0" w:line="240" w:lineRule="auto"/>
        <w:jc w:val="center"/>
        <w:rPr>
          <w:rFonts w:ascii="Trebuchet MS" w:eastAsia="Times New Roman" w:hAnsi="Trebuchet MS"/>
          <w:color w:val="000000"/>
          <w:sz w:val="20"/>
          <w:szCs w:val="20"/>
          <w:lang w:eastAsia="ru-RU"/>
        </w:rPr>
      </w:pPr>
      <w:r w:rsidRPr="00C4408A">
        <w:rPr>
          <w:rFonts w:ascii="Trebuchet MS" w:eastAsia="Times New Roman" w:hAnsi="Trebuchet MS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73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7"/>
        <w:gridCol w:w="1394"/>
        <w:gridCol w:w="1318"/>
        <w:gridCol w:w="1447"/>
        <w:gridCol w:w="726"/>
        <w:gridCol w:w="1432"/>
        <w:gridCol w:w="1425"/>
        <w:gridCol w:w="955"/>
        <w:gridCol w:w="726"/>
        <w:gridCol w:w="1432"/>
        <w:gridCol w:w="1754"/>
        <w:gridCol w:w="1582"/>
      </w:tblGrid>
      <w:tr w:rsidR="00C4408A" w:rsidRPr="00C4408A" w:rsidTr="00C4408A"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и инициалы лица,</w:t>
            </w:r>
          </w:p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чьи сведения размещаются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Должность 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средства,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Объекты  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(руб)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 (вид приобретенного имущества, источники)</w:t>
            </w:r>
          </w:p>
        </w:tc>
      </w:tr>
      <w:tr w:rsidR="00C4408A" w:rsidRPr="00C4408A" w:rsidTr="00C4408A">
        <w:trPr>
          <w:trHeight w:val="63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Пл. (кВ.м)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Вид, марка</w:t>
            </w:r>
          </w:p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Пл.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08A" w:rsidRPr="00C4408A" w:rsidRDefault="00C4408A" w:rsidP="00C4408A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408A" w:rsidRPr="00C4408A" w:rsidTr="00C4408A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Шапошникова М.Е.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бухгалтер-советник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ind w:lef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4408A" w:rsidRPr="00C4408A" w:rsidRDefault="00C4408A" w:rsidP="00C4408A">
            <w:pPr>
              <w:spacing w:after="0" w:line="240" w:lineRule="auto"/>
              <w:ind w:lef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ind w:lef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3141694,79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408A" w:rsidRPr="00C4408A" w:rsidTr="00C4408A">
        <w:tc>
          <w:tcPr>
            <w:tcW w:w="1275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ind w:lef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408A" w:rsidRPr="00C4408A" w:rsidTr="00C4408A">
        <w:trPr>
          <w:trHeight w:val="1201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Уварова С.В.,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юрисконсульт-советник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Дачный земельный участок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дача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Хозяйственное строение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хозяйственное строение</w:t>
            </w: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630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108,4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20,8 </w:t>
            </w:r>
          </w:p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br/>
              <w:t>17,7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61,2</w:t>
            </w:r>
          </w:p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br/>
              <w:t>77,7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C4408A" w:rsidRPr="00C4408A" w:rsidRDefault="00C4408A" w:rsidP="00C4408A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Россия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Пежо-107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Шкода карок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2909745,31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(с учётом продажи имущества)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408A" w:rsidRPr="00C4408A" w:rsidTr="00C4408A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Мотоцикл Хонда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Мотоцикл Хонда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61,2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211291,45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408A" w:rsidRPr="00C4408A" w:rsidTr="00C4408A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408A" w:rsidRPr="00C4408A" w:rsidTr="00C4408A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Кусова И.В.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советник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садовый </w:t>
            </w: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земельный участок 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комната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Индивидуальна</w:t>
            </w: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я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общая  долевая</w:t>
            </w:r>
            <w:proofErr w:type="gramEnd"/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1/2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600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79,9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10,9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2346760,93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408A" w:rsidRPr="00C4408A" w:rsidTr="00C4408A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Chevrolet Rezzo (RLAU)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245907,17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408A" w:rsidRPr="00C4408A" w:rsidTr="00C4408A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408A" w:rsidRPr="00C4408A" w:rsidTr="00C4408A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Чернышова Е.Ф.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советник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Под ИЖС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находящиеся в составе дачных, садоводческих и огороднических объединений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3000,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817,0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2239526,47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408A" w:rsidRPr="00C4408A" w:rsidTr="00C4408A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общая долевая, 1/2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796,0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66,6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42,8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Фольксваген Ti</w:t>
            </w: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guan</w:t>
            </w:r>
          </w:p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Шкода </w:t>
            </w: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Yeti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shd w:val="clear" w:color="auto" w:fill="FFFF00"/>
                <w:lang w:eastAsia="ru-RU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shd w:val="clear" w:color="auto" w:fill="FFFF00"/>
                <w:lang w:eastAsia="ru-RU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shd w:val="clear" w:color="auto" w:fill="FFFF00"/>
                <w:lang w:eastAsia="ru-RU"/>
              </w:rPr>
              <w:br/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1886127,98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408A" w:rsidRPr="00C4408A" w:rsidTr="00C4408A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408A" w:rsidRPr="00C4408A" w:rsidTr="00C4408A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ind w:left="-108" w:right="-108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8A" w:rsidRPr="00C4408A" w:rsidRDefault="00C4408A" w:rsidP="00C4408A">
            <w:pPr>
              <w:spacing w:after="0" w:line="240" w:lineRule="auto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4408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C4408A" w:rsidRPr="00C4408A" w:rsidRDefault="00C4408A" w:rsidP="00C4408A">
      <w:pPr>
        <w:spacing w:after="0" w:line="240" w:lineRule="auto"/>
        <w:rPr>
          <w:rFonts w:ascii="Trebuchet MS" w:eastAsia="Times New Roman" w:hAnsi="Trebuchet MS"/>
          <w:color w:val="000000"/>
          <w:sz w:val="20"/>
          <w:szCs w:val="20"/>
          <w:lang w:eastAsia="ru-RU"/>
        </w:rPr>
      </w:pPr>
      <w:r w:rsidRPr="00C4408A">
        <w:rPr>
          <w:rFonts w:ascii="Trebuchet MS" w:eastAsia="Times New Roman" w:hAnsi="Trebuchet MS"/>
          <w:color w:val="000000"/>
          <w:sz w:val="20"/>
          <w:szCs w:val="20"/>
          <w:lang w:eastAsia="ru-RU"/>
        </w:rPr>
        <w:t> </w:t>
      </w:r>
    </w:p>
    <w:p w:rsidR="00243221" w:rsidRPr="00C4408A" w:rsidRDefault="00243221" w:rsidP="00C4408A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243221" w:rsidRPr="00C4408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408A"/>
    <w:rsid w:val="00C76735"/>
    <w:rsid w:val="00CD311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E557"/>
  <w15:docId w15:val="{17FB025B-918C-4767-AA16-8796678A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CD3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09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499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4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363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0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299412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6476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49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23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63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4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14656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88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1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24753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57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8015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493981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2022-08-01T06:16:00Z</dcterms:modified>
</cp:coreProperties>
</file>