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3D" w:rsidRPr="00F00266" w:rsidRDefault="0064443D" w:rsidP="0064443D">
      <w:pPr>
        <w:jc w:val="center"/>
        <w:rPr>
          <w:rFonts w:ascii="Times New Roman" w:hAnsi="Times New Roman" w:cs="Times New Roman"/>
          <w:b/>
        </w:rPr>
      </w:pPr>
      <w:r w:rsidRPr="00F00266">
        <w:rPr>
          <w:rFonts w:ascii="Times New Roman" w:hAnsi="Times New Roman" w:cs="Times New Roman"/>
          <w:b/>
        </w:rPr>
        <w:t xml:space="preserve">Сведения </w:t>
      </w:r>
    </w:p>
    <w:p w:rsidR="0064443D" w:rsidRPr="00F00266" w:rsidRDefault="0064443D" w:rsidP="0064443D">
      <w:pPr>
        <w:jc w:val="center"/>
        <w:rPr>
          <w:rFonts w:ascii="Times New Roman" w:hAnsi="Times New Roman" w:cs="Times New Roman"/>
          <w:b/>
        </w:rPr>
      </w:pPr>
      <w:r w:rsidRPr="00F00266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работниками </w:t>
      </w:r>
    </w:p>
    <w:p w:rsidR="0064443D" w:rsidRPr="00F00266" w:rsidRDefault="0064443D" w:rsidP="0064443D">
      <w:pPr>
        <w:jc w:val="center"/>
        <w:rPr>
          <w:rFonts w:ascii="Times New Roman" w:hAnsi="Times New Roman" w:cs="Times New Roman"/>
          <w:b/>
        </w:rPr>
      </w:pPr>
      <w:r w:rsidRPr="00F00266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«Амурский гуманитарно-педагогический государственный университет» за отчетный период с 1 января 202</w:t>
      </w:r>
      <w:r w:rsidR="00223F5B">
        <w:rPr>
          <w:rFonts w:ascii="Times New Roman" w:hAnsi="Times New Roman" w:cs="Times New Roman"/>
          <w:b/>
        </w:rPr>
        <w:t>1</w:t>
      </w:r>
      <w:r w:rsidRPr="00F00266">
        <w:rPr>
          <w:rFonts w:ascii="Times New Roman" w:hAnsi="Times New Roman" w:cs="Times New Roman"/>
          <w:b/>
        </w:rPr>
        <w:t xml:space="preserve"> года по 31 декабря 202</w:t>
      </w:r>
      <w:r w:rsidR="00223F5B">
        <w:rPr>
          <w:rFonts w:ascii="Times New Roman" w:hAnsi="Times New Roman" w:cs="Times New Roman"/>
          <w:b/>
        </w:rPr>
        <w:t>1</w:t>
      </w:r>
      <w:r w:rsidRPr="00F00266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W w:w="1630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66"/>
        <w:gridCol w:w="1069"/>
        <w:gridCol w:w="1417"/>
        <w:gridCol w:w="1134"/>
        <w:gridCol w:w="1134"/>
        <w:gridCol w:w="1134"/>
        <w:gridCol w:w="992"/>
        <w:gridCol w:w="1134"/>
        <w:gridCol w:w="1276"/>
        <w:gridCol w:w="1418"/>
        <w:gridCol w:w="1701"/>
      </w:tblGrid>
      <w:tr w:rsidR="00092C8A" w:rsidRPr="001C1519" w:rsidTr="00E0471B">
        <w:trPr>
          <w:trHeight w:val="482"/>
        </w:trPr>
        <w:tc>
          <w:tcPr>
            <w:tcW w:w="425" w:type="dxa"/>
            <w:vMerge w:val="restart"/>
            <w:vAlign w:val="center"/>
          </w:tcPr>
          <w:p w:rsidR="001C1519" w:rsidRPr="001B5A0C" w:rsidRDefault="001C1519" w:rsidP="001C151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B5A0C">
              <w:rPr>
                <w:rFonts w:ascii="Times New Roman" w:hAnsi="Times New Roman" w:cs="Times New Roman"/>
                <w:b/>
                <w:sz w:val="18"/>
              </w:rPr>
              <w:t>№ п/п</w:t>
            </w:r>
          </w:p>
        </w:tc>
        <w:tc>
          <w:tcPr>
            <w:tcW w:w="1702" w:type="dxa"/>
            <w:vMerge w:val="restart"/>
            <w:vAlign w:val="center"/>
          </w:tcPr>
          <w:p w:rsidR="001C1519" w:rsidRPr="001B5A0C" w:rsidRDefault="001C1519" w:rsidP="001C151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B5A0C">
              <w:rPr>
                <w:rFonts w:ascii="Times New Roman" w:hAnsi="Times New Roman" w:cs="Times New Roman"/>
                <w:b/>
                <w:sz w:val="18"/>
              </w:rPr>
              <w:t>Фамилия и инициалы, чьи сведения размещаются</w:t>
            </w:r>
          </w:p>
        </w:tc>
        <w:tc>
          <w:tcPr>
            <w:tcW w:w="1766" w:type="dxa"/>
            <w:vMerge w:val="restart"/>
            <w:vAlign w:val="center"/>
          </w:tcPr>
          <w:p w:rsidR="001C1519" w:rsidRPr="001B5A0C" w:rsidRDefault="001C1519" w:rsidP="001C151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B5A0C">
              <w:rPr>
                <w:rFonts w:ascii="Times New Roman" w:hAnsi="Times New Roman" w:cs="Times New Roman"/>
                <w:b/>
                <w:sz w:val="18"/>
              </w:rPr>
              <w:t>Должность</w:t>
            </w:r>
          </w:p>
        </w:tc>
        <w:tc>
          <w:tcPr>
            <w:tcW w:w="4754" w:type="dxa"/>
            <w:gridSpan w:val="4"/>
            <w:vAlign w:val="center"/>
          </w:tcPr>
          <w:p w:rsidR="001C1519" w:rsidRPr="001B5A0C" w:rsidRDefault="001C1519" w:rsidP="001C151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B5A0C">
              <w:rPr>
                <w:rFonts w:ascii="Times New Roman" w:hAnsi="Times New Roman" w:cs="Times New Roman"/>
                <w:b/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1C1519" w:rsidRPr="001B5A0C" w:rsidRDefault="001C1519" w:rsidP="001C151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B5A0C">
              <w:rPr>
                <w:rFonts w:ascii="Times New Roman" w:hAnsi="Times New Roman" w:cs="Times New Roman"/>
                <w:b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1C1519" w:rsidRPr="001B5A0C" w:rsidRDefault="001C1519" w:rsidP="001C151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B5A0C">
              <w:rPr>
                <w:rFonts w:ascii="Times New Roman" w:hAnsi="Times New Roman" w:cs="Times New Roman"/>
                <w:b/>
                <w:sz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1C1519" w:rsidRPr="001B5A0C" w:rsidRDefault="001C1519" w:rsidP="001C151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B5A0C">
              <w:rPr>
                <w:rFonts w:ascii="Times New Roman" w:hAnsi="Times New Roman" w:cs="Times New Roman"/>
                <w:b/>
                <w:sz w:val="18"/>
              </w:rPr>
              <w:t>Декларированный годовой доход</w:t>
            </w:r>
          </w:p>
        </w:tc>
        <w:tc>
          <w:tcPr>
            <w:tcW w:w="1701" w:type="dxa"/>
            <w:vMerge w:val="restart"/>
            <w:vAlign w:val="center"/>
          </w:tcPr>
          <w:p w:rsidR="001C1519" w:rsidRPr="001B5A0C" w:rsidRDefault="001C1519" w:rsidP="001C151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B5A0C">
              <w:rPr>
                <w:rFonts w:ascii="Times New Roman" w:hAnsi="Times New Roman" w:cs="Times New Roman"/>
                <w:b/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6909" w:rsidRPr="001C1519" w:rsidTr="00E0471B">
        <w:trPr>
          <w:trHeight w:val="488"/>
        </w:trPr>
        <w:tc>
          <w:tcPr>
            <w:tcW w:w="425" w:type="dxa"/>
            <w:vMerge/>
            <w:vAlign w:val="center"/>
          </w:tcPr>
          <w:p w:rsidR="001C1519" w:rsidRPr="001C1519" w:rsidRDefault="001C1519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  <w:vMerge/>
            <w:vAlign w:val="center"/>
          </w:tcPr>
          <w:p w:rsidR="001C1519" w:rsidRPr="001C1519" w:rsidRDefault="001C1519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6" w:type="dxa"/>
            <w:vMerge/>
            <w:vAlign w:val="center"/>
          </w:tcPr>
          <w:p w:rsidR="001C1519" w:rsidRPr="001C1519" w:rsidRDefault="001C1519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9" w:type="dxa"/>
            <w:vAlign w:val="center"/>
          </w:tcPr>
          <w:p w:rsidR="001C1519" w:rsidRPr="001B5A0C" w:rsidRDefault="001C1519" w:rsidP="001C151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B5A0C">
              <w:rPr>
                <w:rFonts w:ascii="Times New Roman" w:hAnsi="Times New Roman" w:cs="Times New Roman"/>
                <w:b/>
                <w:sz w:val="18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1C1519" w:rsidRPr="001B5A0C" w:rsidRDefault="001C1519" w:rsidP="001C151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B5A0C">
              <w:rPr>
                <w:rFonts w:ascii="Times New Roman" w:hAnsi="Times New Roman" w:cs="Times New Roman"/>
                <w:b/>
                <w:sz w:val="18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1C1519" w:rsidRPr="001B5A0C" w:rsidRDefault="001C1519" w:rsidP="001C151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B5A0C">
              <w:rPr>
                <w:rFonts w:ascii="Times New Roman" w:hAnsi="Times New Roman" w:cs="Times New Roman"/>
                <w:b/>
                <w:sz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1C1519" w:rsidRPr="001B5A0C" w:rsidRDefault="001C1519" w:rsidP="001C151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B5A0C">
              <w:rPr>
                <w:rFonts w:ascii="Times New Roman" w:hAnsi="Times New Roman" w:cs="Times New Roman"/>
                <w:b/>
                <w:sz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1C1519" w:rsidRPr="001B5A0C" w:rsidRDefault="001C1519" w:rsidP="001C151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B5A0C">
              <w:rPr>
                <w:rFonts w:ascii="Times New Roman" w:hAnsi="Times New Roman" w:cs="Times New Roman"/>
                <w:b/>
                <w:sz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1C1519" w:rsidRPr="001B5A0C" w:rsidRDefault="001C1519" w:rsidP="001C151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B5A0C">
              <w:rPr>
                <w:rFonts w:ascii="Times New Roman" w:hAnsi="Times New Roman" w:cs="Times New Roman"/>
                <w:b/>
                <w:sz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1C1519" w:rsidRPr="001B5A0C" w:rsidRDefault="001C1519" w:rsidP="001C151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B5A0C">
              <w:rPr>
                <w:rFonts w:ascii="Times New Roman" w:hAnsi="Times New Roman" w:cs="Times New Roman"/>
                <w:b/>
                <w:sz w:val="18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1C1519" w:rsidRPr="001C1519" w:rsidRDefault="001C1519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C1519" w:rsidRPr="001C1519" w:rsidRDefault="001C1519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C1519" w:rsidRPr="001C1519" w:rsidRDefault="001C1519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5E2C" w:rsidRPr="001C1519" w:rsidTr="00E0471B">
        <w:trPr>
          <w:trHeight w:val="488"/>
        </w:trPr>
        <w:tc>
          <w:tcPr>
            <w:tcW w:w="425" w:type="dxa"/>
            <w:tcBorders>
              <w:bottom w:val="single" w:sz="4" w:space="0" w:color="FFFFFF" w:themeColor="background1"/>
            </w:tcBorders>
            <w:vAlign w:val="center"/>
          </w:tcPr>
          <w:p w:rsidR="00955E2C" w:rsidRPr="001B5A0C" w:rsidRDefault="00955E2C" w:rsidP="001C151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B5A0C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FFFFFF" w:themeColor="background1"/>
            </w:tcBorders>
            <w:vAlign w:val="center"/>
          </w:tcPr>
          <w:p w:rsidR="00955E2C" w:rsidRPr="001B5A0C" w:rsidRDefault="00955E2C" w:rsidP="00092C8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B5A0C">
              <w:rPr>
                <w:rFonts w:ascii="Times New Roman" w:hAnsi="Times New Roman" w:cs="Times New Roman"/>
                <w:b/>
                <w:sz w:val="18"/>
              </w:rPr>
              <w:t>БАВЫКИН Виктор Станиславович</w:t>
            </w:r>
          </w:p>
        </w:tc>
        <w:tc>
          <w:tcPr>
            <w:tcW w:w="1766" w:type="dxa"/>
            <w:tcBorders>
              <w:bottom w:val="single" w:sz="4" w:space="0" w:color="FFFFFF" w:themeColor="background1"/>
            </w:tcBorders>
            <w:vAlign w:val="center"/>
          </w:tcPr>
          <w:p w:rsidR="00955E2C" w:rsidRPr="001C1519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и.о. ректора</w:t>
            </w:r>
          </w:p>
        </w:tc>
        <w:tc>
          <w:tcPr>
            <w:tcW w:w="1069" w:type="dxa"/>
            <w:vAlign w:val="center"/>
          </w:tcPr>
          <w:p w:rsidR="00955E2C" w:rsidRPr="001C1519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55E2C" w:rsidRPr="001C1519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индивид.</w:t>
            </w:r>
          </w:p>
        </w:tc>
        <w:tc>
          <w:tcPr>
            <w:tcW w:w="1134" w:type="dxa"/>
            <w:vAlign w:val="center"/>
          </w:tcPr>
          <w:p w:rsidR="00955E2C" w:rsidRPr="001C1519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55,2</w:t>
            </w:r>
          </w:p>
        </w:tc>
        <w:tc>
          <w:tcPr>
            <w:tcW w:w="1134" w:type="dxa"/>
            <w:vAlign w:val="center"/>
          </w:tcPr>
          <w:p w:rsidR="00955E2C" w:rsidRPr="001C1519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55E2C" w:rsidRPr="001C1519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гараж</w:t>
            </w:r>
          </w:p>
        </w:tc>
        <w:tc>
          <w:tcPr>
            <w:tcW w:w="992" w:type="dxa"/>
            <w:vAlign w:val="center"/>
          </w:tcPr>
          <w:p w:rsidR="00955E2C" w:rsidRPr="001C1519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28,0</w:t>
            </w:r>
          </w:p>
        </w:tc>
        <w:tc>
          <w:tcPr>
            <w:tcW w:w="1134" w:type="dxa"/>
            <w:vAlign w:val="center"/>
          </w:tcPr>
          <w:p w:rsidR="00955E2C" w:rsidRPr="001C1519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55E2C" w:rsidRPr="001C1519" w:rsidRDefault="00955E2C" w:rsidP="007B71C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C1519">
              <w:rPr>
                <w:rFonts w:ascii="Times New Roman" w:hAnsi="Times New Roman" w:cs="Times New Roman"/>
                <w:sz w:val="18"/>
              </w:rPr>
              <w:t>а/м легковой Nissan X-Trail</w:t>
            </w:r>
          </w:p>
        </w:tc>
        <w:tc>
          <w:tcPr>
            <w:tcW w:w="1418" w:type="dxa"/>
            <w:vMerge w:val="restart"/>
            <w:vAlign w:val="center"/>
          </w:tcPr>
          <w:p w:rsidR="00955E2C" w:rsidRPr="001C1519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0471B">
              <w:rPr>
                <w:rFonts w:ascii="Times New Roman" w:hAnsi="Times New Roman" w:cs="Times New Roman"/>
                <w:sz w:val="18"/>
              </w:rPr>
              <w:t>2</w:t>
            </w:r>
            <w:r>
              <w:rPr>
                <w:rFonts w:ascii="Times New Roman" w:hAnsi="Times New Roman" w:cs="Times New Roman"/>
                <w:sz w:val="18"/>
              </w:rPr>
              <w:t> </w:t>
            </w:r>
            <w:r w:rsidRPr="00E0471B">
              <w:rPr>
                <w:rFonts w:ascii="Times New Roman" w:hAnsi="Times New Roman" w:cs="Times New Roman"/>
                <w:sz w:val="18"/>
              </w:rPr>
              <w:t>595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0471B">
              <w:rPr>
                <w:rFonts w:ascii="Times New Roman" w:hAnsi="Times New Roman" w:cs="Times New Roman"/>
                <w:sz w:val="18"/>
              </w:rPr>
              <w:t>382,29</w:t>
            </w:r>
          </w:p>
        </w:tc>
        <w:tc>
          <w:tcPr>
            <w:tcW w:w="1701" w:type="dxa"/>
            <w:vMerge w:val="restart"/>
            <w:vAlign w:val="center"/>
          </w:tcPr>
          <w:p w:rsidR="00955E2C" w:rsidRPr="001C1519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5E2C" w:rsidRPr="001C1519" w:rsidTr="00E0471B">
        <w:trPr>
          <w:trHeight w:val="488"/>
        </w:trPr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9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общ. совм.</w:t>
            </w:r>
          </w:p>
        </w:tc>
        <w:tc>
          <w:tcPr>
            <w:tcW w:w="1134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65,6</w:t>
            </w:r>
          </w:p>
        </w:tc>
        <w:tc>
          <w:tcPr>
            <w:tcW w:w="1134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955E2C" w:rsidRPr="001C1519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55E2C" w:rsidRPr="001C1519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55E2C" w:rsidRPr="001C1519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5E2C" w:rsidRPr="001C1519" w:rsidTr="00E0471B">
        <w:trPr>
          <w:trHeight w:val="488"/>
        </w:trPr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FFFFFF" w:themeColor="background1"/>
            </w:tcBorders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6" w:type="dxa"/>
            <w:tcBorders>
              <w:top w:val="single" w:sz="4" w:space="0" w:color="FFFFFF" w:themeColor="background1"/>
            </w:tcBorders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9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земельный участок (садовый)</w:t>
            </w:r>
          </w:p>
        </w:tc>
        <w:tc>
          <w:tcPr>
            <w:tcW w:w="1417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индивид.</w:t>
            </w:r>
          </w:p>
        </w:tc>
        <w:tc>
          <w:tcPr>
            <w:tcW w:w="1134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872,2</w:t>
            </w:r>
          </w:p>
        </w:tc>
        <w:tc>
          <w:tcPr>
            <w:tcW w:w="1134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955E2C" w:rsidRPr="001C1519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55E2C" w:rsidRPr="001C1519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55E2C" w:rsidRPr="001C1519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1B5A0C" w:rsidRPr="001C1519" w:rsidTr="00E0471B">
        <w:trPr>
          <w:trHeight w:val="488"/>
        </w:trPr>
        <w:tc>
          <w:tcPr>
            <w:tcW w:w="425" w:type="dxa"/>
            <w:tcBorders>
              <w:top w:val="single" w:sz="4" w:space="0" w:color="FFFFFF" w:themeColor="background1"/>
            </w:tcBorders>
            <w:vAlign w:val="center"/>
          </w:tcPr>
          <w:p w:rsidR="001C1519" w:rsidRDefault="001C1519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  <w:vAlign w:val="center"/>
          </w:tcPr>
          <w:p w:rsidR="001C1519" w:rsidRPr="001C1519" w:rsidRDefault="001C1519" w:rsidP="001C1519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1C1519">
              <w:rPr>
                <w:rFonts w:ascii="Times New Roman" w:hAnsi="Times New Roman" w:cs="Times New Roman"/>
                <w:i/>
                <w:sz w:val="18"/>
              </w:rPr>
              <w:t>Супруга</w:t>
            </w:r>
          </w:p>
        </w:tc>
        <w:tc>
          <w:tcPr>
            <w:tcW w:w="1766" w:type="dxa"/>
            <w:vAlign w:val="center"/>
          </w:tcPr>
          <w:p w:rsidR="001C1519" w:rsidRDefault="001C1519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9" w:type="dxa"/>
            <w:vAlign w:val="center"/>
          </w:tcPr>
          <w:p w:rsidR="001C1519" w:rsidRDefault="001C1519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:rsidR="001C1519" w:rsidRDefault="001C1519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1C1519" w:rsidRDefault="001C1519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1C1519" w:rsidRDefault="001C1519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1C1519" w:rsidRDefault="001C1519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C1519" w:rsidRDefault="001C1519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65,6</w:t>
            </w:r>
          </w:p>
        </w:tc>
        <w:tc>
          <w:tcPr>
            <w:tcW w:w="1134" w:type="dxa"/>
            <w:vAlign w:val="center"/>
          </w:tcPr>
          <w:p w:rsidR="001C1519" w:rsidRDefault="001C1519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C1519" w:rsidRPr="001C1519" w:rsidRDefault="001C1519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:rsidR="001C1519" w:rsidRPr="001C1519" w:rsidRDefault="00E0471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0471B">
              <w:rPr>
                <w:rFonts w:ascii="Times New Roman" w:hAnsi="Times New Roman" w:cs="Times New Roman"/>
                <w:sz w:val="18"/>
              </w:rPr>
              <w:t>781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0471B">
              <w:rPr>
                <w:rFonts w:ascii="Times New Roman" w:hAnsi="Times New Roman" w:cs="Times New Roman"/>
                <w:sz w:val="18"/>
              </w:rPr>
              <w:t>050,49</w:t>
            </w:r>
          </w:p>
        </w:tc>
        <w:tc>
          <w:tcPr>
            <w:tcW w:w="1701" w:type="dxa"/>
            <w:vAlign w:val="center"/>
          </w:tcPr>
          <w:p w:rsidR="001C1519" w:rsidRPr="001C1519" w:rsidRDefault="001C1519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0A6E6B" w:rsidRPr="001C1519" w:rsidTr="00E0471B">
        <w:trPr>
          <w:trHeight w:val="488"/>
        </w:trPr>
        <w:tc>
          <w:tcPr>
            <w:tcW w:w="425" w:type="dxa"/>
            <w:tcBorders>
              <w:bottom w:val="single" w:sz="4" w:space="0" w:color="FFFFFF" w:themeColor="background1"/>
            </w:tcBorders>
            <w:vAlign w:val="center"/>
          </w:tcPr>
          <w:p w:rsidR="000A6E6B" w:rsidRPr="001B5A0C" w:rsidRDefault="000A6E6B" w:rsidP="001C151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B5A0C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1702" w:type="dxa"/>
            <w:tcBorders>
              <w:bottom w:val="single" w:sz="4" w:space="0" w:color="FFFFFF" w:themeColor="background1"/>
            </w:tcBorders>
            <w:vAlign w:val="center"/>
          </w:tcPr>
          <w:p w:rsidR="000A6E6B" w:rsidRPr="001B5A0C" w:rsidRDefault="000A6E6B" w:rsidP="00092C8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B5A0C">
              <w:rPr>
                <w:rFonts w:ascii="Times New Roman" w:hAnsi="Times New Roman" w:cs="Times New Roman"/>
                <w:b/>
                <w:sz w:val="18"/>
              </w:rPr>
              <w:t>ДЕГТЯРЕНКО Валентина Альбертовна</w:t>
            </w:r>
          </w:p>
        </w:tc>
        <w:tc>
          <w:tcPr>
            <w:tcW w:w="1766" w:type="dxa"/>
            <w:tcBorders>
              <w:bottom w:val="single" w:sz="4" w:space="0" w:color="FFFFFF" w:themeColor="background1"/>
            </w:tcBorders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и.о. проректора по учебной работе</w:t>
            </w:r>
          </w:p>
        </w:tc>
        <w:tc>
          <w:tcPr>
            <w:tcW w:w="1069" w:type="dxa"/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индивид.</w:t>
            </w:r>
          </w:p>
        </w:tc>
        <w:tc>
          <w:tcPr>
            <w:tcW w:w="1134" w:type="dxa"/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47,4</w:t>
            </w:r>
          </w:p>
        </w:tc>
        <w:tc>
          <w:tcPr>
            <w:tcW w:w="1134" w:type="dxa"/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погребок</w:t>
            </w:r>
          </w:p>
        </w:tc>
        <w:tc>
          <w:tcPr>
            <w:tcW w:w="992" w:type="dxa"/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5,0</w:t>
            </w:r>
          </w:p>
        </w:tc>
        <w:tc>
          <w:tcPr>
            <w:tcW w:w="1134" w:type="dxa"/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6E6B" w:rsidRPr="001C1519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92C8A">
              <w:rPr>
                <w:rFonts w:ascii="Times New Roman" w:hAnsi="Times New Roman" w:cs="Times New Roman"/>
                <w:sz w:val="18"/>
              </w:rPr>
              <w:t>а/м легковой Honda Fit</w:t>
            </w:r>
          </w:p>
        </w:tc>
        <w:tc>
          <w:tcPr>
            <w:tcW w:w="1418" w:type="dxa"/>
            <w:vMerge w:val="restart"/>
            <w:vAlign w:val="center"/>
          </w:tcPr>
          <w:p w:rsidR="000A6E6B" w:rsidRPr="001C1519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23F5B">
              <w:rPr>
                <w:rFonts w:ascii="Times New Roman" w:hAnsi="Times New Roman" w:cs="Times New Roman"/>
                <w:sz w:val="18"/>
              </w:rPr>
              <w:t>2</w:t>
            </w:r>
            <w:r>
              <w:rPr>
                <w:rFonts w:ascii="Times New Roman" w:hAnsi="Times New Roman" w:cs="Times New Roman"/>
                <w:sz w:val="18"/>
              </w:rPr>
              <w:t> </w:t>
            </w:r>
            <w:r w:rsidRPr="00223F5B">
              <w:rPr>
                <w:rFonts w:ascii="Times New Roman" w:hAnsi="Times New Roman" w:cs="Times New Roman"/>
                <w:sz w:val="18"/>
              </w:rPr>
              <w:t>515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23F5B">
              <w:rPr>
                <w:rFonts w:ascii="Times New Roman" w:hAnsi="Times New Roman" w:cs="Times New Roman"/>
                <w:sz w:val="18"/>
              </w:rPr>
              <w:t>570,08</w:t>
            </w:r>
          </w:p>
        </w:tc>
        <w:tc>
          <w:tcPr>
            <w:tcW w:w="1701" w:type="dxa"/>
            <w:vMerge w:val="restart"/>
            <w:vAlign w:val="center"/>
          </w:tcPr>
          <w:p w:rsidR="000A6E6B" w:rsidRPr="001C1519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0A6E6B" w:rsidRPr="001C1519" w:rsidTr="00E0471B">
        <w:trPr>
          <w:trHeight w:val="488"/>
        </w:trPr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9" w:type="dxa"/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индивид.</w:t>
            </w:r>
          </w:p>
        </w:tc>
        <w:tc>
          <w:tcPr>
            <w:tcW w:w="1134" w:type="dxa"/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37,5</w:t>
            </w:r>
          </w:p>
        </w:tc>
        <w:tc>
          <w:tcPr>
            <w:tcW w:w="1134" w:type="dxa"/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0A6E6B" w:rsidRPr="001C1519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A6E6B" w:rsidRPr="001C1519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6E6B" w:rsidRPr="001C1519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0A6E6B" w:rsidRPr="001C1519" w:rsidTr="00E0471B">
        <w:trPr>
          <w:trHeight w:val="488"/>
        </w:trPr>
        <w:tc>
          <w:tcPr>
            <w:tcW w:w="425" w:type="dxa"/>
            <w:tcBorders>
              <w:top w:val="single" w:sz="4" w:space="0" w:color="FFFFFF" w:themeColor="background1"/>
            </w:tcBorders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FFFFFF" w:themeColor="background1"/>
            </w:tcBorders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6" w:type="dxa"/>
            <w:tcBorders>
              <w:top w:val="single" w:sz="4" w:space="0" w:color="FFFFFF" w:themeColor="background1"/>
            </w:tcBorders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9" w:type="dxa"/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индивид.</w:t>
            </w:r>
          </w:p>
        </w:tc>
        <w:tc>
          <w:tcPr>
            <w:tcW w:w="1134" w:type="dxa"/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923,0</w:t>
            </w:r>
          </w:p>
        </w:tc>
        <w:tc>
          <w:tcPr>
            <w:tcW w:w="1134" w:type="dxa"/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0A6E6B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0A6E6B" w:rsidRPr="001C1519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A6E6B" w:rsidRPr="001C1519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6E6B" w:rsidRPr="001C1519" w:rsidRDefault="000A6E6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5311AA" w:rsidRPr="001C1519" w:rsidTr="00E0471B">
        <w:trPr>
          <w:trHeight w:val="488"/>
        </w:trPr>
        <w:tc>
          <w:tcPr>
            <w:tcW w:w="425" w:type="dxa"/>
            <w:tcBorders>
              <w:bottom w:val="single" w:sz="4" w:space="0" w:color="FFFFFF" w:themeColor="background1"/>
            </w:tcBorders>
            <w:vAlign w:val="center"/>
          </w:tcPr>
          <w:p w:rsidR="00092C8A" w:rsidRPr="001B5A0C" w:rsidRDefault="00092C8A" w:rsidP="001C151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B5A0C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1702" w:type="dxa"/>
            <w:vAlign w:val="center"/>
          </w:tcPr>
          <w:p w:rsidR="00092C8A" w:rsidRPr="001B5A0C" w:rsidRDefault="00092C8A" w:rsidP="00092C8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B5A0C">
              <w:rPr>
                <w:rFonts w:ascii="Times New Roman" w:hAnsi="Times New Roman" w:cs="Times New Roman"/>
                <w:b/>
                <w:sz w:val="18"/>
              </w:rPr>
              <w:t>ГОТНОГА Александр Васильевич</w:t>
            </w:r>
          </w:p>
        </w:tc>
        <w:tc>
          <w:tcPr>
            <w:tcW w:w="1766" w:type="dxa"/>
            <w:vAlign w:val="center"/>
          </w:tcPr>
          <w:p w:rsidR="00092C8A" w:rsidRDefault="00E0471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и.о. </w:t>
            </w:r>
            <w:r w:rsidR="00092C8A">
              <w:rPr>
                <w:rFonts w:ascii="Times New Roman" w:hAnsi="Times New Roman" w:cs="Times New Roman"/>
                <w:sz w:val="18"/>
              </w:rPr>
              <w:t>проректор</w:t>
            </w:r>
            <w:r>
              <w:rPr>
                <w:rFonts w:ascii="Times New Roman" w:hAnsi="Times New Roman" w:cs="Times New Roman"/>
                <w:sz w:val="18"/>
              </w:rPr>
              <w:t>а</w:t>
            </w:r>
            <w:r w:rsidR="00092C8A">
              <w:rPr>
                <w:rFonts w:ascii="Times New Roman" w:hAnsi="Times New Roman" w:cs="Times New Roman"/>
                <w:sz w:val="18"/>
              </w:rPr>
              <w:t xml:space="preserve"> по научной работе</w:t>
            </w:r>
          </w:p>
        </w:tc>
        <w:tc>
          <w:tcPr>
            <w:tcW w:w="1069" w:type="dxa"/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индивид.</w:t>
            </w:r>
          </w:p>
        </w:tc>
        <w:tc>
          <w:tcPr>
            <w:tcW w:w="1134" w:type="dxa"/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53,4</w:t>
            </w:r>
          </w:p>
        </w:tc>
        <w:tc>
          <w:tcPr>
            <w:tcW w:w="1134" w:type="dxa"/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092C8A" w:rsidRPr="001C1519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:rsidR="00092C8A" w:rsidRPr="001C1519" w:rsidRDefault="00223F5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23F5B"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 </w:t>
            </w:r>
            <w:r w:rsidRPr="00223F5B">
              <w:rPr>
                <w:rFonts w:ascii="Times New Roman" w:hAnsi="Times New Roman" w:cs="Times New Roman"/>
                <w:sz w:val="18"/>
              </w:rPr>
              <w:t>966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23F5B">
              <w:rPr>
                <w:rFonts w:ascii="Times New Roman" w:hAnsi="Times New Roman" w:cs="Times New Roman"/>
                <w:sz w:val="18"/>
              </w:rPr>
              <w:t>622,78</w:t>
            </w:r>
          </w:p>
        </w:tc>
        <w:tc>
          <w:tcPr>
            <w:tcW w:w="1701" w:type="dxa"/>
            <w:vAlign w:val="center"/>
          </w:tcPr>
          <w:p w:rsidR="00092C8A" w:rsidRPr="001C1519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5311AA" w:rsidRPr="001C1519" w:rsidTr="00E0471B">
        <w:trPr>
          <w:trHeight w:val="488"/>
        </w:trPr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  <w:vAlign w:val="center"/>
          </w:tcPr>
          <w:p w:rsidR="00092C8A" w:rsidRPr="00092C8A" w:rsidRDefault="00092C8A" w:rsidP="001C1519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092C8A">
              <w:rPr>
                <w:rFonts w:ascii="Times New Roman" w:hAnsi="Times New Roman" w:cs="Times New Roman"/>
                <w:i/>
                <w:sz w:val="18"/>
              </w:rPr>
              <w:t>Супруга</w:t>
            </w:r>
          </w:p>
        </w:tc>
        <w:tc>
          <w:tcPr>
            <w:tcW w:w="1766" w:type="dxa"/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9" w:type="dxa"/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индивид.</w:t>
            </w:r>
          </w:p>
        </w:tc>
        <w:tc>
          <w:tcPr>
            <w:tcW w:w="1134" w:type="dxa"/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44,4</w:t>
            </w:r>
          </w:p>
        </w:tc>
        <w:tc>
          <w:tcPr>
            <w:tcW w:w="1134" w:type="dxa"/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092C8A" w:rsidRPr="001C1519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:rsidR="00092C8A" w:rsidRPr="00092C8A" w:rsidRDefault="00223F5B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23F5B">
              <w:rPr>
                <w:rFonts w:ascii="Times New Roman" w:hAnsi="Times New Roman" w:cs="Times New Roman"/>
                <w:sz w:val="18"/>
              </w:rPr>
              <w:t>314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23F5B">
              <w:rPr>
                <w:rFonts w:ascii="Times New Roman" w:hAnsi="Times New Roman" w:cs="Times New Roman"/>
                <w:sz w:val="18"/>
              </w:rPr>
              <w:t>896,72</w:t>
            </w:r>
          </w:p>
        </w:tc>
        <w:tc>
          <w:tcPr>
            <w:tcW w:w="1701" w:type="dxa"/>
            <w:vAlign w:val="center"/>
          </w:tcPr>
          <w:p w:rsidR="00092C8A" w:rsidRPr="001C1519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5311AA" w:rsidRPr="001C1519" w:rsidTr="00955E2C">
        <w:trPr>
          <w:trHeight w:val="488"/>
        </w:trPr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  <w:vAlign w:val="center"/>
          </w:tcPr>
          <w:p w:rsidR="00092C8A" w:rsidRPr="00092C8A" w:rsidRDefault="00092C8A" w:rsidP="001C151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Несовершеннолет.</w:t>
            </w:r>
            <w:r w:rsidRPr="00092C8A">
              <w:rPr>
                <w:rFonts w:ascii="Times New Roman" w:hAnsi="Times New Roman" w:cs="Times New Roman"/>
                <w:i/>
                <w:sz w:val="18"/>
              </w:rPr>
              <w:t xml:space="preserve"> ребенок</w:t>
            </w:r>
          </w:p>
        </w:tc>
        <w:tc>
          <w:tcPr>
            <w:tcW w:w="1766" w:type="dxa"/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9" w:type="dxa"/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53,4</w:t>
            </w:r>
          </w:p>
        </w:tc>
        <w:tc>
          <w:tcPr>
            <w:tcW w:w="1134" w:type="dxa"/>
            <w:vAlign w:val="center"/>
          </w:tcPr>
          <w:p w:rsid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2C8A" w:rsidRPr="001C1519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:rsidR="00092C8A" w:rsidRPr="00092C8A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092C8A" w:rsidRPr="001C1519" w:rsidRDefault="00092C8A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5E2C" w:rsidRPr="001C1519" w:rsidTr="00955E2C">
        <w:trPr>
          <w:trHeight w:val="488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:rsidR="00955E2C" w:rsidRPr="001B5A0C" w:rsidRDefault="00955E2C" w:rsidP="00955E2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702" w:type="dxa"/>
            <w:vAlign w:val="center"/>
          </w:tcPr>
          <w:p w:rsidR="00955E2C" w:rsidRPr="001B5A0C" w:rsidRDefault="00955E2C" w:rsidP="00955E2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B5A0C">
              <w:rPr>
                <w:rFonts w:ascii="Times New Roman" w:hAnsi="Times New Roman" w:cs="Times New Roman"/>
                <w:b/>
                <w:sz w:val="18"/>
              </w:rPr>
              <w:t>КОШКИН Андрей Павлович</w:t>
            </w:r>
          </w:p>
        </w:tc>
        <w:tc>
          <w:tcPr>
            <w:tcW w:w="1766" w:type="dxa"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и.о. проректора по международному сотрудничеству</w:t>
            </w:r>
          </w:p>
        </w:tc>
        <w:tc>
          <w:tcPr>
            <w:tcW w:w="1069" w:type="dxa"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индивид.</w:t>
            </w:r>
          </w:p>
        </w:tc>
        <w:tc>
          <w:tcPr>
            <w:tcW w:w="1134" w:type="dxa"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61,0</w:t>
            </w:r>
          </w:p>
        </w:tc>
        <w:tc>
          <w:tcPr>
            <w:tcW w:w="1134" w:type="dxa"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955E2C" w:rsidRPr="001C1519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:rsidR="00955E2C" w:rsidRPr="00092C8A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23F5B">
              <w:rPr>
                <w:rFonts w:ascii="Times New Roman" w:hAnsi="Times New Roman" w:cs="Times New Roman"/>
                <w:sz w:val="18"/>
              </w:rPr>
              <w:t>1 821 124,99</w:t>
            </w:r>
          </w:p>
        </w:tc>
        <w:tc>
          <w:tcPr>
            <w:tcW w:w="1701" w:type="dxa"/>
            <w:vAlign w:val="center"/>
          </w:tcPr>
          <w:p w:rsidR="00955E2C" w:rsidRPr="001C1519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5E2C" w:rsidRPr="001C1519" w:rsidTr="00B85C43">
        <w:trPr>
          <w:trHeight w:val="488"/>
        </w:trPr>
        <w:tc>
          <w:tcPr>
            <w:tcW w:w="425" w:type="dxa"/>
            <w:vMerge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Супруга</w:t>
            </w:r>
          </w:p>
        </w:tc>
        <w:tc>
          <w:tcPr>
            <w:tcW w:w="1766" w:type="dxa"/>
            <w:vMerge w:val="restart"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9" w:type="dxa"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индивид.</w:t>
            </w:r>
          </w:p>
        </w:tc>
        <w:tc>
          <w:tcPr>
            <w:tcW w:w="1134" w:type="dxa"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39,1</w:t>
            </w:r>
          </w:p>
        </w:tc>
        <w:tc>
          <w:tcPr>
            <w:tcW w:w="1134" w:type="dxa"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955E2C" w:rsidRPr="001C1519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55E2C" w:rsidRPr="00092C8A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23F5B">
              <w:rPr>
                <w:rFonts w:ascii="Times New Roman" w:hAnsi="Times New Roman" w:cs="Times New Roman"/>
                <w:sz w:val="18"/>
              </w:rPr>
              <w:t>2 987 438,73</w:t>
            </w:r>
          </w:p>
        </w:tc>
        <w:tc>
          <w:tcPr>
            <w:tcW w:w="1701" w:type="dxa"/>
            <w:vMerge w:val="restart"/>
            <w:vAlign w:val="center"/>
          </w:tcPr>
          <w:p w:rsidR="00955E2C" w:rsidRPr="001C1519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5E2C" w:rsidRPr="001C1519" w:rsidTr="000E20DC">
        <w:trPr>
          <w:trHeight w:val="488"/>
        </w:trPr>
        <w:tc>
          <w:tcPr>
            <w:tcW w:w="425" w:type="dxa"/>
            <w:vMerge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  <w:vMerge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1766" w:type="dxa"/>
            <w:vMerge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9" w:type="dxa"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индивид.</w:t>
            </w:r>
          </w:p>
        </w:tc>
        <w:tc>
          <w:tcPr>
            <w:tcW w:w="1134" w:type="dxa"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42,3</w:t>
            </w:r>
          </w:p>
        </w:tc>
        <w:tc>
          <w:tcPr>
            <w:tcW w:w="1134" w:type="dxa"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55E2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955E2C" w:rsidRPr="001C1519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55E2C" w:rsidRPr="001B5A0C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55E2C" w:rsidRPr="001C1519" w:rsidRDefault="00955E2C" w:rsidP="00955E2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D22F4" w:rsidRDefault="003D22F4"/>
    <w:tbl>
      <w:tblPr>
        <w:tblStyle w:val="a3"/>
        <w:tblW w:w="1630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66"/>
        <w:gridCol w:w="1069"/>
        <w:gridCol w:w="1417"/>
        <w:gridCol w:w="1134"/>
        <w:gridCol w:w="1134"/>
        <w:gridCol w:w="1134"/>
        <w:gridCol w:w="992"/>
        <w:gridCol w:w="1134"/>
        <w:gridCol w:w="1276"/>
        <w:gridCol w:w="1418"/>
        <w:gridCol w:w="1701"/>
      </w:tblGrid>
      <w:tr w:rsidR="003D22F4" w:rsidRPr="001C1519" w:rsidTr="003D22F4">
        <w:trPr>
          <w:trHeight w:val="488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:rsidR="003D22F4" w:rsidRPr="003D22F4" w:rsidRDefault="00955E2C" w:rsidP="001C151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1702" w:type="dxa"/>
            <w:vAlign w:val="center"/>
          </w:tcPr>
          <w:p w:rsidR="003D22F4" w:rsidRPr="000505A3" w:rsidRDefault="003D22F4" w:rsidP="001C151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505A3">
              <w:rPr>
                <w:rFonts w:ascii="Times New Roman" w:hAnsi="Times New Roman" w:cs="Times New Roman"/>
                <w:b/>
                <w:sz w:val="18"/>
              </w:rPr>
              <w:t>ТЕНДИТ Константин Николаевич</w:t>
            </w:r>
          </w:p>
        </w:tc>
        <w:tc>
          <w:tcPr>
            <w:tcW w:w="1766" w:type="dxa"/>
            <w:vAlign w:val="center"/>
          </w:tcPr>
          <w:p w:rsidR="003D22F4" w:rsidRDefault="003D22F4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и.о. проректора по воспитательной работе и молодежной политике</w:t>
            </w:r>
          </w:p>
        </w:tc>
        <w:tc>
          <w:tcPr>
            <w:tcW w:w="1069" w:type="dxa"/>
            <w:vAlign w:val="center"/>
          </w:tcPr>
          <w:p w:rsidR="003D22F4" w:rsidRDefault="003D22F4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D22F4" w:rsidRDefault="003D22F4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индивид.</w:t>
            </w:r>
          </w:p>
        </w:tc>
        <w:tc>
          <w:tcPr>
            <w:tcW w:w="1134" w:type="dxa"/>
            <w:vAlign w:val="center"/>
          </w:tcPr>
          <w:p w:rsidR="003D22F4" w:rsidRDefault="003D22F4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34,1</w:t>
            </w:r>
          </w:p>
        </w:tc>
        <w:tc>
          <w:tcPr>
            <w:tcW w:w="1134" w:type="dxa"/>
            <w:vAlign w:val="center"/>
          </w:tcPr>
          <w:p w:rsidR="003D22F4" w:rsidRDefault="003D22F4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D22F4" w:rsidRDefault="003D22F4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22F4" w:rsidRDefault="003D22F4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83,2</w:t>
            </w:r>
          </w:p>
        </w:tc>
        <w:tc>
          <w:tcPr>
            <w:tcW w:w="1134" w:type="dxa"/>
            <w:vAlign w:val="center"/>
          </w:tcPr>
          <w:p w:rsidR="003D22F4" w:rsidRDefault="003D22F4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22F4" w:rsidRPr="001C1519" w:rsidRDefault="003D22F4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:rsidR="003D22F4" w:rsidRPr="00092C8A" w:rsidRDefault="003D22F4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D22F4"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 </w:t>
            </w:r>
            <w:r w:rsidRPr="003D22F4">
              <w:rPr>
                <w:rFonts w:ascii="Times New Roman" w:hAnsi="Times New Roman" w:cs="Times New Roman"/>
                <w:sz w:val="18"/>
              </w:rPr>
              <w:t>294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D22F4">
              <w:rPr>
                <w:rFonts w:ascii="Times New Roman" w:hAnsi="Times New Roman" w:cs="Times New Roman"/>
                <w:sz w:val="18"/>
              </w:rPr>
              <w:t>702,98</w:t>
            </w:r>
          </w:p>
        </w:tc>
        <w:tc>
          <w:tcPr>
            <w:tcW w:w="1701" w:type="dxa"/>
            <w:vAlign w:val="center"/>
          </w:tcPr>
          <w:p w:rsidR="003D22F4" w:rsidRPr="001C1519" w:rsidRDefault="003D22F4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5E2C" w:rsidRPr="001C1519" w:rsidTr="00D075A9">
        <w:trPr>
          <w:trHeight w:val="488"/>
        </w:trPr>
        <w:tc>
          <w:tcPr>
            <w:tcW w:w="425" w:type="dxa"/>
            <w:vMerge/>
            <w:vAlign w:val="center"/>
          </w:tcPr>
          <w:p w:rsidR="00955E2C" w:rsidRPr="003D22F4" w:rsidRDefault="00955E2C" w:rsidP="001C151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955E2C" w:rsidRPr="003D22F4" w:rsidRDefault="00955E2C" w:rsidP="001C1519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3D22F4">
              <w:rPr>
                <w:rFonts w:ascii="Times New Roman" w:hAnsi="Times New Roman" w:cs="Times New Roman"/>
                <w:i/>
                <w:sz w:val="18"/>
              </w:rPr>
              <w:t>Супруга</w:t>
            </w:r>
          </w:p>
        </w:tc>
        <w:tc>
          <w:tcPr>
            <w:tcW w:w="1766" w:type="dxa"/>
            <w:vMerge w:val="restart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9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индивид.</w:t>
            </w:r>
          </w:p>
        </w:tc>
        <w:tc>
          <w:tcPr>
            <w:tcW w:w="1134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34,5</w:t>
            </w:r>
          </w:p>
        </w:tc>
        <w:tc>
          <w:tcPr>
            <w:tcW w:w="1134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955E2C" w:rsidRPr="001C1519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55E2C" w:rsidRPr="00092C8A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D22F4">
              <w:rPr>
                <w:rFonts w:ascii="Times New Roman" w:hAnsi="Times New Roman" w:cs="Times New Roman"/>
                <w:sz w:val="18"/>
              </w:rPr>
              <w:t>310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D22F4">
              <w:rPr>
                <w:rFonts w:ascii="Times New Roman" w:hAnsi="Times New Roman" w:cs="Times New Roman"/>
                <w:sz w:val="18"/>
              </w:rPr>
              <w:t>672,63</w:t>
            </w:r>
          </w:p>
        </w:tc>
        <w:tc>
          <w:tcPr>
            <w:tcW w:w="1701" w:type="dxa"/>
            <w:vMerge w:val="restart"/>
            <w:vAlign w:val="center"/>
          </w:tcPr>
          <w:p w:rsidR="00955E2C" w:rsidRPr="001C1519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5E2C" w:rsidRPr="001C1519" w:rsidTr="00D075A9">
        <w:trPr>
          <w:trHeight w:val="488"/>
        </w:trPr>
        <w:tc>
          <w:tcPr>
            <w:tcW w:w="425" w:type="dxa"/>
            <w:vMerge/>
            <w:vAlign w:val="center"/>
          </w:tcPr>
          <w:p w:rsidR="00955E2C" w:rsidRPr="003D22F4" w:rsidRDefault="00955E2C" w:rsidP="001C151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702" w:type="dxa"/>
            <w:vMerge/>
            <w:vAlign w:val="center"/>
          </w:tcPr>
          <w:p w:rsidR="00955E2C" w:rsidRPr="003D22F4" w:rsidRDefault="00955E2C" w:rsidP="001C1519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1766" w:type="dxa"/>
            <w:vMerge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9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55E2C" w:rsidRPr="003D22F4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общ. долев.</w:t>
            </w:r>
          </w:p>
        </w:tc>
        <w:tc>
          <w:tcPr>
            <w:tcW w:w="1134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83,2</w:t>
            </w:r>
          </w:p>
        </w:tc>
        <w:tc>
          <w:tcPr>
            <w:tcW w:w="1134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55E2C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955E2C" w:rsidRPr="001C1519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55E2C" w:rsidRPr="00092C8A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55E2C" w:rsidRPr="001C1519" w:rsidRDefault="00955E2C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911" w:rsidRPr="001C1519" w:rsidTr="00E0471B">
        <w:trPr>
          <w:trHeight w:val="488"/>
        </w:trPr>
        <w:tc>
          <w:tcPr>
            <w:tcW w:w="425" w:type="dxa"/>
            <w:tcBorders>
              <w:bottom w:val="single" w:sz="4" w:space="0" w:color="FFFFFF" w:themeColor="background1"/>
            </w:tcBorders>
            <w:vAlign w:val="center"/>
          </w:tcPr>
          <w:p w:rsidR="00DE7911" w:rsidRPr="001B5A0C" w:rsidRDefault="00DE7911" w:rsidP="001C151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FFFFFF" w:themeColor="background1"/>
            </w:tcBorders>
            <w:vAlign w:val="center"/>
          </w:tcPr>
          <w:p w:rsidR="00DE7911" w:rsidRPr="001B5A0C" w:rsidRDefault="00DE7911" w:rsidP="001C151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B5A0C">
              <w:rPr>
                <w:rFonts w:ascii="Times New Roman" w:hAnsi="Times New Roman" w:cs="Times New Roman"/>
                <w:b/>
                <w:sz w:val="18"/>
              </w:rPr>
              <w:t>СТЕПАНЮК Ирина Александровна</w:t>
            </w:r>
          </w:p>
        </w:tc>
        <w:tc>
          <w:tcPr>
            <w:tcW w:w="1766" w:type="dxa"/>
            <w:tcBorders>
              <w:bottom w:val="single" w:sz="4" w:space="0" w:color="FFFFFF" w:themeColor="background1"/>
            </w:tcBorders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B5A0C">
              <w:rPr>
                <w:rFonts w:ascii="Times New Roman" w:hAnsi="Times New Roman" w:cs="Times New Roman"/>
                <w:sz w:val="18"/>
              </w:rPr>
              <w:t>Начальник Управления бухгалтерского учета и финансового контроля – главный бухгалтер</w:t>
            </w:r>
          </w:p>
        </w:tc>
        <w:tc>
          <w:tcPr>
            <w:tcW w:w="1069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индивид.</w:t>
            </w:r>
          </w:p>
        </w:tc>
        <w:tc>
          <w:tcPr>
            <w:tcW w:w="1134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60,5</w:t>
            </w:r>
          </w:p>
        </w:tc>
        <w:tc>
          <w:tcPr>
            <w:tcW w:w="1134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DE7911" w:rsidRPr="001C1519" w:rsidRDefault="00DE7911" w:rsidP="007B71C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B5A0C">
              <w:rPr>
                <w:rFonts w:ascii="Times New Roman" w:hAnsi="Times New Roman" w:cs="Times New Roman"/>
                <w:sz w:val="18"/>
              </w:rPr>
              <w:t xml:space="preserve">а/м легковой Toyota Spasio </w:t>
            </w:r>
          </w:p>
        </w:tc>
        <w:tc>
          <w:tcPr>
            <w:tcW w:w="1418" w:type="dxa"/>
            <w:vMerge w:val="restart"/>
            <w:vAlign w:val="center"/>
          </w:tcPr>
          <w:p w:rsidR="00DE7911" w:rsidRPr="001B5A0C" w:rsidRDefault="00DE7911" w:rsidP="00223F5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23F5B">
              <w:rPr>
                <w:rFonts w:ascii="Times New Roman" w:hAnsi="Times New Roman" w:cs="Times New Roman"/>
                <w:sz w:val="18"/>
              </w:rPr>
              <w:t>2</w:t>
            </w:r>
            <w:r>
              <w:rPr>
                <w:rFonts w:ascii="Times New Roman" w:hAnsi="Times New Roman" w:cs="Times New Roman"/>
                <w:sz w:val="18"/>
              </w:rPr>
              <w:t> </w:t>
            </w:r>
            <w:r w:rsidRPr="00223F5B">
              <w:rPr>
                <w:rFonts w:ascii="Times New Roman" w:hAnsi="Times New Roman" w:cs="Times New Roman"/>
                <w:sz w:val="18"/>
              </w:rPr>
              <w:t>011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23F5B">
              <w:rPr>
                <w:rFonts w:ascii="Times New Roman" w:hAnsi="Times New Roman" w:cs="Times New Roman"/>
                <w:sz w:val="18"/>
              </w:rPr>
              <w:t>317,46</w:t>
            </w:r>
          </w:p>
        </w:tc>
        <w:tc>
          <w:tcPr>
            <w:tcW w:w="1701" w:type="dxa"/>
            <w:vMerge w:val="restart"/>
            <w:vAlign w:val="center"/>
          </w:tcPr>
          <w:p w:rsidR="00DE7911" w:rsidRPr="001C1519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911" w:rsidRPr="001C1519" w:rsidTr="00E0471B">
        <w:trPr>
          <w:trHeight w:val="488"/>
        </w:trPr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9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индивид. </w:t>
            </w:r>
          </w:p>
        </w:tc>
        <w:tc>
          <w:tcPr>
            <w:tcW w:w="1134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38,8</w:t>
            </w:r>
          </w:p>
        </w:tc>
        <w:tc>
          <w:tcPr>
            <w:tcW w:w="1134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DE7911" w:rsidRPr="001C1519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E7911" w:rsidRPr="001B5A0C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E7911" w:rsidRPr="001C1519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911" w:rsidRPr="001C1519" w:rsidTr="00E0471B">
        <w:trPr>
          <w:trHeight w:val="488"/>
        </w:trPr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9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индивид.</w:t>
            </w:r>
          </w:p>
        </w:tc>
        <w:tc>
          <w:tcPr>
            <w:tcW w:w="1134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41,8</w:t>
            </w:r>
          </w:p>
        </w:tc>
        <w:tc>
          <w:tcPr>
            <w:tcW w:w="1134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DE7911" w:rsidRPr="001C1519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E7911" w:rsidRPr="001B5A0C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E7911" w:rsidRPr="001C1519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911" w:rsidRPr="001C1519" w:rsidTr="00E0471B">
        <w:trPr>
          <w:trHeight w:val="488"/>
        </w:trPr>
        <w:tc>
          <w:tcPr>
            <w:tcW w:w="425" w:type="dxa"/>
            <w:tcBorders>
              <w:top w:val="single" w:sz="4" w:space="0" w:color="FFFFFF" w:themeColor="background1"/>
            </w:tcBorders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FFFFFF" w:themeColor="background1"/>
            </w:tcBorders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6" w:type="dxa"/>
            <w:tcBorders>
              <w:top w:val="single" w:sz="4" w:space="0" w:color="FFFFFF" w:themeColor="background1"/>
            </w:tcBorders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9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гараж</w:t>
            </w:r>
          </w:p>
        </w:tc>
        <w:tc>
          <w:tcPr>
            <w:tcW w:w="1417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индивид.</w:t>
            </w:r>
          </w:p>
        </w:tc>
        <w:tc>
          <w:tcPr>
            <w:tcW w:w="1134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38,4</w:t>
            </w:r>
          </w:p>
        </w:tc>
        <w:tc>
          <w:tcPr>
            <w:tcW w:w="1134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DE7911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DE7911" w:rsidRPr="001C1519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E7911" w:rsidRPr="001B5A0C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E7911" w:rsidRPr="001C1519" w:rsidRDefault="00DE7911" w:rsidP="001C151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43A1D" w:rsidRPr="001C1519" w:rsidRDefault="00C43A1D">
      <w:pPr>
        <w:rPr>
          <w:rFonts w:ascii="Times New Roman" w:hAnsi="Times New Roman" w:cs="Times New Roman"/>
          <w:sz w:val="18"/>
        </w:rPr>
      </w:pPr>
    </w:p>
    <w:sectPr w:rsidR="00C43A1D" w:rsidRPr="001C1519" w:rsidSect="0064443D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644" w:rsidRDefault="00197644" w:rsidP="0064443D">
      <w:pPr>
        <w:spacing w:after="0" w:line="240" w:lineRule="auto"/>
      </w:pPr>
      <w:r>
        <w:separator/>
      </w:r>
    </w:p>
  </w:endnote>
  <w:endnote w:type="continuationSeparator" w:id="0">
    <w:p w:rsidR="00197644" w:rsidRDefault="00197644" w:rsidP="0064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644" w:rsidRDefault="00197644" w:rsidP="0064443D">
      <w:pPr>
        <w:spacing w:after="0" w:line="240" w:lineRule="auto"/>
      </w:pPr>
      <w:r>
        <w:separator/>
      </w:r>
    </w:p>
  </w:footnote>
  <w:footnote w:type="continuationSeparator" w:id="0">
    <w:p w:rsidR="00197644" w:rsidRDefault="00197644" w:rsidP="00644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19"/>
    <w:rsid w:val="00003161"/>
    <w:rsid w:val="000505A3"/>
    <w:rsid w:val="00092C8A"/>
    <w:rsid w:val="000A6E6B"/>
    <w:rsid w:val="00107AB3"/>
    <w:rsid w:val="00197644"/>
    <w:rsid w:val="001B5A0C"/>
    <w:rsid w:val="001C1519"/>
    <w:rsid w:val="00223F5B"/>
    <w:rsid w:val="003D22F4"/>
    <w:rsid w:val="003F4FF4"/>
    <w:rsid w:val="00406C88"/>
    <w:rsid w:val="005311AA"/>
    <w:rsid w:val="0064443D"/>
    <w:rsid w:val="00732F4D"/>
    <w:rsid w:val="007B71C6"/>
    <w:rsid w:val="00955E2C"/>
    <w:rsid w:val="00B46909"/>
    <w:rsid w:val="00C43A1D"/>
    <w:rsid w:val="00CE72A0"/>
    <w:rsid w:val="00DE7911"/>
    <w:rsid w:val="00E0471B"/>
    <w:rsid w:val="00F0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B0A83-01E8-43F6-8966-53454EC5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443D"/>
  </w:style>
  <w:style w:type="paragraph" w:styleId="a6">
    <w:name w:val="footer"/>
    <w:basedOn w:val="a"/>
    <w:link w:val="a7"/>
    <w:uiPriority w:val="99"/>
    <w:unhideWhenUsed/>
    <w:rsid w:val="00644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4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6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cp:lastPrinted>2022-05-29T23:49:00Z</cp:lastPrinted>
  <dcterms:created xsi:type="dcterms:W3CDTF">2022-05-16T23:05:00Z</dcterms:created>
  <dcterms:modified xsi:type="dcterms:W3CDTF">2022-05-29T23:50:00Z</dcterms:modified>
</cp:coreProperties>
</file>