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96C" w:rsidRDefault="006D2599">
      <w:pPr>
        <w:pStyle w:val="1"/>
        <w:spacing w:after="0"/>
      </w:pPr>
      <w:r>
        <w:t>Сведения</w:t>
      </w:r>
    </w:p>
    <w:p w:rsidR="00C0696C" w:rsidRDefault="006D2599">
      <w:pPr>
        <w:pStyle w:val="1"/>
      </w:pPr>
      <w:r>
        <w:t>о доходах, имуществе и обязательствах имущественного характера</w:t>
      </w:r>
      <w:r>
        <w:br/>
        <w:t>директора областного государственного казенного учреждения «Государственный архив Магаданской области»</w:t>
      </w:r>
      <w:r>
        <w:br/>
        <w:t>за отчетный период с 01 января 20</w:t>
      </w:r>
      <w:r w:rsidR="00CE6F12">
        <w:t>21</w:t>
      </w:r>
      <w:r>
        <w:t xml:space="preserve"> года по 31 декабря 20</w:t>
      </w:r>
      <w:r w:rsidR="00CE6F12">
        <w:t>21</w:t>
      </w:r>
      <w:r>
        <w:t xml:space="preserve"> года</w:t>
      </w:r>
    </w:p>
    <w:tbl>
      <w:tblPr>
        <w:tblOverlap w:val="never"/>
        <w:tblW w:w="1457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4"/>
        <w:gridCol w:w="2410"/>
        <w:gridCol w:w="2155"/>
        <w:gridCol w:w="2750"/>
        <w:gridCol w:w="2419"/>
        <w:gridCol w:w="2419"/>
      </w:tblGrid>
      <w:tr w:rsidR="00C0696C" w:rsidTr="00BE0EEF">
        <w:trPr>
          <w:trHeight w:hRule="exact" w:val="2923"/>
          <w:jc w:val="center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696C" w:rsidRDefault="006D2599">
            <w:pPr>
              <w:pStyle w:val="a5"/>
              <w:spacing w:line="254" w:lineRule="auto"/>
            </w:pPr>
            <w:r>
              <w:t>Фамилия, имя, отчество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696C" w:rsidRDefault="006D2599">
            <w:pPr>
              <w:pStyle w:val="a5"/>
              <w:spacing w:line="240" w:lineRule="auto"/>
            </w:pPr>
            <w:r>
              <w:t>Должность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696C" w:rsidRDefault="006D2599" w:rsidP="00CE6F12">
            <w:pPr>
              <w:pStyle w:val="a5"/>
            </w:pPr>
            <w:r>
              <w:t>Общая сумма декларированного годового дохода за 20</w:t>
            </w:r>
            <w:r w:rsidR="00CE6F12">
              <w:t>21</w:t>
            </w:r>
            <w:r>
              <w:t xml:space="preserve"> г. (руб.)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696C" w:rsidRDefault="006D2599">
            <w:pPr>
              <w:pStyle w:val="a5"/>
            </w:pPr>
            <w:r>
              <w:t>Перечень объектов недвижимого имуществе, принадлежащих на праве собственности или находящегося в пользовании (вид объектов недвижимости, площадь (кв.м.), страна расположения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696C" w:rsidRDefault="006D2599">
            <w:pPr>
              <w:pStyle w:val="a5"/>
            </w:pPr>
            <w:r>
              <w:t>Перечень транспортных средств, принадлежащих на праве собственности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696C" w:rsidRDefault="006D2599">
            <w:pPr>
              <w:pStyle w:val="a5"/>
            </w:pPr>
            <w:r>
              <w:t>Сведения об источниках получения средств, за счет которых совершена сделка</w:t>
            </w:r>
          </w:p>
        </w:tc>
      </w:tr>
      <w:tr w:rsidR="00C0696C" w:rsidTr="00CE6F12">
        <w:trPr>
          <w:trHeight w:hRule="exact" w:val="1560"/>
          <w:jc w:val="center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696C" w:rsidRDefault="006D2599">
            <w:pPr>
              <w:pStyle w:val="a5"/>
              <w:spacing w:line="240" w:lineRule="auto"/>
              <w:jc w:val="left"/>
            </w:pPr>
            <w:r>
              <w:rPr>
                <w:b w:val="0"/>
                <w:bCs w:val="0"/>
              </w:rPr>
              <w:t>Дорош</w:t>
            </w:r>
          </w:p>
          <w:p w:rsidR="00C0696C" w:rsidRDefault="006D2599">
            <w:pPr>
              <w:pStyle w:val="a5"/>
              <w:spacing w:line="240" w:lineRule="auto"/>
              <w:jc w:val="left"/>
            </w:pPr>
            <w:r>
              <w:rPr>
                <w:b w:val="0"/>
                <w:bCs w:val="0"/>
              </w:rPr>
              <w:t>Максим Иванович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696C" w:rsidRDefault="00BE0EEF">
            <w:pPr>
              <w:pStyle w:val="a5"/>
              <w:spacing w:line="240" w:lineRule="auto"/>
              <w:jc w:val="left"/>
            </w:pPr>
            <w:r>
              <w:rPr>
                <w:b w:val="0"/>
                <w:bCs w:val="0"/>
              </w:rPr>
              <w:t>д</w:t>
            </w:r>
            <w:r w:rsidR="006D2599">
              <w:rPr>
                <w:b w:val="0"/>
                <w:bCs w:val="0"/>
              </w:rPr>
              <w:t>иректор</w:t>
            </w:r>
            <w:r>
              <w:rPr>
                <w:b w:val="0"/>
                <w:bCs w:val="0"/>
              </w:rPr>
              <w:t xml:space="preserve"> учреждения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696C" w:rsidRDefault="00CE6F12">
            <w:pPr>
              <w:pStyle w:val="a5"/>
              <w:spacing w:line="240" w:lineRule="auto"/>
              <w:jc w:val="left"/>
            </w:pPr>
            <w:r>
              <w:rPr>
                <w:b w:val="0"/>
                <w:bCs w:val="0"/>
              </w:rPr>
              <w:t>2 749 394,12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696C" w:rsidRDefault="006D2599" w:rsidP="00CE6F12">
            <w:pPr>
              <w:pStyle w:val="a5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Квартира (</w:t>
            </w:r>
            <w:r w:rsidR="00CE6F12">
              <w:rPr>
                <w:b w:val="0"/>
                <w:bCs w:val="0"/>
              </w:rPr>
              <w:t>собственность</w:t>
            </w:r>
            <w:r>
              <w:rPr>
                <w:b w:val="0"/>
                <w:bCs w:val="0"/>
              </w:rPr>
              <w:t xml:space="preserve">), </w:t>
            </w:r>
            <w:r w:rsidR="00CE6F12">
              <w:rPr>
                <w:b w:val="0"/>
                <w:bCs w:val="0"/>
              </w:rPr>
              <w:t>75,4</w:t>
            </w:r>
            <w:r>
              <w:rPr>
                <w:b w:val="0"/>
                <w:bCs w:val="0"/>
              </w:rPr>
              <w:t xml:space="preserve"> кв.м., Россия</w:t>
            </w:r>
          </w:p>
          <w:p w:rsidR="00CE6F12" w:rsidRDefault="00CE6F12" w:rsidP="00CE6F12">
            <w:pPr>
              <w:pStyle w:val="a5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Квартира (безвозмездное, бессрочное пользование), 42,9 кв.м., Россия</w:t>
            </w:r>
          </w:p>
          <w:p w:rsidR="00CE6F12" w:rsidRDefault="00CE6F12" w:rsidP="00CE6F12">
            <w:pPr>
              <w:pStyle w:val="a5"/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696C" w:rsidRDefault="00CE6F12" w:rsidP="00BE0EEF">
            <w:pPr>
              <w:pStyle w:val="a5"/>
              <w:spacing w:line="240" w:lineRule="auto"/>
            </w:pPr>
            <w:r>
              <w:rPr>
                <w:b w:val="0"/>
                <w:bCs w:val="0"/>
              </w:rPr>
              <w:t>—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696C" w:rsidRDefault="006D2599">
            <w:pPr>
              <w:pStyle w:val="a5"/>
              <w:spacing w:line="240" w:lineRule="auto"/>
            </w:pPr>
            <w:r>
              <w:rPr>
                <w:b w:val="0"/>
                <w:bCs w:val="0"/>
              </w:rPr>
              <w:t>—</w:t>
            </w:r>
          </w:p>
        </w:tc>
      </w:tr>
      <w:tr w:rsidR="00C0696C" w:rsidTr="00CE6F12">
        <w:trPr>
          <w:trHeight w:hRule="exact" w:val="1838"/>
          <w:jc w:val="center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696C" w:rsidRDefault="006D2599">
            <w:pPr>
              <w:pStyle w:val="a5"/>
              <w:spacing w:line="240" w:lineRule="auto"/>
              <w:jc w:val="left"/>
            </w:pPr>
            <w:r>
              <w:rPr>
                <w:b w:val="0"/>
                <w:bCs w:val="0"/>
              </w:rPr>
              <w:t>сын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696C" w:rsidRDefault="00C0696C">
            <w:pPr>
              <w:rPr>
                <w:sz w:val="10"/>
                <w:szCs w:val="1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696C" w:rsidRDefault="006D2599">
            <w:pPr>
              <w:pStyle w:val="a5"/>
              <w:spacing w:line="240" w:lineRule="auto"/>
              <w:jc w:val="left"/>
            </w:pPr>
            <w:r>
              <w:rPr>
                <w:b w:val="0"/>
                <w:bCs w:val="0"/>
              </w:rPr>
              <w:t>—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696C" w:rsidRDefault="006D2599">
            <w:pPr>
              <w:pStyle w:val="a5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Квартира (безвозмездное, бессрочное пользование), 42,9 кв.м., Россия</w:t>
            </w:r>
          </w:p>
          <w:p w:rsidR="00CE6F12" w:rsidRDefault="00CE6F12" w:rsidP="00CE6F12">
            <w:pPr>
              <w:pStyle w:val="a5"/>
            </w:pPr>
            <w:r>
              <w:rPr>
                <w:b w:val="0"/>
                <w:bCs w:val="0"/>
              </w:rPr>
              <w:t xml:space="preserve">Квартира (безвозмездное, бессрочное пользование), </w:t>
            </w:r>
            <w:r>
              <w:rPr>
                <w:b w:val="0"/>
                <w:bCs w:val="0"/>
              </w:rPr>
              <w:t>75,4</w:t>
            </w:r>
            <w:r>
              <w:rPr>
                <w:b w:val="0"/>
                <w:bCs w:val="0"/>
              </w:rPr>
              <w:t xml:space="preserve"> кв.м., Россия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696C" w:rsidRDefault="006D2599">
            <w:pPr>
              <w:pStyle w:val="a5"/>
              <w:spacing w:line="240" w:lineRule="auto"/>
            </w:pPr>
            <w:r>
              <w:rPr>
                <w:b w:val="0"/>
                <w:bCs w:val="0"/>
              </w:rPr>
              <w:t>—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96C" w:rsidRDefault="006D2599">
            <w:pPr>
              <w:pStyle w:val="a5"/>
              <w:spacing w:line="240" w:lineRule="auto"/>
            </w:pPr>
            <w:r>
              <w:rPr>
                <w:b w:val="0"/>
                <w:bCs w:val="0"/>
              </w:rPr>
              <w:t>—</w:t>
            </w:r>
          </w:p>
        </w:tc>
      </w:tr>
    </w:tbl>
    <w:p w:rsidR="00C0696C" w:rsidRDefault="00C0696C" w:rsidP="00B01F2B">
      <w:pPr>
        <w:spacing w:line="1" w:lineRule="exact"/>
        <w:rPr>
          <w:sz w:val="2"/>
          <w:szCs w:val="2"/>
        </w:rPr>
      </w:pPr>
    </w:p>
    <w:p w:rsidR="00CE6F12" w:rsidRDefault="00CE6F12" w:rsidP="00B01F2B">
      <w:pPr>
        <w:spacing w:line="1" w:lineRule="exact"/>
        <w:rPr>
          <w:sz w:val="2"/>
          <w:szCs w:val="2"/>
        </w:rPr>
      </w:pPr>
    </w:p>
    <w:p w:rsidR="00CE6F12" w:rsidRDefault="00CE6F12" w:rsidP="00B01F2B">
      <w:pPr>
        <w:spacing w:line="1" w:lineRule="exact"/>
        <w:rPr>
          <w:sz w:val="2"/>
          <w:szCs w:val="2"/>
        </w:rPr>
      </w:pPr>
    </w:p>
    <w:p w:rsidR="00CE6F12" w:rsidRDefault="00CE6F12" w:rsidP="00B01F2B">
      <w:pPr>
        <w:spacing w:line="1" w:lineRule="exact"/>
        <w:rPr>
          <w:sz w:val="2"/>
          <w:szCs w:val="2"/>
        </w:rPr>
      </w:pPr>
    </w:p>
    <w:p w:rsidR="00CE6F12" w:rsidRDefault="00CE6F12" w:rsidP="00B01F2B">
      <w:pPr>
        <w:spacing w:line="1" w:lineRule="exact"/>
        <w:rPr>
          <w:sz w:val="2"/>
          <w:szCs w:val="2"/>
        </w:rPr>
      </w:pPr>
    </w:p>
    <w:p w:rsidR="00CE6F12" w:rsidRDefault="00CE6F12" w:rsidP="00B01F2B">
      <w:pPr>
        <w:spacing w:line="1" w:lineRule="exact"/>
        <w:rPr>
          <w:sz w:val="2"/>
          <w:szCs w:val="2"/>
        </w:rPr>
      </w:pPr>
    </w:p>
    <w:p w:rsidR="00CE6F12" w:rsidRDefault="00CE6F12" w:rsidP="00B01F2B">
      <w:pPr>
        <w:spacing w:line="1" w:lineRule="exact"/>
        <w:rPr>
          <w:sz w:val="2"/>
          <w:szCs w:val="2"/>
        </w:rPr>
      </w:pPr>
    </w:p>
    <w:p w:rsidR="00CE6F12" w:rsidRDefault="00CE6F12" w:rsidP="00B01F2B">
      <w:pPr>
        <w:spacing w:line="1" w:lineRule="exact"/>
        <w:rPr>
          <w:sz w:val="2"/>
          <w:szCs w:val="2"/>
        </w:rPr>
      </w:pPr>
    </w:p>
    <w:p w:rsidR="00CE6F12" w:rsidRDefault="00CE6F12" w:rsidP="00B01F2B">
      <w:pPr>
        <w:spacing w:line="1" w:lineRule="exact"/>
        <w:rPr>
          <w:sz w:val="2"/>
          <w:szCs w:val="2"/>
        </w:rPr>
      </w:pPr>
    </w:p>
    <w:p w:rsidR="00CE6F12" w:rsidRDefault="00CE6F12" w:rsidP="00B01F2B">
      <w:pPr>
        <w:spacing w:line="1" w:lineRule="exact"/>
        <w:rPr>
          <w:sz w:val="2"/>
          <w:szCs w:val="2"/>
        </w:rPr>
      </w:pPr>
    </w:p>
    <w:p w:rsidR="00CE6F12" w:rsidRDefault="00CE6F12" w:rsidP="00B01F2B">
      <w:pPr>
        <w:spacing w:line="1" w:lineRule="exact"/>
        <w:rPr>
          <w:sz w:val="2"/>
          <w:szCs w:val="2"/>
        </w:rPr>
      </w:pPr>
    </w:p>
    <w:p w:rsidR="00CE6F12" w:rsidRDefault="00CE6F12" w:rsidP="00B01F2B">
      <w:pPr>
        <w:spacing w:line="1" w:lineRule="exact"/>
        <w:rPr>
          <w:sz w:val="2"/>
          <w:szCs w:val="2"/>
        </w:rPr>
      </w:pPr>
    </w:p>
    <w:p w:rsidR="00CE6F12" w:rsidRDefault="00CE6F12" w:rsidP="00B01F2B">
      <w:pPr>
        <w:spacing w:line="1" w:lineRule="exact"/>
        <w:rPr>
          <w:sz w:val="2"/>
          <w:szCs w:val="2"/>
        </w:rPr>
      </w:pPr>
    </w:p>
    <w:p w:rsidR="00CE6F12" w:rsidRDefault="00CE6F12" w:rsidP="00B01F2B">
      <w:pPr>
        <w:spacing w:line="1" w:lineRule="exact"/>
        <w:rPr>
          <w:sz w:val="2"/>
          <w:szCs w:val="2"/>
        </w:rPr>
      </w:pPr>
    </w:p>
    <w:p w:rsidR="00C52B8C" w:rsidRDefault="00C52B8C" w:rsidP="00C52B8C">
      <w:pPr>
        <w:pStyle w:val="1"/>
        <w:spacing w:after="0"/>
      </w:pPr>
    </w:p>
    <w:p w:rsidR="00C52B8C" w:rsidRDefault="00C52B8C" w:rsidP="00C52B8C">
      <w:pPr>
        <w:pStyle w:val="1"/>
        <w:spacing w:after="0"/>
      </w:pPr>
    </w:p>
    <w:p w:rsidR="00C52B8C" w:rsidRDefault="00C52B8C" w:rsidP="00C52B8C">
      <w:pPr>
        <w:pStyle w:val="1"/>
        <w:spacing w:after="0"/>
      </w:pPr>
    </w:p>
    <w:p w:rsidR="00C52B8C" w:rsidRDefault="00C52B8C" w:rsidP="00C52B8C">
      <w:pPr>
        <w:pStyle w:val="1"/>
        <w:spacing w:after="0"/>
      </w:pPr>
    </w:p>
    <w:p w:rsidR="00C52B8C" w:rsidRDefault="00C52B8C" w:rsidP="00C52B8C">
      <w:pPr>
        <w:pStyle w:val="1"/>
        <w:spacing w:after="0"/>
      </w:pPr>
      <w:r>
        <w:t>Сведения</w:t>
      </w:r>
    </w:p>
    <w:p w:rsidR="00DC09C2" w:rsidRDefault="00C52B8C" w:rsidP="00DC09C2">
      <w:pPr>
        <w:pStyle w:val="1"/>
        <w:spacing w:after="0" w:line="240" w:lineRule="auto"/>
      </w:pPr>
      <w:r>
        <w:t>о доходах, имуществе и обязательствах имущественного характера</w:t>
      </w:r>
      <w:r>
        <w:br/>
        <w:t>директора областного государственного казенного учреждения «</w:t>
      </w:r>
      <w:r w:rsidR="0037448D" w:rsidRPr="0037448D">
        <w:t>Государственное юридическое бюро по Магаданской области</w:t>
      </w:r>
      <w:r>
        <w:t>»</w:t>
      </w:r>
      <w:r w:rsidR="00DC09C2">
        <w:t xml:space="preserve"> </w:t>
      </w:r>
    </w:p>
    <w:p w:rsidR="00C52B8C" w:rsidRDefault="00C52B8C" w:rsidP="00DC09C2">
      <w:pPr>
        <w:pStyle w:val="1"/>
        <w:spacing w:after="0" w:line="240" w:lineRule="auto"/>
      </w:pPr>
      <w:r>
        <w:t>за отчетный период с 01 января 2021 года по 31 декабря 2021 года</w:t>
      </w:r>
    </w:p>
    <w:tbl>
      <w:tblPr>
        <w:tblOverlap w:val="never"/>
        <w:tblW w:w="1457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4"/>
        <w:gridCol w:w="2410"/>
        <w:gridCol w:w="2155"/>
        <w:gridCol w:w="2750"/>
        <w:gridCol w:w="2419"/>
        <w:gridCol w:w="2419"/>
      </w:tblGrid>
      <w:tr w:rsidR="00C52B8C" w:rsidTr="00572BA1">
        <w:trPr>
          <w:trHeight w:hRule="exact" w:val="2923"/>
          <w:jc w:val="center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B8C" w:rsidRDefault="00C52B8C" w:rsidP="00572BA1">
            <w:pPr>
              <w:pStyle w:val="a5"/>
              <w:spacing w:line="254" w:lineRule="auto"/>
            </w:pPr>
            <w:r>
              <w:t>Фамилия, имя, отчество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B8C" w:rsidRDefault="00C52B8C" w:rsidP="00572BA1">
            <w:pPr>
              <w:pStyle w:val="a5"/>
              <w:spacing w:line="240" w:lineRule="auto"/>
            </w:pPr>
            <w:r>
              <w:t>Должность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B8C" w:rsidRDefault="00C52B8C" w:rsidP="00572BA1">
            <w:pPr>
              <w:pStyle w:val="a5"/>
            </w:pPr>
            <w:r>
              <w:t>Общая сумма декларированного годового дохода за 2021 г. (руб.)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B8C" w:rsidRDefault="00C52B8C" w:rsidP="00572BA1">
            <w:pPr>
              <w:pStyle w:val="a5"/>
            </w:pPr>
            <w:r>
              <w:t>Перечень объектов недвижимого имуществе, принадлежащих на праве собственности или находящегося в пользовании (вид объектов недвижимости, площадь (кв.м.), страна расположения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B8C" w:rsidRDefault="00C52B8C" w:rsidP="00572BA1">
            <w:pPr>
              <w:pStyle w:val="a5"/>
            </w:pPr>
            <w:r>
              <w:t>Перечень транспортных средств, принадлежащих на праве собственности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B8C" w:rsidRDefault="00C52B8C" w:rsidP="00572BA1">
            <w:pPr>
              <w:pStyle w:val="a5"/>
            </w:pPr>
            <w:r>
              <w:t>Сведения об источниках получения средств, за счет которых совершена сделка</w:t>
            </w:r>
          </w:p>
        </w:tc>
      </w:tr>
      <w:tr w:rsidR="00C52B8C" w:rsidTr="0037448D">
        <w:trPr>
          <w:trHeight w:hRule="exact" w:val="3970"/>
          <w:jc w:val="center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B8C" w:rsidRDefault="00C52B8C" w:rsidP="00572BA1">
            <w:pPr>
              <w:pStyle w:val="a5"/>
              <w:spacing w:line="240" w:lineRule="auto"/>
              <w:jc w:val="left"/>
            </w:pPr>
            <w:r>
              <w:rPr>
                <w:b w:val="0"/>
                <w:bCs w:val="0"/>
              </w:rPr>
              <w:t>Шуфер Марина Анатольевна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B8C" w:rsidRDefault="00C52B8C" w:rsidP="00572BA1">
            <w:pPr>
              <w:pStyle w:val="a5"/>
              <w:spacing w:line="240" w:lineRule="auto"/>
              <w:jc w:val="left"/>
            </w:pPr>
            <w:r>
              <w:rPr>
                <w:b w:val="0"/>
                <w:bCs w:val="0"/>
              </w:rPr>
              <w:t>директор учреждения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B8C" w:rsidRDefault="0037448D" w:rsidP="00572BA1">
            <w:pPr>
              <w:pStyle w:val="a5"/>
              <w:spacing w:line="240" w:lineRule="auto"/>
              <w:jc w:val="left"/>
            </w:pPr>
            <w:r>
              <w:rPr>
                <w:b w:val="0"/>
                <w:bCs w:val="0"/>
              </w:rPr>
              <w:t>7 202 427,12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B8C" w:rsidRDefault="00C52B8C" w:rsidP="00572BA1">
            <w:pPr>
              <w:pStyle w:val="a5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Квартира (собственность), </w:t>
            </w:r>
            <w:r w:rsidR="0037448D">
              <w:rPr>
                <w:b w:val="0"/>
                <w:bCs w:val="0"/>
              </w:rPr>
              <w:t>39,9</w:t>
            </w:r>
            <w:r>
              <w:rPr>
                <w:b w:val="0"/>
                <w:bCs w:val="0"/>
              </w:rPr>
              <w:t xml:space="preserve"> кв.м., Россия</w:t>
            </w:r>
          </w:p>
          <w:p w:rsidR="0037448D" w:rsidRDefault="0037448D" w:rsidP="00572BA1">
            <w:pPr>
              <w:pStyle w:val="a5"/>
              <w:rPr>
                <w:b w:val="0"/>
                <w:bCs w:val="0"/>
              </w:rPr>
            </w:pPr>
            <w:r w:rsidRPr="0037448D">
              <w:rPr>
                <w:b w:val="0"/>
                <w:bCs w:val="0"/>
              </w:rPr>
              <w:t>Жилой дом</w:t>
            </w:r>
            <w:r>
              <w:rPr>
                <w:b w:val="0"/>
                <w:bCs w:val="0"/>
              </w:rPr>
              <w:t xml:space="preserve"> (</w:t>
            </w:r>
            <w:r>
              <w:rPr>
                <w:b w:val="0"/>
                <w:bCs w:val="0"/>
              </w:rPr>
              <w:t>безвозмездное, бессрочное пользование</w:t>
            </w:r>
            <w:r>
              <w:rPr>
                <w:b w:val="0"/>
                <w:bCs w:val="0"/>
              </w:rPr>
              <w:t>), 225,9 кв.м., Россия</w:t>
            </w:r>
          </w:p>
          <w:p w:rsidR="0037448D" w:rsidRDefault="0037448D" w:rsidP="00572BA1">
            <w:pPr>
              <w:pStyle w:val="a5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Земельный участок для размещения дом</w:t>
            </w:r>
            <w:r w:rsidR="00450194">
              <w:rPr>
                <w:b w:val="0"/>
                <w:bCs w:val="0"/>
              </w:rPr>
              <w:t>ов</w:t>
            </w:r>
            <w:r>
              <w:rPr>
                <w:b w:val="0"/>
                <w:bCs w:val="0"/>
              </w:rPr>
              <w:t xml:space="preserve"> индивидуальной жилой застройки (</w:t>
            </w:r>
            <w:r>
              <w:rPr>
                <w:b w:val="0"/>
                <w:bCs w:val="0"/>
              </w:rPr>
              <w:t>безвозмездное, бессрочное пользование</w:t>
            </w:r>
            <w:r>
              <w:rPr>
                <w:b w:val="0"/>
                <w:bCs w:val="0"/>
              </w:rPr>
              <w:t>), 560,0 кв.м., Россия</w:t>
            </w:r>
          </w:p>
          <w:p w:rsidR="00C52B8C" w:rsidRDefault="00C52B8C" w:rsidP="00572BA1">
            <w:pPr>
              <w:pStyle w:val="a5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Квартира (</w:t>
            </w:r>
            <w:r w:rsidR="0037448D">
              <w:rPr>
                <w:b w:val="0"/>
                <w:bCs w:val="0"/>
              </w:rPr>
              <w:t>найм жилого помещения</w:t>
            </w:r>
            <w:r>
              <w:rPr>
                <w:b w:val="0"/>
                <w:bCs w:val="0"/>
              </w:rPr>
              <w:t xml:space="preserve">), </w:t>
            </w:r>
            <w:r w:rsidR="0037448D">
              <w:rPr>
                <w:b w:val="0"/>
                <w:bCs w:val="0"/>
              </w:rPr>
              <w:t>50,3</w:t>
            </w:r>
            <w:r>
              <w:rPr>
                <w:b w:val="0"/>
                <w:bCs w:val="0"/>
              </w:rPr>
              <w:t xml:space="preserve"> кв.м., Россия</w:t>
            </w:r>
          </w:p>
          <w:p w:rsidR="00C52B8C" w:rsidRDefault="00C52B8C" w:rsidP="00572BA1">
            <w:pPr>
              <w:pStyle w:val="a5"/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B8C" w:rsidRDefault="0037448D" w:rsidP="00572BA1">
            <w:pPr>
              <w:pStyle w:val="a5"/>
              <w:spacing w:line="240" w:lineRule="auto"/>
            </w:pPr>
            <w:r>
              <w:rPr>
                <w:b w:val="0"/>
                <w:bCs w:val="0"/>
              </w:rPr>
              <w:t>Тойота Ленд Крузер Прадо, 2007 г.в.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B8C" w:rsidRDefault="00C52B8C" w:rsidP="00572BA1">
            <w:pPr>
              <w:pStyle w:val="a5"/>
              <w:spacing w:line="240" w:lineRule="auto"/>
            </w:pPr>
            <w:r>
              <w:rPr>
                <w:b w:val="0"/>
                <w:bCs w:val="0"/>
              </w:rPr>
              <w:t>—</w:t>
            </w:r>
          </w:p>
        </w:tc>
      </w:tr>
      <w:tr w:rsidR="00C52B8C" w:rsidTr="00450194">
        <w:trPr>
          <w:trHeight w:hRule="exact" w:val="5397"/>
          <w:jc w:val="center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2B8C" w:rsidRDefault="00C52B8C" w:rsidP="00572BA1">
            <w:pPr>
              <w:pStyle w:val="a5"/>
              <w:spacing w:line="240" w:lineRule="auto"/>
              <w:jc w:val="left"/>
            </w:pPr>
            <w:r>
              <w:rPr>
                <w:b w:val="0"/>
                <w:bCs w:val="0"/>
              </w:rPr>
              <w:t>супруг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2B8C" w:rsidRDefault="00C52B8C" w:rsidP="00572BA1">
            <w:pPr>
              <w:rPr>
                <w:sz w:val="10"/>
                <w:szCs w:val="1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2B8C" w:rsidRDefault="00450194" w:rsidP="00572BA1">
            <w:pPr>
              <w:pStyle w:val="a5"/>
              <w:spacing w:line="240" w:lineRule="auto"/>
              <w:jc w:val="left"/>
            </w:pPr>
            <w:r>
              <w:rPr>
                <w:b w:val="0"/>
                <w:bCs w:val="0"/>
              </w:rPr>
              <w:t>11 744 905,38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0194" w:rsidRDefault="00450194" w:rsidP="00572BA1">
            <w:pPr>
              <w:pStyle w:val="a5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Земельный участок для размещения домов индивидуальной жилой застройки (</w:t>
            </w:r>
            <w:r>
              <w:rPr>
                <w:b w:val="0"/>
                <w:bCs w:val="0"/>
              </w:rPr>
              <w:t>собственность, 560,0 кв.м., Россия</w:t>
            </w:r>
            <w:r>
              <w:rPr>
                <w:b w:val="0"/>
                <w:bCs w:val="0"/>
              </w:rPr>
              <w:t>,</w:t>
            </w:r>
          </w:p>
          <w:p w:rsidR="00450194" w:rsidRDefault="00450194" w:rsidP="00450194">
            <w:pPr>
              <w:pStyle w:val="a5"/>
              <w:rPr>
                <w:b w:val="0"/>
                <w:bCs w:val="0"/>
              </w:rPr>
            </w:pPr>
            <w:r w:rsidRPr="0037448D">
              <w:rPr>
                <w:b w:val="0"/>
                <w:bCs w:val="0"/>
              </w:rPr>
              <w:t>Жилой дом</w:t>
            </w:r>
            <w:r>
              <w:rPr>
                <w:b w:val="0"/>
                <w:bCs w:val="0"/>
              </w:rPr>
              <w:t xml:space="preserve"> (</w:t>
            </w:r>
            <w:r>
              <w:rPr>
                <w:b w:val="0"/>
                <w:bCs w:val="0"/>
              </w:rPr>
              <w:t>собственность</w:t>
            </w:r>
            <w:r>
              <w:rPr>
                <w:b w:val="0"/>
                <w:bCs w:val="0"/>
              </w:rPr>
              <w:t>), 225,9 кв.м., Россия</w:t>
            </w:r>
          </w:p>
          <w:p w:rsidR="00450194" w:rsidRDefault="00450194" w:rsidP="00450194">
            <w:pPr>
              <w:pStyle w:val="a5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Нежилое помещение (общая долевая собственность ½), 307,3 кв.м., Россия</w:t>
            </w:r>
          </w:p>
          <w:p w:rsidR="00450194" w:rsidRDefault="00450194" w:rsidP="00450194">
            <w:pPr>
              <w:pStyle w:val="a5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Нежилое помещение (общая долевая собственность ½), </w:t>
            </w:r>
            <w:r>
              <w:rPr>
                <w:b w:val="0"/>
                <w:bCs w:val="0"/>
              </w:rPr>
              <w:t>96,9</w:t>
            </w:r>
            <w:r>
              <w:rPr>
                <w:b w:val="0"/>
                <w:bCs w:val="0"/>
              </w:rPr>
              <w:t xml:space="preserve"> кв.м., Россия</w:t>
            </w:r>
          </w:p>
          <w:p w:rsidR="00C52B8C" w:rsidRDefault="00C52B8C" w:rsidP="00572BA1">
            <w:pPr>
              <w:pStyle w:val="a5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Квартира (безвозмездное, бессрочное пользование), </w:t>
            </w:r>
            <w:r w:rsidR="00450194">
              <w:rPr>
                <w:b w:val="0"/>
                <w:bCs w:val="0"/>
              </w:rPr>
              <w:t>39</w:t>
            </w:r>
            <w:r>
              <w:rPr>
                <w:b w:val="0"/>
                <w:bCs w:val="0"/>
              </w:rPr>
              <w:t>,9 кв.м., Россия</w:t>
            </w:r>
          </w:p>
          <w:p w:rsidR="00C52B8C" w:rsidRDefault="00C52B8C" w:rsidP="00450194">
            <w:pPr>
              <w:pStyle w:val="a5"/>
            </w:pPr>
            <w:r>
              <w:rPr>
                <w:b w:val="0"/>
                <w:bCs w:val="0"/>
              </w:rPr>
              <w:t>Квартира (</w:t>
            </w:r>
            <w:r w:rsidR="00450194">
              <w:rPr>
                <w:b w:val="0"/>
                <w:bCs w:val="0"/>
              </w:rPr>
              <w:t>найм жилого помещения</w:t>
            </w:r>
            <w:r>
              <w:rPr>
                <w:b w:val="0"/>
                <w:bCs w:val="0"/>
              </w:rPr>
              <w:t xml:space="preserve">), </w:t>
            </w:r>
            <w:r w:rsidR="00450194">
              <w:rPr>
                <w:b w:val="0"/>
                <w:bCs w:val="0"/>
              </w:rPr>
              <w:t>50,3</w:t>
            </w:r>
            <w:r>
              <w:rPr>
                <w:b w:val="0"/>
                <w:bCs w:val="0"/>
              </w:rPr>
              <w:t xml:space="preserve"> кв.м., Россия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2B8C" w:rsidRDefault="00450194" w:rsidP="00572BA1">
            <w:pPr>
              <w:pStyle w:val="a5"/>
              <w:spacing w:line="240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Тойота Хайс 2000 г.в.,</w:t>
            </w:r>
          </w:p>
          <w:p w:rsidR="00450194" w:rsidRPr="00450194" w:rsidRDefault="00450194" w:rsidP="00572BA1">
            <w:pPr>
              <w:pStyle w:val="a5"/>
              <w:spacing w:line="240" w:lineRule="auto"/>
            </w:pPr>
            <w:r>
              <w:rPr>
                <w:b w:val="0"/>
                <w:bCs w:val="0"/>
              </w:rPr>
              <w:t xml:space="preserve">Хундай </w:t>
            </w:r>
            <w:r>
              <w:rPr>
                <w:b w:val="0"/>
                <w:bCs w:val="0"/>
                <w:lang w:val="en-US"/>
              </w:rPr>
              <w:t>ix</w:t>
            </w:r>
            <w:r w:rsidRPr="00450194">
              <w:rPr>
                <w:b w:val="0"/>
                <w:bCs w:val="0"/>
              </w:rPr>
              <w:t>35</w:t>
            </w:r>
            <w:r>
              <w:rPr>
                <w:b w:val="0"/>
                <w:bCs w:val="0"/>
              </w:rPr>
              <w:t xml:space="preserve"> 2012 г.в.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2B8C" w:rsidRDefault="00C52B8C" w:rsidP="00572BA1">
            <w:pPr>
              <w:pStyle w:val="a5"/>
              <w:spacing w:line="240" w:lineRule="auto"/>
            </w:pPr>
            <w:r>
              <w:rPr>
                <w:b w:val="0"/>
                <w:bCs w:val="0"/>
              </w:rPr>
              <w:t>—</w:t>
            </w:r>
          </w:p>
        </w:tc>
      </w:tr>
    </w:tbl>
    <w:p w:rsidR="00C52B8C" w:rsidRDefault="00C52B8C" w:rsidP="00C52B8C">
      <w:pPr>
        <w:spacing w:line="1" w:lineRule="exact"/>
        <w:rPr>
          <w:sz w:val="2"/>
          <w:szCs w:val="2"/>
        </w:rPr>
      </w:pPr>
    </w:p>
    <w:p w:rsidR="00C52B8C" w:rsidRDefault="00C52B8C" w:rsidP="00C52B8C">
      <w:pPr>
        <w:spacing w:line="1" w:lineRule="exact"/>
        <w:rPr>
          <w:sz w:val="2"/>
          <w:szCs w:val="2"/>
        </w:rPr>
      </w:pPr>
    </w:p>
    <w:p w:rsidR="00C52B8C" w:rsidRDefault="00C52B8C" w:rsidP="00C52B8C">
      <w:pPr>
        <w:spacing w:line="1" w:lineRule="exact"/>
        <w:rPr>
          <w:sz w:val="2"/>
          <w:szCs w:val="2"/>
        </w:rPr>
      </w:pPr>
    </w:p>
    <w:p w:rsidR="00C52B8C" w:rsidRDefault="00C52B8C" w:rsidP="00C52B8C">
      <w:pPr>
        <w:spacing w:line="1" w:lineRule="exact"/>
        <w:rPr>
          <w:sz w:val="2"/>
          <w:szCs w:val="2"/>
        </w:rPr>
      </w:pPr>
    </w:p>
    <w:p w:rsidR="00C52B8C" w:rsidRDefault="00C52B8C" w:rsidP="00C52B8C">
      <w:pPr>
        <w:spacing w:line="1" w:lineRule="exact"/>
        <w:rPr>
          <w:sz w:val="2"/>
          <w:szCs w:val="2"/>
        </w:rPr>
      </w:pPr>
    </w:p>
    <w:p w:rsidR="00C52B8C" w:rsidRDefault="00C52B8C" w:rsidP="00C52B8C">
      <w:pPr>
        <w:spacing w:line="1" w:lineRule="exact"/>
        <w:rPr>
          <w:sz w:val="2"/>
          <w:szCs w:val="2"/>
        </w:rPr>
      </w:pPr>
    </w:p>
    <w:p w:rsidR="00C52B8C" w:rsidRDefault="00C52B8C" w:rsidP="00C52B8C">
      <w:pPr>
        <w:spacing w:line="1" w:lineRule="exact"/>
        <w:rPr>
          <w:sz w:val="2"/>
          <w:szCs w:val="2"/>
        </w:rPr>
      </w:pPr>
    </w:p>
    <w:p w:rsidR="00C52B8C" w:rsidRDefault="00C52B8C" w:rsidP="00C52B8C">
      <w:pPr>
        <w:spacing w:line="1" w:lineRule="exact"/>
        <w:rPr>
          <w:sz w:val="2"/>
          <w:szCs w:val="2"/>
        </w:rPr>
      </w:pPr>
    </w:p>
    <w:p w:rsidR="00C52B8C" w:rsidRDefault="00C52B8C" w:rsidP="00C52B8C">
      <w:pPr>
        <w:spacing w:line="1" w:lineRule="exact"/>
        <w:rPr>
          <w:sz w:val="2"/>
          <w:szCs w:val="2"/>
        </w:rPr>
      </w:pPr>
    </w:p>
    <w:p w:rsidR="00C52B8C" w:rsidRDefault="00C52B8C" w:rsidP="00C52B8C">
      <w:pPr>
        <w:spacing w:line="1" w:lineRule="exact"/>
        <w:rPr>
          <w:sz w:val="2"/>
          <w:szCs w:val="2"/>
        </w:rPr>
      </w:pPr>
    </w:p>
    <w:p w:rsidR="00C52B8C" w:rsidRDefault="00C52B8C" w:rsidP="00C52B8C">
      <w:pPr>
        <w:spacing w:line="1" w:lineRule="exact"/>
        <w:rPr>
          <w:sz w:val="2"/>
          <w:szCs w:val="2"/>
        </w:rPr>
      </w:pPr>
    </w:p>
    <w:p w:rsidR="00C52B8C" w:rsidRDefault="00C52B8C" w:rsidP="00C52B8C">
      <w:pPr>
        <w:spacing w:line="1" w:lineRule="exact"/>
        <w:rPr>
          <w:sz w:val="2"/>
          <w:szCs w:val="2"/>
        </w:rPr>
      </w:pPr>
    </w:p>
    <w:p w:rsidR="00C52B8C" w:rsidRDefault="00C52B8C" w:rsidP="00C52B8C">
      <w:pPr>
        <w:spacing w:line="1" w:lineRule="exact"/>
        <w:rPr>
          <w:sz w:val="2"/>
          <w:szCs w:val="2"/>
        </w:rPr>
      </w:pPr>
    </w:p>
    <w:p w:rsidR="00C52B8C" w:rsidRDefault="00C52B8C" w:rsidP="00C52B8C">
      <w:pPr>
        <w:spacing w:line="1" w:lineRule="exact"/>
        <w:rPr>
          <w:sz w:val="2"/>
          <w:szCs w:val="2"/>
        </w:rPr>
      </w:pPr>
    </w:p>
    <w:p w:rsidR="00CE6F12" w:rsidRDefault="00CE6F12" w:rsidP="00B01F2B">
      <w:pPr>
        <w:spacing w:line="1" w:lineRule="exact"/>
        <w:rPr>
          <w:sz w:val="2"/>
          <w:szCs w:val="2"/>
        </w:rPr>
      </w:pPr>
    </w:p>
    <w:sectPr w:rsidR="00CE6F12">
      <w:pgSz w:w="16840" w:h="11900" w:orient="landscape"/>
      <w:pgMar w:top="560" w:right="1134" w:bottom="2068" w:left="1129" w:header="132" w:footer="164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246" w:rsidRDefault="00351246">
      <w:r>
        <w:separator/>
      </w:r>
    </w:p>
  </w:endnote>
  <w:endnote w:type="continuationSeparator" w:id="0">
    <w:p w:rsidR="00351246" w:rsidRDefault="00351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246" w:rsidRDefault="00351246"/>
  </w:footnote>
  <w:footnote w:type="continuationSeparator" w:id="0">
    <w:p w:rsidR="00351246" w:rsidRDefault="0035124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96C"/>
    <w:rsid w:val="00351246"/>
    <w:rsid w:val="0037448D"/>
    <w:rsid w:val="00450194"/>
    <w:rsid w:val="006D2599"/>
    <w:rsid w:val="00886E9C"/>
    <w:rsid w:val="00B01F2B"/>
    <w:rsid w:val="00BE0EEF"/>
    <w:rsid w:val="00C0696C"/>
    <w:rsid w:val="00C52B8C"/>
    <w:rsid w:val="00CE6F12"/>
    <w:rsid w:val="00DC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120B3F-A31D-40E4-9820-DC1E8C580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after="280" w:line="262" w:lineRule="auto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Другое"/>
    <w:basedOn w:val="a"/>
    <w:link w:val="a4"/>
    <w:pPr>
      <w:spacing w:line="252" w:lineRule="auto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Подпись к таблице"/>
    <w:basedOn w:val="a"/>
    <w:link w:val="a6"/>
    <w:pPr>
      <w:spacing w:line="259" w:lineRule="auto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Хачатурова Ирина Валерьевна</dc:creator>
  <cp:keywords/>
  <cp:lastModifiedBy>Скорицкая Дарья Леонидовна</cp:lastModifiedBy>
  <cp:revision>3</cp:revision>
  <dcterms:created xsi:type="dcterms:W3CDTF">2022-05-25T04:20:00Z</dcterms:created>
  <dcterms:modified xsi:type="dcterms:W3CDTF">2022-05-25T04:20:00Z</dcterms:modified>
</cp:coreProperties>
</file>