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811" w:tblpY="975"/>
        <w:tblW w:w="1629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99"/>
        <w:gridCol w:w="1134"/>
        <w:gridCol w:w="1331"/>
        <w:gridCol w:w="1134"/>
        <w:gridCol w:w="1276"/>
        <w:gridCol w:w="1276"/>
        <w:gridCol w:w="992"/>
        <w:gridCol w:w="987"/>
        <w:gridCol w:w="1225"/>
        <w:gridCol w:w="1418"/>
        <w:gridCol w:w="669"/>
      </w:tblGrid>
      <w:tr w:rsidR="00E23A69" w:rsidRPr="00766F83" w:rsidTr="00EA0B2B">
        <w:trPr>
          <w:trHeight w:val="873"/>
        </w:trPr>
        <w:tc>
          <w:tcPr>
            <w:tcW w:w="562" w:type="dxa"/>
            <w:vMerge w:val="restart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 xml:space="preserve">  № 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A69" w:rsidRPr="00766F83" w:rsidTr="00EA0B2B">
        <w:trPr>
          <w:cantSplit/>
          <w:trHeight w:val="2143"/>
        </w:trPr>
        <w:tc>
          <w:tcPr>
            <w:tcW w:w="56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5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CFA" w:rsidRPr="00766F83" w:rsidTr="00EA0B2B">
        <w:trPr>
          <w:trHeight w:val="176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C15A61" w:rsidP="00EA0B2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Лайпанова (дев.Болурова) </w:t>
            </w:r>
            <w:r w:rsidR="00E21CFA">
              <w:rPr>
                <w:sz w:val="22"/>
                <w:szCs w:val="22"/>
              </w:rPr>
              <w:t>Аминат Руслановна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консультант </w:t>
            </w:r>
            <w:r w:rsidR="009F757E">
              <w:rPr>
                <w:rFonts w:ascii="Times New Roman" w:hAnsi="Times New Roman" w:cs="Times New Roman"/>
              </w:rPr>
              <w:t xml:space="preserve">–юрист </w:t>
            </w:r>
            <w:r>
              <w:rPr>
                <w:rFonts w:ascii="Times New Roman" w:hAnsi="Times New Roman" w:cs="Times New Roman"/>
              </w:rPr>
              <w:t>отдела финансово-экономической,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E21CFA" w:rsidP="00E21CFA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Pr="00E21CFA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Pr="00E21CFA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Pr="00766F83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1CFA" w:rsidRPr="00766F83" w:rsidRDefault="00E21CFA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21CFA">
              <w:rPr>
                <w:rFonts w:ascii="Times New Roman" w:hAnsi="Times New Roman" w:cs="Times New Roman"/>
              </w:rPr>
              <w:t>(под индивид. жил. строит.)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Pr="00766F83" w:rsidRDefault="005E77BE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E21CFA" w:rsidRDefault="00E21CFA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21CFA" w:rsidRPr="00766F83" w:rsidRDefault="005E77BE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1842,0</w:t>
            </w:r>
          </w:p>
          <w:p w:rsidR="00E21CFA" w:rsidRPr="00766F83" w:rsidRDefault="00E21CFA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21CFA" w:rsidRPr="00766F83" w:rsidRDefault="00E21CFA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21CFA" w:rsidRPr="00766F83" w:rsidRDefault="00E21CFA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E21CFA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E21CFA" w:rsidRDefault="00E21CFA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21CFA" w:rsidRPr="00766F83" w:rsidRDefault="00E21CFA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21C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Default="00C15A6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526473,06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CFA" w:rsidRPr="00766F83" w:rsidRDefault="00E21CFA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E77BE" w:rsidRPr="00766F83" w:rsidTr="006847ED">
        <w:trPr>
          <w:trHeight w:val="196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Аксинья Дмитриевна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5E77BE"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>советник</w:t>
            </w:r>
            <w:r w:rsidRPr="005E77BE">
              <w:rPr>
                <w:rFonts w:ascii="Times New Roman" w:hAnsi="Times New Roman" w:cs="Times New Roman"/>
              </w:rPr>
              <w:t xml:space="preserve"> отдела финансово-экономической,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E21CFA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E21CFA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766F83" w:rsidRDefault="005E77BE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C15A61" w:rsidP="00C15A6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640058</w:t>
            </w:r>
            <w:r w:rsidR="005E77B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766F83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F757E" w:rsidRPr="00766F83" w:rsidTr="00EA0B2B">
        <w:trPr>
          <w:trHeight w:val="176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231491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Катчиева Альбина Казбековна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Pr="005E77BE" w:rsidRDefault="00231491" w:rsidP="0023149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Министерства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Pr="00E21CFA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Pr="00E21CFA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P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Жилой дом</w:t>
            </w:r>
          </w:p>
          <w:p w:rsidR="009F757E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Земельный участок (под индивид. жил. строит.)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6847ED" w:rsidRDefault="006847ED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757E" w:rsidRDefault="006847ED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2500.0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6847ED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6847ED" w:rsidP="00C15A6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377895,88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Pr="00766F83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E77BE" w:rsidRPr="00766F83" w:rsidTr="00EA0B2B">
        <w:trPr>
          <w:trHeight w:val="176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C15A61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Кятов Руслан Нурбиевич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5E77BE" w:rsidRDefault="005E77B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цифровых проектов и программ цифровизации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E21CFA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E21CFA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A61" w:rsidRPr="00C15A61" w:rsidRDefault="00C15A61" w:rsidP="00C15A6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C15A61">
              <w:rPr>
                <w:rFonts w:ascii="Times New Roman" w:hAnsi="Times New Roman" w:cs="Times New Roman"/>
              </w:rPr>
              <w:t>Жилой дом</w:t>
            </w:r>
          </w:p>
          <w:p w:rsidR="005E77BE" w:rsidRDefault="00C15A61" w:rsidP="00C15A6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C15A61">
              <w:rPr>
                <w:rFonts w:ascii="Times New Roman" w:hAnsi="Times New Roman" w:cs="Times New Roman"/>
              </w:rPr>
              <w:t>Земельный участок (под индивид. жил. строит.)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C15A61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  <w:p w:rsidR="00C15A61" w:rsidRDefault="00C15A61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15A61" w:rsidRDefault="00C15A61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</w:t>
            </w:r>
            <w:r w:rsidR="007D75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5E77BE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C15A6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  <w:r w:rsidR="00E5125B">
              <w:rPr>
                <w:rFonts w:ascii="Times New Roman" w:hAnsi="Times New Roman" w:cs="Times New Roman"/>
              </w:rPr>
              <w:t>(индивид.)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Default="00C15A6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649733,13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77BE" w:rsidRPr="00766F83" w:rsidRDefault="005E77B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93FBF" w:rsidRPr="00766F83" w:rsidTr="00EA0B2B">
        <w:trPr>
          <w:trHeight w:val="176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Седаков Александр Викторович</w:t>
            </w:r>
          </w:p>
          <w:p w:rsidR="00EA0B2B" w:rsidRDefault="00EA0B2B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A0B2B" w:rsidRDefault="00EA0B2B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A0B2B" w:rsidRDefault="00EA0B2B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7D757E" w:rsidRDefault="007D757E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A0B2B" w:rsidRDefault="00EA0B2B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A0B2B" w:rsidRDefault="00EA0B2B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7D757E" w:rsidRDefault="007D757E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A0B2B" w:rsidRDefault="00EA0B2B" w:rsidP="00E21CFA">
            <w:pPr>
              <w:pStyle w:val="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Pr="00693FBF" w:rsidRDefault="00693FBF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93FBF">
              <w:rPr>
                <w:rFonts w:ascii="Times New Roman" w:hAnsi="Times New Roman" w:cs="Times New Roman"/>
              </w:rPr>
              <w:t xml:space="preserve">Начальник отдела цифрового государственного управления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A0B2B" w:rsidRDefault="00EA0B2B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EA0B2B" w:rsidRDefault="00EA0B2B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EA0B2B" w:rsidRDefault="00EA0B2B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EA0B2B" w:rsidRDefault="00EA0B2B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7D757E" w:rsidRDefault="007D757E" w:rsidP="00EA0B2B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EA0B2B" w:rsidRDefault="00EA0B2B" w:rsidP="00EA0B2B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EA0B2B">
              <w:rPr>
                <w:rFonts w:ascii="Times New Roman" w:hAnsi="Times New Roman" w:cs="Times New Roman"/>
              </w:rPr>
              <w:t xml:space="preserve">Квартира </w:t>
            </w:r>
          </w:p>
          <w:p w:rsidR="00EA0B2B" w:rsidRDefault="00EA0B2B" w:rsidP="00EA0B2B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EA0B2B" w:rsidRDefault="00EA0B2B" w:rsidP="00EA0B2B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93FBF">
              <w:rPr>
                <w:rFonts w:ascii="Times New Roman" w:hAnsi="Times New Roman" w:cs="Times New Roman"/>
              </w:rPr>
              <w:t>Россия</w:t>
            </w: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</w:t>
            </w: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EA0B2B" w:rsidRDefault="00EA0B2B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7D757E" w:rsidRDefault="007D757E" w:rsidP="00EA0B2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A0B2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A0B2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B2B" w:rsidRDefault="00EA0B2B" w:rsidP="00EA0B2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EA0B2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693FBF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Корветте(индивид.)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Default="007D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525775,38</w:t>
            </w:r>
          </w:p>
          <w:p w:rsidR="00EA0B2B" w:rsidRDefault="00EA0B2B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EA0B2B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0B2B" w:rsidRDefault="007D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432207,60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FBF" w:rsidRPr="00766F83" w:rsidRDefault="00693FBF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41288" w:rsidRPr="00766F83" w:rsidTr="00541288">
        <w:trPr>
          <w:trHeight w:val="66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541288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Лолита Аслановна</w:t>
            </w: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7D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541288" w:rsidRPr="00541288">
              <w:rPr>
                <w:rFonts w:ascii="Times New Roman" w:hAnsi="Times New Roman" w:cs="Times New Roman"/>
              </w:rPr>
              <w:t>отдела инфраструктурных проектов и связи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541288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541288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Pr="00C41842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541288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541288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Pr="00C41842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757E" w:rsidRDefault="009F757E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F757E" w:rsidRDefault="009F757E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9F757E" w:rsidRDefault="009F757E" w:rsidP="001F5A5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1F5A5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Астра(индивид.)</w:t>
            </w: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D757E" w:rsidRDefault="007D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Дервейс 313103(индивид.)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Default="007D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554998,04</w:t>
            </w: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1288" w:rsidRPr="00766F83" w:rsidRDefault="00541288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F757E" w:rsidRPr="00766F83" w:rsidTr="00541288">
        <w:trPr>
          <w:trHeight w:val="66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Узденова Аминат Али-Муратовна</w:t>
            </w: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 w:rsidRPr="009F757E">
              <w:rPr>
                <w:sz w:val="22"/>
                <w:szCs w:val="22"/>
              </w:rPr>
              <w:t>Несовершеннолетний ребенок</w:t>
            </w: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9F757E" w:rsidRDefault="009F757E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 w:rsidRPr="009F757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9F757E">
              <w:rPr>
                <w:rFonts w:ascii="Times New Roman" w:hAnsi="Times New Roman" w:cs="Times New Roman"/>
              </w:rPr>
              <w:lastRenderedPageBreak/>
              <w:t>Ведущий советник отдела финансово-экономической, кадровой и правовой работы</w:t>
            </w:r>
          </w:p>
          <w:p w:rsidR="009F757E" w:rsidRDefault="009F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757E" w:rsidRDefault="009F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757E" w:rsidRDefault="009F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2314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231491">
              <w:rPr>
                <w:rFonts w:ascii="Times New Roman" w:hAnsi="Times New Roman" w:cs="Times New Roman"/>
              </w:rPr>
              <w:t>Общая долевая(1/</w:t>
            </w:r>
            <w:r>
              <w:rPr>
                <w:rFonts w:ascii="Times New Roman" w:hAnsi="Times New Roman" w:cs="Times New Roman"/>
              </w:rPr>
              <w:t>2</w:t>
            </w:r>
            <w:r w:rsidRPr="00231491">
              <w:rPr>
                <w:rFonts w:ascii="Times New Roman" w:hAnsi="Times New Roman" w:cs="Times New Roman"/>
              </w:rPr>
              <w:t>)</w:t>
            </w: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231491">
              <w:rPr>
                <w:rFonts w:ascii="Times New Roman" w:hAnsi="Times New Roman" w:cs="Times New Roman"/>
              </w:rPr>
              <w:lastRenderedPageBreak/>
              <w:t>Общая долевая(1/2)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231491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2314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231491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231491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 w:rsidRPr="00231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туарег(индивид.)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Default="009F757E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669212,30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757E" w:rsidRPr="00766F83" w:rsidRDefault="009F757E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F5A50" w:rsidRPr="00766F83" w:rsidTr="00541288">
        <w:trPr>
          <w:trHeight w:val="66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Хапаева Мадина Магометалиевна</w:t>
            </w: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231491" w:rsidRDefault="0023149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231491" w:rsidRDefault="0023149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32771" w:rsidRDefault="00A32771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10E10" w:rsidRDefault="00B10E1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B10E10" w:rsidRDefault="00B10E1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B10E10" w:rsidRDefault="00B10E1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B10E10" w:rsidRDefault="00B10E1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B10E10" w:rsidRDefault="00B10E10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23149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1F5A50" w:rsidRPr="001F5A50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–главный бухгалтер отдела </w:t>
            </w:r>
            <w:r w:rsidR="001F5A50" w:rsidRPr="001F5A50">
              <w:rPr>
                <w:rFonts w:ascii="Times New Roman" w:hAnsi="Times New Roman" w:cs="Times New Roman"/>
              </w:rPr>
              <w:t>финансово-экономической,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Pr="001F5A50" w:rsidRDefault="001F5A50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1F5A50">
              <w:rPr>
                <w:rFonts w:ascii="Times New Roman" w:hAnsi="Times New Roman" w:cs="Times New Roman"/>
              </w:rPr>
              <w:t>Земельный участок</w:t>
            </w:r>
          </w:p>
          <w:p w:rsidR="001F5A50" w:rsidRPr="001F5A50" w:rsidRDefault="001F5A50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1F5A50" w:rsidRDefault="001F5A50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1F5A50">
              <w:rPr>
                <w:rFonts w:ascii="Times New Roman" w:hAnsi="Times New Roman" w:cs="Times New Roman"/>
              </w:rPr>
              <w:t>Жилой дом</w:t>
            </w:r>
          </w:p>
          <w:p w:rsidR="00A32771" w:rsidRDefault="00A32771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Default="00A32771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Default="00A32771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Земельный участок</w:t>
            </w:r>
          </w:p>
          <w:p w:rsidR="00A32771" w:rsidRP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Жилой дом</w:t>
            </w:r>
          </w:p>
          <w:p w:rsid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Земельный участок</w:t>
            </w:r>
          </w:p>
          <w:p w:rsidR="00A32771" w:rsidRP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Жилой дом</w:t>
            </w:r>
          </w:p>
          <w:p w:rsidR="00B10E10" w:rsidRDefault="00B10E10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B10E10" w:rsidRPr="00A32771" w:rsidRDefault="00B10E10" w:rsidP="00B10E1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Земельный участок</w:t>
            </w:r>
          </w:p>
          <w:p w:rsidR="00B10E10" w:rsidRPr="00A32771" w:rsidRDefault="00B10E10" w:rsidP="00B10E1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B10E10" w:rsidRDefault="00B10E10" w:rsidP="00B10E1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Жилой дом</w:t>
            </w:r>
          </w:p>
          <w:p w:rsidR="00B10E10" w:rsidRDefault="00B10E10" w:rsidP="00A32771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1F5A50">
              <w:rPr>
                <w:rFonts w:ascii="Times New Roman" w:hAnsi="Times New Roman" w:cs="Times New Roman"/>
              </w:rPr>
              <w:t>Общая долевая(1/</w:t>
            </w:r>
            <w:r>
              <w:rPr>
                <w:rFonts w:ascii="Times New Roman" w:hAnsi="Times New Roman" w:cs="Times New Roman"/>
              </w:rPr>
              <w:t>8</w:t>
            </w:r>
            <w:r w:rsidRPr="001F5A50">
              <w:rPr>
                <w:rFonts w:ascii="Times New Roman" w:hAnsi="Times New Roman" w:cs="Times New Roman"/>
              </w:rPr>
              <w:t>)</w:t>
            </w:r>
          </w:p>
          <w:p w:rsidR="001F5A50" w:rsidRDefault="001F5A50" w:rsidP="001F5A5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1F5A50">
              <w:rPr>
                <w:rFonts w:ascii="Times New Roman" w:hAnsi="Times New Roman" w:cs="Times New Roman"/>
              </w:rPr>
              <w:t>Общая долевая(1/</w:t>
            </w:r>
            <w:r>
              <w:rPr>
                <w:rFonts w:ascii="Times New Roman" w:hAnsi="Times New Roman" w:cs="Times New Roman"/>
              </w:rPr>
              <w:t>8</w:t>
            </w:r>
            <w:r w:rsidRPr="001F5A50">
              <w:rPr>
                <w:rFonts w:ascii="Times New Roman" w:hAnsi="Times New Roman" w:cs="Times New Roman"/>
              </w:rPr>
              <w:t>)</w:t>
            </w:r>
          </w:p>
          <w:p w:rsidR="00A32771" w:rsidRDefault="00A32771" w:rsidP="001F5A5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1F5A5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Общая долевая(1/8)</w:t>
            </w: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Общая долевая(1/8)</w:t>
            </w: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Общая долевая(</w:t>
            </w:r>
            <w:r w:rsidR="00B10E10">
              <w:rPr>
                <w:rFonts w:ascii="Times New Roman" w:hAnsi="Times New Roman" w:cs="Times New Roman"/>
              </w:rPr>
              <w:t>3</w:t>
            </w:r>
            <w:r w:rsidRPr="00A32771">
              <w:rPr>
                <w:rFonts w:ascii="Times New Roman" w:hAnsi="Times New Roman" w:cs="Times New Roman"/>
              </w:rPr>
              <w:t>/8)</w:t>
            </w: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Общая долевая(</w:t>
            </w:r>
            <w:r w:rsidR="00B10E10">
              <w:rPr>
                <w:rFonts w:ascii="Times New Roman" w:hAnsi="Times New Roman" w:cs="Times New Roman"/>
              </w:rPr>
              <w:t>3</w:t>
            </w:r>
            <w:r w:rsidRPr="00A32771">
              <w:rPr>
                <w:rFonts w:ascii="Times New Roman" w:hAnsi="Times New Roman" w:cs="Times New Roman"/>
              </w:rPr>
              <w:t>/8)</w:t>
            </w:r>
          </w:p>
          <w:p w:rsidR="00B10E10" w:rsidRPr="00B10E10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B10E10">
              <w:rPr>
                <w:rFonts w:ascii="Times New Roman" w:hAnsi="Times New Roman" w:cs="Times New Roman"/>
              </w:rPr>
              <w:t>Общая долевая(</w:t>
            </w:r>
            <w:r>
              <w:rPr>
                <w:rFonts w:ascii="Times New Roman" w:hAnsi="Times New Roman" w:cs="Times New Roman"/>
              </w:rPr>
              <w:t>3</w:t>
            </w:r>
            <w:r w:rsidRPr="00B10E10">
              <w:rPr>
                <w:rFonts w:ascii="Times New Roman" w:hAnsi="Times New Roman" w:cs="Times New Roman"/>
              </w:rPr>
              <w:t>/8)</w:t>
            </w:r>
          </w:p>
          <w:p w:rsidR="00A32771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B10E10">
              <w:rPr>
                <w:rFonts w:ascii="Times New Roman" w:hAnsi="Times New Roman" w:cs="Times New Roman"/>
              </w:rPr>
              <w:t>Общая долевая(</w:t>
            </w:r>
            <w:r>
              <w:rPr>
                <w:rFonts w:ascii="Times New Roman" w:hAnsi="Times New Roman" w:cs="Times New Roman"/>
              </w:rPr>
              <w:t>3</w:t>
            </w:r>
            <w:r w:rsidRPr="00B10E10">
              <w:rPr>
                <w:rFonts w:ascii="Times New Roman" w:hAnsi="Times New Roman" w:cs="Times New Roman"/>
              </w:rPr>
              <w:t>/8)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476,0</w:t>
            </w: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3231,6</w:t>
            </w: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476,0</w:t>
            </w: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3231,6</w:t>
            </w: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476,0</w:t>
            </w: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3231,6</w:t>
            </w:r>
          </w:p>
          <w:p w:rsidR="00B10E10" w:rsidRDefault="00B10E10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Default="00B10E10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476,0</w:t>
            </w:r>
          </w:p>
          <w:p w:rsidR="00B10E10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3231,6</w:t>
            </w:r>
          </w:p>
          <w:p w:rsidR="00B10E10" w:rsidRDefault="00B10E10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Россия</w:t>
            </w: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Россия</w:t>
            </w: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Россия</w:t>
            </w: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P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Россия</w:t>
            </w:r>
          </w:p>
          <w:p w:rsidR="00B10E10" w:rsidRDefault="00B10E10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Default="00B10E10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Pr="00A32771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Россия</w:t>
            </w:r>
          </w:p>
          <w:p w:rsidR="00B10E10" w:rsidRPr="00A32771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Pr="00A32771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10E10" w:rsidRDefault="00B10E10" w:rsidP="00B10E1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3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БМВХ6М(индивид.)</w:t>
            </w: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A3277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Кашкаи(индивид.)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Default="0023149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960870.52</w:t>
            </w: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A3277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1491" w:rsidRDefault="0023149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32771" w:rsidRDefault="00231491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595757,05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A50" w:rsidRPr="00766F83" w:rsidRDefault="001F5A50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847ED" w:rsidRPr="00766F83" w:rsidTr="00AE0E26">
        <w:trPr>
          <w:trHeight w:val="721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Беляков Станислав Сергеевич</w:t>
            </w: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6847ED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847ED">
              <w:rPr>
                <w:sz w:val="22"/>
                <w:szCs w:val="22"/>
              </w:rPr>
              <w:t>упруга</w:t>
            </w: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AE0E26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</w:p>
          <w:p w:rsidR="006847ED" w:rsidRDefault="00AE0E26" w:rsidP="00EA0B2B">
            <w:pPr>
              <w:pStyle w:val="3"/>
              <w:spacing w:line="240" w:lineRule="exact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Руководитель подведомственного Министерству учреждения -  директор Карачаево-Черкесского республиканского государственного автономного учреждения «Центр развития связи и коммуникаций»</w:t>
            </w: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Квартира</w:t>
            </w: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1F5A50">
            <w:pPr>
              <w:pStyle w:val="a3"/>
              <w:spacing w:line="240" w:lineRule="exact"/>
              <w:ind w:right="-39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Квартира</w:t>
            </w:r>
          </w:p>
          <w:p w:rsidR="006847ED" w:rsidRDefault="006847ED" w:rsidP="006847ED">
            <w:pPr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0E26" w:rsidRDefault="00AE0E26" w:rsidP="006847ED">
            <w:pPr>
              <w:rPr>
                <w:rFonts w:ascii="Times New Roman" w:hAnsi="Times New Roman" w:cs="Times New Roman"/>
              </w:rPr>
            </w:pPr>
          </w:p>
          <w:p w:rsidR="006847ED" w:rsidRPr="001F5A50" w:rsidRDefault="00AE0E26" w:rsidP="00AE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Общая долевая(</w:t>
            </w:r>
            <w:r>
              <w:rPr>
                <w:rFonts w:ascii="Times New Roman" w:hAnsi="Times New Roman" w:cs="Times New Roman"/>
              </w:rPr>
              <w:t>1</w:t>
            </w:r>
            <w:r w:rsidRPr="006847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6847ED">
              <w:rPr>
                <w:rFonts w:ascii="Times New Roman" w:hAnsi="Times New Roman" w:cs="Times New Roman"/>
              </w:rPr>
              <w:t>)</w:t>
            </w: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Общая долевая(1/2)</w:t>
            </w: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Общая долевая</w:t>
            </w:r>
            <w:r w:rsidR="00AE0E26">
              <w:rPr>
                <w:rFonts w:ascii="Times New Roman" w:hAnsi="Times New Roman" w:cs="Times New Roman"/>
              </w:rPr>
              <w:t xml:space="preserve"> </w:t>
            </w:r>
            <w:r w:rsidRPr="006847ED">
              <w:rPr>
                <w:rFonts w:ascii="Times New Roman" w:hAnsi="Times New Roman" w:cs="Times New Roman"/>
              </w:rPr>
              <w:t>(1/2)</w:t>
            </w: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супругом</w:t>
            </w:r>
          </w:p>
          <w:p w:rsidR="00AE0E26" w:rsidRDefault="00AE0E26" w:rsidP="006847E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Россия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Россия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C4184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Квартира</w:t>
            </w:r>
          </w:p>
          <w:p w:rsidR="00AE0E26" w:rsidRPr="00AE0E26" w:rsidRDefault="00AE0E26" w:rsidP="00AE0E2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Жилой дом</w:t>
            </w:r>
          </w:p>
          <w:p w:rsidR="00AE0E26" w:rsidRDefault="00AE0E26" w:rsidP="00AE0E2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Земельный участок (под индивид. жил. строит.)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69,9</w:t>
            </w: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72,1</w:t>
            </w: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16D7" w:rsidRPr="00AE0E26" w:rsidRDefault="00F416D7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Россия</w:t>
            </w: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Россия</w:t>
            </w:r>
          </w:p>
          <w:p w:rsidR="00AE0E26" w:rsidRP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AE0E2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E0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6847ED">
              <w:rPr>
                <w:rFonts w:ascii="Times New Roman" w:hAnsi="Times New Roman" w:cs="Times New Roman"/>
              </w:rPr>
              <w:t>КИА Оптима(индивид.)</w:t>
            </w: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B691D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ХЭНДЭ</w:t>
            </w:r>
            <w:r w:rsidR="00F416D7">
              <w:rPr>
                <w:rFonts w:ascii="Times New Roman" w:hAnsi="Times New Roman" w:cs="Times New Roman"/>
              </w:rPr>
              <w:t>Й</w:t>
            </w:r>
          </w:p>
          <w:p w:rsidR="006847ED" w:rsidRDefault="00AE0E26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Элантра (индивид</w:t>
            </w:r>
            <w:r w:rsidR="006847E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832671,69</w:t>
            </w: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847ED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AE0E26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0E26" w:rsidRDefault="006847ED" w:rsidP="005E77B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877950,81</w:t>
            </w:r>
          </w:p>
          <w:p w:rsidR="00AE0E26" w:rsidRPr="00AE0E26" w:rsidRDefault="00AE0E26" w:rsidP="00AE0E26"/>
          <w:p w:rsidR="00AE0E26" w:rsidRPr="00AE0E26" w:rsidRDefault="00AE0E26" w:rsidP="00AE0E26"/>
          <w:p w:rsidR="00AE0E26" w:rsidRPr="00AE0E26" w:rsidRDefault="00AE0E26" w:rsidP="00AE0E26"/>
          <w:p w:rsidR="00AE0E26" w:rsidRPr="00AE0E26" w:rsidRDefault="00AE0E26" w:rsidP="00AE0E26"/>
          <w:p w:rsidR="006847ED" w:rsidRPr="00AE0E26" w:rsidRDefault="006847ED" w:rsidP="00AE0E26">
            <w:pPr>
              <w:tabs>
                <w:tab w:val="left" w:pos="1155"/>
              </w:tabs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47ED" w:rsidRPr="00766F83" w:rsidRDefault="006847ED" w:rsidP="00E21CFA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7D5D0B" w:rsidRDefault="007D5D0B">
      <w:pPr>
        <w:spacing w:after="0" w:line="240" w:lineRule="exact"/>
        <w:rPr>
          <w:rFonts w:ascii="Times New Roman" w:hAnsi="Times New Roman" w:cs="Times New Roman"/>
        </w:rPr>
      </w:pPr>
    </w:p>
    <w:p w:rsidR="00B10E10" w:rsidRPr="00766F83" w:rsidRDefault="00B10E10">
      <w:pPr>
        <w:spacing w:after="0" w:line="240" w:lineRule="exact"/>
        <w:rPr>
          <w:rFonts w:ascii="Times New Roman" w:hAnsi="Times New Roman" w:cs="Times New Roman"/>
        </w:rPr>
      </w:pPr>
    </w:p>
    <w:sectPr w:rsidR="00B10E10" w:rsidRPr="00766F83" w:rsidSect="004B36C0">
      <w:pgSz w:w="16838" w:h="11906" w:orient="landscape"/>
      <w:pgMar w:top="284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E2" w:rsidRDefault="000535E2" w:rsidP="00E23A69">
      <w:pPr>
        <w:spacing w:after="0" w:line="240" w:lineRule="auto"/>
      </w:pPr>
      <w:r>
        <w:separator/>
      </w:r>
    </w:p>
  </w:endnote>
  <w:endnote w:type="continuationSeparator" w:id="0">
    <w:p w:rsidR="000535E2" w:rsidRDefault="000535E2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E2" w:rsidRDefault="000535E2" w:rsidP="00E23A69">
      <w:pPr>
        <w:spacing w:after="0" w:line="240" w:lineRule="auto"/>
      </w:pPr>
      <w:r>
        <w:separator/>
      </w:r>
    </w:p>
  </w:footnote>
  <w:footnote w:type="continuationSeparator" w:id="0">
    <w:p w:rsidR="000535E2" w:rsidRDefault="000535E2" w:rsidP="00E23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25C"/>
    <w:multiLevelType w:val="hybridMultilevel"/>
    <w:tmpl w:val="8E8058AE"/>
    <w:lvl w:ilvl="0" w:tplc="916A00EA">
      <w:start w:val="15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55B"/>
    <w:multiLevelType w:val="hybridMultilevel"/>
    <w:tmpl w:val="5AC80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69"/>
    <w:rsid w:val="000113D2"/>
    <w:rsid w:val="00016A1F"/>
    <w:rsid w:val="00020B81"/>
    <w:rsid w:val="00026FB5"/>
    <w:rsid w:val="00034C34"/>
    <w:rsid w:val="000535E2"/>
    <w:rsid w:val="00056B2A"/>
    <w:rsid w:val="00073FD3"/>
    <w:rsid w:val="000775A7"/>
    <w:rsid w:val="00093435"/>
    <w:rsid w:val="000B08E2"/>
    <w:rsid w:val="000C4911"/>
    <w:rsid w:val="000F264F"/>
    <w:rsid w:val="00105DB8"/>
    <w:rsid w:val="001073C7"/>
    <w:rsid w:val="001114FA"/>
    <w:rsid w:val="00113320"/>
    <w:rsid w:val="00116E1A"/>
    <w:rsid w:val="00142826"/>
    <w:rsid w:val="001621D4"/>
    <w:rsid w:val="00183FE6"/>
    <w:rsid w:val="001E0F3D"/>
    <w:rsid w:val="001E7FD9"/>
    <w:rsid w:val="001F5A50"/>
    <w:rsid w:val="0020258A"/>
    <w:rsid w:val="00203B8F"/>
    <w:rsid w:val="00217F17"/>
    <w:rsid w:val="00231491"/>
    <w:rsid w:val="00231A78"/>
    <w:rsid w:val="00232312"/>
    <w:rsid w:val="0024249F"/>
    <w:rsid w:val="00244D94"/>
    <w:rsid w:val="002670CA"/>
    <w:rsid w:val="00283689"/>
    <w:rsid w:val="002A6BF6"/>
    <w:rsid w:val="002B5036"/>
    <w:rsid w:val="002C64CF"/>
    <w:rsid w:val="002D1F83"/>
    <w:rsid w:val="003013A7"/>
    <w:rsid w:val="00303A10"/>
    <w:rsid w:val="003049BE"/>
    <w:rsid w:val="0030561E"/>
    <w:rsid w:val="0031450D"/>
    <w:rsid w:val="003160F3"/>
    <w:rsid w:val="003608D8"/>
    <w:rsid w:val="003614DC"/>
    <w:rsid w:val="00366227"/>
    <w:rsid w:val="00385177"/>
    <w:rsid w:val="003D705D"/>
    <w:rsid w:val="0041588C"/>
    <w:rsid w:val="00417F00"/>
    <w:rsid w:val="0042323E"/>
    <w:rsid w:val="00434A45"/>
    <w:rsid w:val="00446DCB"/>
    <w:rsid w:val="00484B3A"/>
    <w:rsid w:val="004914C0"/>
    <w:rsid w:val="004A015C"/>
    <w:rsid w:val="004B36C0"/>
    <w:rsid w:val="004E4BBB"/>
    <w:rsid w:val="004E780B"/>
    <w:rsid w:val="004F1287"/>
    <w:rsid w:val="005120C9"/>
    <w:rsid w:val="00512FFF"/>
    <w:rsid w:val="00521B7C"/>
    <w:rsid w:val="00522F0E"/>
    <w:rsid w:val="00527325"/>
    <w:rsid w:val="00541288"/>
    <w:rsid w:val="005476B5"/>
    <w:rsid w:val="0056436D"/>
    <w:rsid w:val="00565217"/>
    <w:rsid w:val="005748EE"/>
    <w:rsid w:val="00594452"/>
    <w:rsid w:val="005B22B4"/>
    <w:rsid w:val="005D4FBA"/>
    <w:rsid w:val="005D7C18"/>
    <w:rsid w:val="005E6E56"/>
    <w:rsid w:val="005E77BE"/>
    <w:rsid w:val="005F3566"/>
    <w:rsid w:val="00604A8E"/>
    <w:rsid w:val="00640BC0"/>
    <w:rsid w:val="00653824"/>
    <w:rsid w:val="006577C9"/>
    <w:rsid w:val="00662001"/>
    <w:rsid w:val="00675694"/>
    <w:rsid w:val="00675D46"/>
    <w:rsid w:val="00681577"/>
    <w:rsid w:val="006847ED"/>
    <w:rsid w:val="00693FBF"/>
    <w:rsid w:val="006F028A"/>
    <w:rsid w:val="007448DC"/>
    <w:rsid w:val="00760599"/>
    <w:rsid w:val="00760847"/>
    <w:rsid w:val="00766F83"/>
    <w:rsid w:val="007A7875"/>
    <w:rsid w:val="007D5D0B"/>
    <w:rsid w:val="007D757E"/>
    <w:rsid w:val="007F16AD"/>
    <w:rsid w:val="00817185"/>
    <w:rsid w:val="00847F81"/>
    <w:rsid w:val="00853426"/>
    <w:rsid w:val="0085414B"/>
    <w:rsid w:val="00866327"/>
    <w:rsid w:val="00881DF9"/>
    <w:rsid w:val="00881F8D"/>
    <w:rsid w:val="00883684"/>
    <w:rsid w:val="00886AA9"/>
    <w:rsid w:val="008C1772"/>
    <w:rsid w:val="008E4058"/>
    <w:rsid w:val="009047F6"/>
    <w:rsid w:val="00912B2C"/>
    <w:rsid w:val="009230A4"/>
    <w:rsid w:val="00930F20"/>
    <w:rsid w:val="00931969"/>
    <w:rsid w:val="00937F24"/>
    <w:rsid w:val="00940F2B"/>
    <w:rsid w:val="00944745"/>
    <w:rsid w:val="009515BF"/>
    <w:rsid w:val="009E1C8A"/>
    <w:rsid w:val="009E5891"/>
    <w:rsid w:val="009F13DC"/>
    <w:rsid w:val="009F1801"/>
    <w:rsid w:val="009F757E"/>
    <w:rsid w:val="00A13729"/>
    <w:rsid w:val="00A32771"/>
    <w:rsid w:val="00A46124"/>
    <w:rsid w:val="00A67691"/>
    <w:rsid w:val="00A71E03"/>
    <w:rsid w:val="00A743A3"/>
    <w:rsid w:val="00AB1B84"/>
    <w:rsid w:val="00AD7A28"/>
    <w:rsid w:val="00AE0E26"/>
    <w:rsid w:val="00AE3F69"/>
    <w:rsid w:val="00AE5B76"/>
    <w:rsid w:val="00AF0234"/>
    <w:rsid w:val="00AF72A8"/>
    <w:rsid w:val="00B04CD2"/>
    <w:rsid w:val="00B10E10"/>
    <w:rsid w:val="00B2332F"/>
    <w:rsid w:val="00B25232"/>
    <w:rsid w:val="00B51A63"/>
    <w:rsid w:val="00B576CE"/>
    <w:rsid w:val="00B73601"/>
    <w:rsid w:val="00B90886"/>
    <w:rsid w:val="00B95E33"/>
    <w:rsid w:val="00BA75BC"/>
    <w:rsid w:val="00BC3AAB"/>
    <w:rsid w:val="00BD0DBA"/>
    <w:rsid w:val="00BE3098"/>
    <w:rsid w:val="00C11DEF"/>
    <w:rsid w:val="00C15A61"/>
    <w:rsid w:val="00C41842"/>
    <w:rsid w:val="00C47D75"/>
    <w:rsid w:val="00C60E03"/>
    <w:rsid w:val="00CB147A"/>
    <w:rsid w:val="00CB3854"/>
    <w:rsid w:val="00CB5817"/>
    <w:rsid w:val="00CB691D"/>
    <w:rsid w:val="00CD5CEC"/>
    <w:rsid w:val="00CE1D2A"/>
    <w:rsid w:val="00CF338D"/>
    <w:rsid w:val="00CF59E6"/>
    <w:rsid w:val="00D05145"/>
    <w:rsid w:val="00D45092"/>
    <w:rsid w:val="00D51CD0"/>
    <w:rsid w:val="00D746D7"/>
    <w:rsid w:val="00D938C9"/>
    <w:rsid w:val="00DB2474"/>
    <w:rsid w:val="00DC31CF"/>
    <w:rsid w:val="00E058D0"/>
    <w:rsid w:val="00E1376C"/>
    <w:rsid w:val="00E21CFA"/>
    <w:rsid w:val="00E23A69"/>
    <w:rsid w:val="00E31B39"/>
    <w:rsid w:val="00E33353"/>
    <w:rsid w:val="00E3720B"/>
    <w:rsid w:val="00E50786"/>
    <w:rsid w:val="00E5125B"/>
    <w:rsid w:val="00E60979"/>
    <w:rsid w:val="00E644EE"/>
    <w:rsid w:val="00E65B58"/>
    <w:rsid w:val="00E67935"/>
    <w:rsid w:val="00E7133F"/>
    <w:rsid w:val="00E71F7B"/>
    <w:rsid w:val="00E85611"/>
    <w:rsid w:val="00EA0503"/>
    <w:rsid w:val="00EA0B2B"/>
    <w:rsid w:val="00EA7DDF"/>
    <w:rsid w:val="00EB2494"/>
    <w:rsid w:val="00F07ADC"/>
    <w:rsid w:val="00F32859"/>
    <w:rsid w:val="00F416D7"/>
    <w:rsid w:val="00F4182A"/>
    <w:rsid w:val="00F4697C"/>
    <w:rsid w:val="00F51F4C"/>
    <w:rsid w:val="00F859A4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317DA-A3AD-4C45-BA92-1C292EC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036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D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B02D-45B2-4DBA-BFD2-1D333873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mcx219</dc:creator>
  <cp:keywords/>
  <dc:description/>
  <cp:lastModifiedBy>РН Коваленко</cp:lastModifiedBy>
  <cp:revision>4</cp:revision>
  <cp:lastPrinted>2021-05-26T13:27:00Z</cp:lastPrinted>
  <dcterms:created xsi:type="dcterms:W3CDTF">2022-05-26T12:04:00Z</dcterms:created>
  <dcterms:modified xsi:type="dcterms:W3CDTF">2022-05-26T12:04:00Z</dcterms:modified>
</cp:coreProperties>
</file>