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27" w:rsidRPr="00ED7EF4" w:rsidRDefault="00EB5827" w:rsidP="00ED7EF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D7E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 w:rsidRPr="00ED7E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ED7E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 xml:space="preserve">государственных гражданских служащих службы по организационному обеспечению </w:t>
      </w:r>
      <w:r w:rsidRPr="00ED7E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 xml:space="preserve">деятельности мировых судей Калужской области, </w:t>
      </w:r>
      <w:r w:rsidRPr="00ED7E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и членов их семей за период с 01 января 20</w:t>
      </w:r>
      <w:r w:rsidR="00721D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B61E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D7E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 по 31 декабря 20</w:t>
      </w:r>
      <w:r w:rsidR="00B61E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ED7E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tbl>
      <w:tblPr>
        <w:tblW w:w="1494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92"/>
        <w:gridCol w:w="1481"/>
        <w:gridCol w:w="1985"/>
        <w:gridCol w:w="708"/>
        <w:gridCol w:w="1656"/>
        <w:gridCol w:w="1605"/>
        <w:gridCol w:w="1306"/>
        <w:gridCol w:w="689"/>
        <w:gridCol w:w="1548"/>
        <w:gridCol w:w="1573"/>
      </w:tblGrid>
      <w:tr w:rsidR="00EB5827" w:rsidRPr="007C268B" w:rsidTr="009705D0">
        <w:trPr>
          <w:tblCellSpacing w:w="15" w:type="dxa"/>
          <w:jc w:val="center"/>
        </w:trPr>
        <w:tc>
          <w:tcPr>
            <w:tcW w:w="2347" w:type="dxa"/>
            <w:vMerge w:val="restart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2"/>
            <w:r w:rsidRPr="00ED7E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 инициалы лица, чьи сведения размещаются, должности</w:t>
            </w:r>
          </w:p>
        </w:tc>
        <w:tc>
          <w:tcPr>
            <w:tcW w:w="1451" w:type="dxa"/>
            <w:vMerge w:val="restart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924" w:type="dxa"/>
            <w:gridSpan w:val="4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Объекты недвижимости находящиеся </w:t>
            </w:r>
            <w:r w:rsidRPr="00ED7E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собственности</w:t>
            </w:r>
          </w:p>
        </w:tc>
        <w:tc>
          <w:tcPr>
            <w:tcW w:w="3513" w:type="dxa"/>
            <w:gridSpan w:val="3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1528" w:type="dxa"/>
            <w:vMerge w:val="restart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(вид приобретенного имущества, источники)</w:t>
            </w:r>
          </w:p>
        </w:tc>
      </w:tr>
      <w:tr w:rsidR="00EB5827" w:rsidRPr="007C268B" w:rsidTr="009705D0">
        <w:trPr>
          <w:tblCellSpacing w:w="15" w:type="dxa"/>
          <w:jc w:val="center"/>
        </w:trPr>
        <w:tc>
          <w:tcPr>
            <w:tcW w:w="2347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вид собственности</w:t>
            </w:r>
          </w:p>
        </w:tc>
        <w:tc>
          <w:tcPr>
            <w:tcW w:w="678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6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располо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575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</w:tc>
        <w:tc>
          <w:tcPr>
            <w:tcW w:w="659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8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528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3630DD" w:rsidRPr="007C268B" w:rsidTr="004D67B0">
        <w:trPr>
          <w:cantSplit/>
          <w:trHeight w:val="792"/>
          <w:tblCellSpacing w:w="15" w:type="dxa"/>
          <w:jc w:val="center"/>
        </w:trPr>
        <w:tc>
          <w:tcPr>
            <w:tcW w:w="2347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Ардашова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Т.А.</w:t>
            </w:r>
          </w:p>
          <w:p w:rsidR="003630DD" w:rsidRPr="00DD27D4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планирования, экономического анализа и государственных закупок</w:t>
            </w:r>
          </w:p>
        </w:tc>
        <w:tc>
          <w:tcPr>
            <w:tcW w:w="1451" w:type="dxa"/>
          </w:tcPr>
          <w:p w:rsidR="003630DD" w:rsidRPr="008B34B0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491</w:t>
            </w: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55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8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1518" w:type="dxa"/>
          </w:tcPr>
          <w:p w:rsidR="003630DD" w:rsidRPr="00ED7EF4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8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30DD" w:rsidRPr="007C268B" w:rsidTr="004D67B0">
        <w:trPr>
          <w:cantSplit/>
          <w:trHeight w:val="1785"/>
          <w:tblCellSpacing w:w="15" w:type="dxa"/>
          <w:jc w:val="center"/>
        </w:trPr>
        <w:tc>
          <w:tcPr>
            <w:tcW w:w="2347" w:type="dxa"/>
          </w:tcPr>
          <w:p w:rsidR="003630DD" w:rsidRPr="008B34B0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  <w:p w:rsidR="003630DD" w:rsidRPr="00B8703B" w:rsidRDefault="003630DD" w:rsidP="004D67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630DD" w:rsidRPr="00B8703B" w:rsidRDefault="003630DD" w:rsidP="004D67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3630DD" w:rsidRPr="00B8703B" w:rsidRDefault="003630DD" w:rsidP="004D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201 658,23</w:t>
            </w:r>
          </w:p>
        </w:tc>
        <w:tc>
          <w:tcPr>
            <w:tcW w:w="1955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Квартира, индивидуальная</w:t>
            </w:r>
          </w:p>
          <w:p w:rsidR="003630DD" w:rsidRPr="00B8703B" w:rsidRDefault="003630DD" w:rsidP="004D67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630DD" w:rsidRPr="00B8703B" w:rsidRDefault="003630DD" w:rsidP="004D67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630DD" w:rsidRPr="00B8703B" w:rsidRDefault="003630DD" w:rsidP="004D67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630DD" w:rsidRPr="00B8703B" w:rsidRDefault="003630DD" w:rsidP="004D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1626" w:type="dxa"/>
          </w:tcPr>
          <w:p w:rsidR="003630DD" w:rsidRPr="00ED7EF4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</w:tcPr>
          <w:p w:rsidR="003630DD" w:rsidRPr="00DD27D4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Шевроле Нива 212300, индивидуальная</w:t>
            </w:r>
          </w:p>
        </w:tc>
        <w:tc>
          <w:tcPr>
            <w:tcW w:w="1276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8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5827" w:rsidRPr="007C268B" w:rsidTr="009705D0">
        <w:trPr>
          <w:tblCellSpacing w:w="15" w:type="dxa"/>
          <w:jc w:val="center"/>
        </w:trPr>
        <w:tc>
          <w:tcPr>
            <w:tcW w:w="2347" w:type="dxa"/>
            <w:vMerge w:val="restart"/>
          </w:tcPr>
          <w:p w:rsidR="00EB5827" w:rsidRPr="00ED7EF4" w:rsidRDefault="00EB5827" w:rsidP="00CF33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Зайцев 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D7E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заместитель начальника службы</w:t>
            </w:r>
          </w:p>
        </w:tc>
        <w:tc>
          <w:tcPr>
            <w:tcW w:w="1451" w:type="dxa"/>
            <w:vMerge w:val="restart"/>
          </w:tcPr>
          <w:p w:rsidR="00EB5827" w:rsidRPr="00A84032" w:rsidRDefault="00A84032" w:rsidP="00B61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1 </w:t>
            </w:r>
            <w:r w:rsidR="00B61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1653E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B61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078</w:t>
            </w:r>
            <w:r w:rsidR="0016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955" w:type="dxa"/>
            <w:vMerge w:val="restart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678" w:type="dxa"/>
            <w:vMerge w:val="restart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1626" w:type="dxa"/>
            <w:vMerge w:val="restart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  <w:vMerge w:val="restart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659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8" w:type="dxa"/>
          </w:tcPr>
          <w:p w:rsidR="00EB5827" w:rsidRPr="00ED7EF4" w:rsidRDefault="00EB5827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8" w:type="dxa"/>
            <w:vMerge w:val="restart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5827" w:rsidRPr="007C268B" w:rsidTr="009705D0">
        <w:trPr>
          <w:tblCellSpacing w:w="15" w:type="dxa"/>
          <w:jc w:val="center"/>
        </w:trPr>
        <w:tc>
          <w:tcPr>
            <w:tcW w:w="2347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(для ведения личного подсобного хозяйства)</w:t>
            </w:r>
          </w:p>
        </w:tc>
        <w:tc>
          <w:tcPr>
            <w:tcW w:w="659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18" w:type="dxa"/>
          </w:tcPr>
          <w:p w:rsidR="00EB5827" w:rsidRPr="00ED7EF4" w:rsidRDefault="00EB5827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8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827" w:rsidRPr="007C268B" w:rsidTr="009705D0">
        <w:trPr>
          <w:cantSplit/>
          <w:tblCellSpacing w:w="15" w:type="dxa"/>
          <w:jc w:val="center"/>
        </w:trPr>
        <w:tc>
          <w:tcPr>
            <w:tcW w:w="2347" w:type="dxa"/>
            <w:vMerge w:val="restart"/>
          </w:tcPr>
          <w:p w:rsidR="00EB5827" w:rsidRPr="008B34B0" w:rsidRDefault="00EB5827" w:rsidP="00ED7E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1" w:type="dxa"/>
            <w:vMerge w:val="restart"/>
          </w:tcPr>
          <w:p w:rsidR="00EB5827" w:rsidRPr="008B34B0" w:rsidRDefault="00B61E52" w:rsidP="001653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814 220</w:t>
            </w:r>
            <w:r w:rsidR="001653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A84032" w:rsidRPr="008B34B0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955" w:type="dxa"/>
          </w:tcPr>
          <w:p w:rsidR="00EB5827" w:rsidRPr="00ED7EF4" w:rsidRDefault="00EB5827" w:rsidP="00295FDB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678" w:type="dxa"/>
          </w:tcPr>
          <w:p w:rsidR="00EB5827" w:rsidRPr="00ED7EF4" w:rsidRDefault="00EB5827" w:rsidP="00295F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1626" w:type="dxa"/>
          </w:tcPr>
          <w:p w:rsidR="00EB5827" w:rsidRPr="00ED7EF4" w:rsidRDefault="00EB5827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</w:tcPr>
          <w:p w:rsidR="00EB5827" w:rsidRPr="00ED7EF4" w:rsidRDefault="00EB5827" w:rsidP="00295F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EB5827" w:rsidRPr="00ED7EF4" w:rsidRDefault="00EB5827" w:rsidP="00295F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</w:tcPr>
          <w:p w:rsidR="00EB5827" w:rsidRPr="00ED7EF4" w:rsidRDefault="00EB5827" w:rsidP="00295F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EB5827" w:rsidRPr="00ED7EF4" w:rsidRDefault="00EB5827" w:rsidP="00295F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8" w:type="dxa"/>
          </w:tcPr>
          <w:p w:rsidR="00EB5827" w:rsidRPr="00ED7EF4" w:rsidRDefault="00EB5827" w:rsidP="00295F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5827" w:rsidRPr="007C268B" w:rsidTr="009705D0">
        <w:trPr>
          <w:cantSplit/>
          <w:tblCellSpacing w:w="15" w:type="dxa"/>
          <w:jc w:val="center"/>
        </w:trPr>
        <w:tc>
          <w:tcPr>
            <w:tcW w:w="2347" w:type="dxa"/>
            <w:vMerge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EB5827" w:rsidRPr="00ED7EF4" w:rsidRDefault="00EB5827" w:rsidP="00ED7EF4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индивидуальная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8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626" w:type="dxa"/>
          </w:tcPr>
          <w:p w:rsidR="00EB5827" w:rsidRPr="00ED7EF4" w:rsidRDefault="00EB5827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  <w:vMerge w:val="restart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vMerge w:val="restart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  <w:vMerge w:val="restart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8" w:type="dxa"/>
            <w:vMerge w:val="restart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5827" w:rsidRPr="007C268B" w:rsidTr="003630DD">
        <w:trPr>
          <w:cantSplit/>
          <w:trHeight w:val="800"/>
          <w:tblCellSpacing w:w="15" w:type="dxa"/>
          <w:jc w:val="center"/>
        </w:trPr>
        <w:tc>
          <w:tcPr>
            <w:tcW w:w="2347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678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26" w:type="dxa"/>
          </w:tcPr>
          <w:p w:rsidR="00EB5827" w:rsidRPr="00ED7EF4" w:rsidRDefault="00EB5827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827" w:rsidRPr="007C268B" w:rsidTr="003630DD">
        <w:trPr>
          <w:cantSplit/>
          <w:trHeight w:val="1919"/>
          <w:tblCellSpacing w:w="15" w:type="dxa"/>
          <w:jc w:val="center"/>
        </w:trPr>
        <w:tc>
          <w:tcPr>
            <w:tcW w:w="2347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(под индивидуальное жилищное строительство), индивидуальная</w:t>
            </w:r>
          </w:p>
        </w:tc>
        <w:tc>
          <w:tcPr>
            <w:tcW w:w="678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26" w:type="dxa"/>
          </w:tcPr>
          <w:p w:rsidR="00EB5827" w:rsidRPr="00ED7EF4" w:rsidRDefault="00EB5827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vAlign w:val="center"/>
          </w:tcPr>
          <w:p w:rsidR="00EB5827" w:rsidRPr="00ED7EF4" w:rsidRDefault="00EB5827" w:rsidP="00ED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827" w:rsidRPr="007C268B" w:rsidTr="003630DD">
        <w:trPr>
          <w:trHeight w:val="848"/>
          <w:tblCellSpacing w:w="15" w:type="dxa"/>
          <w:jc w:val="center"/>
        </w:trPr>
        <w:tc>
          <w:tcPr>
            <w:tcW w:w="2347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55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8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1518" w:type="dxa"/>
          </w:tcPr>
          <w:p w:rsidR="00EB5827" w:rsidRPr="00ED7EF4" w:rsidRDefault="00EB5827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8" w:type="dxa"/>
          </w:tcPr>
          <w:p w:rsidR="00EB5827" w:rsidRPr="00ED7EF4" w:rsidRDefault="00EB5827" w:rsidP="00ED7E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5827" w:rsidRPr="007C268B" w:rsidTr="003630DD">
        <w:trPr>
          <w:cantSplit/>
          <w:trHeight w:val="775"/>
          <w:tblCellSpacing w:w="15" w:type="dxa"/>
          <w:jc w:val="center"/>
        </w:trPr>
        <w:tc>
          <w:tcPr>
            <w:tcW w:w="2347" w:type="dxa"/>
          </w:tcPr>
          <w:p w:rsidR="00EB5827" w:rsidRPr="00ED7EF4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EB5827" w:rsidRPr="00ED7EF4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55" w:type="dxa"/>
          </w:tcPr>
          <w:p w:rsidR="00EB5827" w:rsidRPr="00ED7EF4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8" w:type="dxa"/>
          </w:tcPr>
          <w:p w:rsidR="00EB5827" w:rsidRPr="00ED7EF4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EB5827" w:rsidRPr="00ED7EF4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</w:tcPr>
          <w:p w:rsidR="00EB5827" w:rsidRPr="00ED7EF4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EB5827" w:rsidRPr="00ED7EF4" w:rsidRDefault="00EB5827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</w:tcPr>
          <w:p w:rsidR="00EB5827" w:rsidRPr="00ED7EF4" w:rsidRDefault="00EB5827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1518" w:type="dxa"/>
          </w:tcPr>
          <w:p w:rsidR="00EB5827" w:rsidRPr="00ED7EF4" w:rsidRDefault="00EB5827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8" w:type="dxa"/>
          </w:tcPr>
          <w:p w:rsidR="00EB5827" w:rsidRPr="00ED7EF4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5827" w:rsidRPr="007C268B" w:rsidTr="003630DD">
        <w:trPr>
          <w:cantSplit/>
          <w:trHeight w:val="929"/>
          <w:tblCellSpacing w:w="15" w:type="dxa"/>
          <w:jc w:val="center"/>
        </w:trPr>
        <w:tc>
          <w:tcPr>
            <w:tcW w:w="2347" w:type="dxa"/>
            <w:vMerge w:val="restart"/>
          </w:tcPr>
          <w:p w:rsidR="00EB5827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Мосин Е.А.</w:t>
            </w:r>
          </w:p>
          <w:p w:rsidR="00EB5827" w:rsidRPr="002A5AE9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материально-технического и информационного обеспечения</w:t>
            </w:r>
          </w:p>
        </w:tc>
        <w:tc>
          <w:tcPr>
            <w:tcW w:w="1451" w:type="dxa"/>
            <w:vMerge w:val="restart"/>
          </w:tcPr>
          <w:p w:rsidR="00EB5827" w:rsidRPr="008B34B0" w:rsidRDefault="00721D65" w:rsidP="00B61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</w:t>
            </w:r>
            <w:r w:rsidR="00B61E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B61E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644</w:t>
            </w: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B61E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55" w:type="dxa"/>
          </w:tcPr>
          <w:p w:rsidR="00EB5827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678" w:type="dxa"/>
          </w:tcPr>
          <w:p w:rsidR="00EB5827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626" w:type="dxa"/>
          </w:tcPr>
          <w:p w:rsidR="00EB5827" w:rsidRPr="00ED7EF4" w:rsidRDefault="00EB5827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  <w:vMerge w:val="restart"/>
          </w:tcPr>
          <w:p w:rsidR="00EB5827" w:rsidRPr="00ED7EF4" w:rsidRDefault="00EB5827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Альмера</w:t>
            </w:r>
            <w:proofErr w:type="spellEnd"/>
            <w:r w:rsidR="00335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индивидуальная</w:t>
            </w:r>
          </w:p>
        </w:tc>
        <w:tc>
          <w:tcPr>
            <w:tcW w:w="1276" w:type="dxa"/>
            <w:vMerge w:val="restart"/>
          </w:tcPr>
          <w:p w:rsidR="00EB5827" w:rsidRDefault="00EB5827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vMerge w:val="restart"/>
          </w:tcPr>
          <w:p w:rsidR="00EB5827" w:rsidRDefault="00EB5827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  <w:vMerge w:val="restart"/>
          </w:tcPr>
          <w:p w:rsidR="00EB5827" w:rsidRDefault="00EB5827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8" w:type="dxa"/>
            <w:vMerge w:val="restart"/>
          </w:tcPr>
          <w:p w:rsidR="00EB5827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5827" w:rsidRPr="007C268B" w:rsidTr="009705D0">
        <w:trPr>
          <w:cantSplit/>
          <w:trHeight w:val="792"/>
          <w:tblCellSpacing w:w="15" w:type="dxa"/>
          <w:jc w:val="center"/>
        </w:trPr>
        <w:tc>
          <w:tcPr>
            <w:tcW w:w="2347" w:type="dxa"/>
            <w:vMerge/>
          </w:tcPr>
          <w:p w:rsidR="00EB5827" w:rsidRPr="002A5AE9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</w:tcPr>
          <w:p w:rsidR="00EB5827" w:rsidRPr="008B34B0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EB5827" w:rsidRDefault="00EB5827" w:rsidP="00B61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="00B61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(2/4)</w:t>
            </w:r>
          </w:p>
        </w:tc>
        <w:tc>
          <w:tcPr>
            <w:tcW w:w="678" w:type="dxa"/>
          </w:tcPr>
          <w:p w:rsidR="00EB5827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626" w:type="dxa"/>
          </w:tcPr>
          <w:p w:rsidR="00EB5827" w:rsidRPr="00ED7EF4" w:rsidRDefault="00EB5827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  <w:vMerge/>
          </w:tcPr>
          <w:p w:rsidR="00EB5827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B5827" w:rsidRDefault="00EB5827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</w:tcPr>
          <w:p w:rsidR="00EB5827" w:rsidRDefault="00EB5827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</w:tcPr>
          <w:p w:rsidR="00EB5827" w:rsidRDefault="00EB5827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</w:tcPr>
          <w:p w:rsidR="00EB5827" w:rsidRDefault="00EB5827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E52" w:rsidRPr="007C268B" w:rsidTr="009705D0">
        <w:trPr>
          <w:cantSplit/>
          <w:trHeight w:val="792"/>
          <w:tblCellSpacing w:w="15" w:type="dxa"/>
          <w:jc w:val="center"/>
        </w:trPr>
        <w:tc>
          <w:tcPr>
            <w:tcW w:w="2347" w:type="dxa"/>
            <w:vMerge w:val="restart"/>
          </w:tcPr>
          <w:p w:rsidR="00B61E52" w:rsidRPr="008B34B0" w:rsidRDefault="00B61E52" w:rsidP="00420D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1" w:type="dxa"/>
            <w:vMerge w:val="restart"/>
          </w:tcPr>
          <w:p w:rsidR="00B61E52" w:rsidRPr="008B34B0" w:rsidRDefault="00B61E52" w:rsidP="00B61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108 485</w:t>
            </w: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5" w:type="dxa"/>
          </w:tcPr>
          <w:p w:rsidR="00B61E52" w:rsidRDefault="00B61E52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678" w:type="dxa"/>
          </w:tcPr>
          <w:p w:rsidR="00B61E52" w:rsidRDefault="00B61E52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626" w:type="dxa"/>
          </w:tcPr>
          <w:p w:rsidR="00B61E52" w:rsidRDefault="00B61E52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61E52" w:rsidRDefault="00B61E52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vMerge w:val="restart"/>
          </w:tcPr>
          <w:p w:rsidR="00B61E52" w:rsidRDefault="00B61E52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  <w:vMerge w:val="restart"/>
          </w:tcPr>
          <w:p w:rsidR="00B61E52" w:rsidRDefault="00B61E52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8" w:type="dxa"/>
            <w:vMerge w:val="restart"/>
          </w:tcPr>
          <w:p w:rsidR="00B61E52" w:rsidRDefault="00B61E52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1E52" w:rsidRPr="007C268B" w:rsidTr="009705D0">
        <w:trPr>
          <w:cantSplit/>
          <w:trHeight w:val="792"/>
          <w:tblCellSpacing w:w="15" w:type="dxa"/>
          <w:jc w:val="center"/>
        </w:trPr>
        <w:tc>
          <w:tcPr>
            <w:tcW w:w="2347" w:type="dxa"/>
            <w:vMerge/>
          </w:tcPr>
          <w:p w:rsidR="00B61E52" w:rsidRDefault="00B61E52" w:rsidP="00D05A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</w:tcPr>
          <w:p w:rsidR="00B61E52" w:rsidRPr="008B34B0" w:rsidRDefault="00B61E52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B61E52" w:rsidRDefault="00B61E52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678" w:type="dxa"/>
          </w:tcPr>
          <w:p w:rsidR="00B61E52" w:rsidRDefault="00B61E52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626" w:type="dxa"/>
          </w:tcPr>
          <w:p w:rsidR="00B61E52" w:rsidRDefault="00B61E52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</w:tcPr>
          <w:p w:rsidR="00B61E52" w:rsidRDefault="00B61E52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</w:tcPr>
          <w:p w:rsidR="00B61E52" w:rsidRDefault="00B61E52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</w:tcPr>
          <w:p w:rsidR="00B61E52" w:rsidRDefault="00B61E52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E52" w:rsidRPr="007C268B" w:rsidTr="009705D0">
        <w:trPr>
          <w:cantSplit/>
          <w:trHeight w:val="792"/>
          <w:tblCellSpacing w:w="15" w:type="dxa"/>
          <w:jc w:val="center"/>
        </w:trPr>
        <w:tc>
          <w:tcPr>
            <w:tcW w:w="2347" w:type="dxa"/>
          </w:tcPr>
          <w:p w:rsidR="00B61E52" w:rsidRPr="00ED7EF4" w:rsidRDefault="00B61E52" w:rsidP="00D05A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B61E52" w:rsidRPr="008B34B0" w:rsidRDefault="00B61E52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55" w:type="dxa"/>
          </w:tcPr>
          <w:p w:rsidR="00B61E52" w:rsidRDefault="00B61E52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678" w:type="dxa"/>
          </w:tcPr>
          <w:p w:rsidR="00B61E52" w:rsidRDefault="00B61E52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626" w:type="dxa"/>
          </w:tcPr>
          <w:p w:rsidR="00B61E52" w:rsidRDefault="00B61E52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B61E52" w:rsidRDefault="00B61E52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</w:tcPr>
          <w:p w:rsidR="00B61E52" w:rsidRDefault="00B61E52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B61E52" w:rsidRDefault="00B61E52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8" w:type="dxa"/>
          </w:tcPr>
          <w:p w:rsidR="00B61E52" w:rsidRDefault="00B61E52" w:rsidP="004210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1123" w:rsidRPr="007C268B" w:rsidTr="00591123">
        <w:trPr>
          <w:cantSplit/>
          <w:trHeight w:val="792"/>
          <w:tblCellSpacing w:w="15" w:type="dxa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23" w:rsidRPr="00591123" w:rsidRDefault="00591123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1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Орехова О.Ю.</w:t>
            </w:r>
          </w:p>
          <w:p w:rsidR="00591123" w:rsidRDefault="00591123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кадров и делопроизводства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23" w:rsidRPr="008B34B0" w:rsidRDefault="00591123" w:rsidP="00591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283</w:t>
            </w: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375</w:t>
            </w: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23" w:rsidRDefault="00591123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23" w:rsidRDefault="00591123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23" w:rsidRDefault="00591123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23" w:rsidRDefault="00591123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23" w:rsidRDefault="00591123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23" w:rsidRDefault="00591123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23" w:rsidRPr="00ED7EF4" w:rsidRDefault="00591123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23" w:rsidRDefault="00591123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30DD" w:rsidRPr="007C268B" w:rsidTr="004D67B0">
        <w:trPr>
          <w:cantSplit/>
          <w:trHeight w:val="1936"/>
          <w:tblCellSpacing w:w="15" w:type="dxa"/>
          <w:jc w:val="center"/>
        </w:trPr>
        <w:tc>
          <w:tcPr>
            <w:tcW w:w="2347" w:type="dxa"/>
          </w:tcPr>
          <w:p w:rsidR="003630DD" w:rsidRPr="0072687C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Петровская В.С</w:t>
            </w:r>
            <w:r w:rsidRPr="00726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разряда отдела</w:t>
            </w:r>
            <w:r w:rsidRPr="00DD27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планирования, экономического анализа и государственных закупок</w:t>
            </w:r>
          </w:p>
        </w:tc>
        <w:tc>
          <w:tcPr>
            <w:tcW w:w="1451" w:type="dxa"/>
          </w:tcPr>
          <w:p w:rsidR="003630DD" w:rsidRPr="008B34B0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498 244</w:t>
            </w: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Квартира, общая долевая (3/5)</w:t>
            </w:r>
          </w:p>
        </w:tc>
        <w:tc>
          <w:tcPr>
            <w:tcW w:w="678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626" w:type="dxa"/>
          </w:tcPr>
          <w:p w:rsidR="003630DD" w:rsidRPr="00ED7EF4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Matrix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91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GL</w:t>
            </w:r>
            <w:r w:rsidRPr="00591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MT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8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30DD" w:rsidRPr="007C268B" w:rsidTr="004D67B0">
        <w:trPr>
          <w:cantSplit/>
          <w:trHeight w:val="1500"/>
          <w:tblCellSpacing w:w="15" w:type="dxa"/>
          <w:jc w:val="center"/>
        </w:trPr>
        <w:tc>
          <w:tcPr>
            <w:tcW w:w="2347" w:type="dxa"/>
          </w:tcPr>
          <w:p w:rsidR="003630DD" w:rsidRPr="00ED7EF4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51" w:type="dxa"/>
          </w:tcPr>
          <w:p w:rsidR="003630DD" w:rsidRPr="008B34B0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55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Квартира, общая долевая (1/5)</w:t>
            </w:r>
          </w:p>
        </w:tc>
        <w:tc>
          <w:tcPr>
            <w:tcW w:w="678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626" w:type="dxa"/>
          </w:tcPr>
          <w:p w:rsidR="003630DD" w:rsidRPr="00ED7EF4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8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30DD" w:rsidRPr="007C268B" w:rsidTr="004D67B0">
        <w:trPr>
          <w:cantSplit/>
          <w:trHeight w:val="1500"/>
          <w:tblCellSpacing w:w="15" w:type="dxa"/>
          <w:jc w:val="center"/>
        </w:trPr>
        <w:tc>
          <w:tcPr>
            <w:tcW w:w="2347" w:type="dxa"/>
          </w:tcPr>
          <w:p w:rsidR="003630DD" w:rsidRPr="00ED7EF4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3630DD" w:rsidRPr="008B34B0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55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8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518" w:type="dxa"/>
          </w:tcPr>
          <w:p w:rsidR="003630DD" w:rsidRPr="00ED7EF4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8" w:type="dxa"/>
          </w:tcPr>
          <w:p w:rsidR="003630DD" w:rsidRDefault="003630DD" w:rsidP="004D6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1E52" w:rsidRPr="007C268B" w:rsidTr="009705D0">
        <w:trPr>
          <w:trHeight w:val="853"/>
          <w:tblCellSpacing w:w="15" w:type="dxa"/>
          <w:jc w:val="center"/>
        </w:trPr>
        <w:tc>
          <w:tcPr>
            <w:tcW w:w="2347" w:type="dxa"/>
            <w:vMerge w:val="restart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Т.В.</w:t>
            </w:r>
          </w:p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 1 разряда отдела</w:t>
            </w:r>
            <w:r w:rsidRPr="00DD27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планирования, экономического анализа и государственных закупок</w:t>
            </w:r>
          </w:p>
        </w:tc>
        <w:tc>
          <w:tcPr>
            <w:tcW w:w="1451" w:type="dxa"/>
            <w:vMerge w:val="restart"/>
          </w:tcPr>
          <w:p w:rsidR="00B61E52" w:rsidRPr="008B34B0" w:rsidRDefault="00B61E52" w:rsidP="00B61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814</w:t>
            </w: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55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678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626" w:type="dxa"/>
          </w:tcPr>
          <w:p w:rsidR="00B61E52" w:rsidRPr="00ED7EF4" w:rsidRDefault="00B61E52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  <w:vMerge w:val="restart"/>
          </w:tcPr>
          <w:p w:rsidR="00B61E52" w:rsidRDefault="00B61E52" w:rsidP="00CF71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61E52" w:rsidRPr="001653E9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vMerge w:val="restart"/>
          </w:tcPr>
          <w:p w:rsidR="00B61E52" w:rsidRPr="001653E9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  <w:vMerge w:val="restart"/>
          </w:tcPr>
          <w:p w:rsidR="00B61E52" w:rsidRPr="001653E9" w:rsidRDefault="00B61E52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8" w:type="dxa"/>
            <w:vMerge w:val="restart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1E52" w:rsidRPr="007C268B" w:rsidTr="009705D0">
        <w:trPr>
          <w:cantSplit/>
          <w:trHeight w:val="792"/>
          <w:tblCellSpacing w:w="15" w:type="dxa"/>
          <w:jc w:val="center"/>
        </w:trPr>
        <w:tc>
          <w:tcPr>
            <w:tcW w:w="2347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Квартира, общая долевая (1/200)</w:t>
            </w:r>
          </w:p>
        </w:tc>
        <w:tc>
          <w:tcPr>
            <w:tcW w:w="678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626" w:type="dxa"/>
          </w:tcPr>
          <w:p w:rsidR="00B61E52" w:rsidRPr="00ED7EF4" w:rsidRDefault="00B61E52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E52" w:rsidRPr="007C268B" w:rsidTr="009705D0">
        <w:trPr>
          <w:cantSplit/>
          <w:trHeight w:val="792"/>
          <w:tblCellSpacing w:w="15" w:type="dxa"/>
          <w:jc w:val="center"/>
        </w:trPr>
        <w:tc>
          <w:tcPr>
            <w:tcW w:w="2347" w:type="dxa"/>
            <w:vMerge w:val="restart"/>
          </w:tcPr>
          <w:p w:rsidR="00B61E52" w:rsidRPr="008B34B0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B61E52" w:rsidRPr="008B34B0" w:rsidRDefault="00B61E52" w:rsidP="00591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</w:t>
            </w:r>
            <w:r w:rsidR="005911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978</w:t>
            </w: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911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776</w:t>
            </w:r>
            <w:r w:rsidRPr="008B34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5911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5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(находящийся в составе дачных, садоводческих и огороднических объединений), индивидуальная</w:t>
            </w:r>
          </w:p>
        </w:tc>
        <w:tc>
          <w:tcPr>
            <w:tcW w:w="678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626" w:type="dxa"/>
          </w:tcPr>
          <w:p w:rsidR="00B61E52" w:rsidRPr="00ED7EF4" w:rsidRDefault="00B61E52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  <w:vMerge w:val="restart"/>
          </w:tcPr>
          <w:p w:rsidR="00B61E52" w:rsidRPr="00DD27D4" w:rsidRDefault="00B61E52" w:rsidP="00591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ED7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Outlender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  <w:r w:rsidR="00591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индивидуальная</w:t>
            </w:r>
          </w:p>
        </w:tc>
        <w:tc>
          <w:tcPr>
            <w:tcW w:w="1276" w:type="dxa"/>
            <w:vMerge w:val="restart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vMerge w:val="restart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  <w:vMerge w:val="restart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8" w:type="dxa"/>
            <w:vMerge w:val="restart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1E52" w:rsidRPr="007C268B" w:rsidTr="009705D0">
        <w:trPr>
          <w:cantSplit/>
          <w:trHeight w:val="792"/>
          <w:tblCellSpacing w:w="15" w:type="dxa"/>
          <w:jc w:val="center"/>
        </w:trPr>
        <w:tc>
          <w:tcPr>
            <w:tcW w:w="2347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(находящийся в составе дачных, садоводческих и огороднических объединений), индивидуальная</w:t>
            </w:r>
          </w:p>
        </w:tc>
        <w:tc>
          <w:tcPr>
            <w:tcW w:w="678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626" w:type="dxa"/>
          </w:tcPr>
          <w:p w:rsidR="00B61E52" w:rsidRPr="00ED7EF4" w:rsidRDefault="00B61E52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E52" w:rsidRPr="007C268B" w:rsidTr="009705D0">
        <w:trPr>
          <w:cantSplit/>
          <w:trHeight w:val="913"/>
          <w:tblCellSpacing w:w="15" w:type="dxa"/>
          <w:jc w:val="center"/>
        </w:trPr>
        <w:tc>
          <w:tcPr>
            <w:tcW w:w="2347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678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</w:tc>
        <w:tc>
          <w:tcPr>
            <w:tcW w:w="1626" w:type="dxa"/>
          </w:tcPr>
          <w:p w:rsidR="00B61E52" w:rsidRPr="00ED7EF4" w:rsidRDefault="00B61E52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E52" w:rsidRPr="007C268B" w:rsidTr="009705D0">
        <w:trPr>
          <w:cantSplit/>
          <w:trHeight w:val="792"/>
          <w:tblCellSpacing w:w="15" w:type="dxa"/>
          <w:jc w:val="center"/>
        </w:trPr>
        <w:tc>
          <w:tcPr>
            <w:tcW w:w="2347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Квартира, общая долевая (3/4)</w:t>
            </w:r>
          </w:p>
        </w:tc>
        <w:tc>
          <w:tcPr>
            <w:tcW w:w="678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626" w:type="dxa"/>
          </w:tcPr>
          <w:p w:rsidR="00B61E52" w:rsidRPr="00ED7EF4" w:rsidRDefault="00B61E52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E52" w:rsidRPr="007C268B" w:rsidTr="009705D0">
        <w:trPr>
          <w:cantSplit/>
          <w:trHeight w:val="825"/>
          <w:tblCellSpacing w:w="15" w:type="dxa"/>
          <w:jc w:val="center"/>
        </w:trPr>
        <w:tc>
          <w:tcPr>
            <w:tcW w:w="2347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Гараж, подвал,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678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626" w:type="dxa"/>
          </w:tcPr>
          <w:p w:rsidR="00B61E52" w:rsidRPr="00ED7EF4" w:rsidRDefault="00B61E52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E52" w:rsidRPr="007C268B" w:rsidTr="009705D0">
        <w:trPr>
          <w:cantSplit/>
          <w:trHeight w:val="792"/>
          <w:tblCellSpacing w:w="15" w:type="dxa"/>
          <w:jc w:val="center"/>
        </w:trPr>
        <w:tc>
          <w:tcPr>
            <w:tcW w:w="2347" w:type="dxa"/>
          </w:tcPr>
          <w:p w:rsidR="00B61E52" w:rsidRPr="00ED7EF4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B61E52" w:rsidRPr="00E65886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58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55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Квартира, общая долевая (6/25)</w:t>
            </w:r>
          </w:p>
        </w:tc>
        <w:tc>
          <w:tcPr>
            <w:tcW w:w="678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626" w:type="dxa"/>
          </w:tcPr>
          <w:p w:rsidR="00B61E52" w:rsidRPr="00ED7EF4" w:rsidRDefault="00B61E52" w:rsidP="00156E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75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8" w:type="dxa"/>
          </w:tcPr>
          <w:p w:rsidR="00B61E52" w:rsidRDefault="00B61E52" w:rsidP="00CF7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5827" w:rsidRDefault="00EB5827" w:rsidP="00B5032C"/>
    <w:sectPr w:rsidR="00EB5827" w:rsidSect="003630DD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FB4"/>
    <w:rsid w:val="00051FB4"/>
    <w:rsid w:val="000875A6"/>
    <w:rsid w:val="0009423E"/>
    <w:rsid w:val="000F55B3"/>
    <w:rsid w:val="00106A11"/>
    <w:rsid w:val="00156EFC"/>
    <w:rsid w:val="001653E9"/>
    <w:rsid w:val="00180574"/>
    <w:rsid w:val="001C4908"/>
    <w:rsid w:val="00202FDB"/>
    <w:rsid w:val="00295FDB"/>
    <w:rsid w:val="002A5AE9"/>
    <w:rsid w:val="002D1C33"/>
    <w:rsid w:val="002D6481"/>
    <w:rsid w:val="002F69F5"/>
    <w:rsid w:val="00335798"/>
    <w:rsid w:val="00336E7B"/>
    <w:rsid w:val="00345FF6"/>
    <w:rsid w:val="00347417"/>
    <w:rsid w:val="003630DD"/>
    <w:rsid w:val="004105F4"/>
    <w:rsid w:val="00420D3F"/>
    <w:rsid w:val="004210F5"/>
    <w:rsid w:val="00506A76"/>
    <w:rsid w:val="005151B0"/>
    <w:rsid w:val="00591123"/>
    <w:rsid w:val="00591942"/>
    <w:rsid w:val="005B5E73"/>
    <w:rsid w:val="00621FF5"/>
    <w:rsid w:val="006A0730"/>
    <w:rsid w:val="00721D65"/>
    <w:rsid w:val="0072687C"/>
    <w:rsid w:val="00752A83"/>
    <w:rsid w:val="00757AA6"/>
    <w:rsid w:val="00781E88"/>
    <w:rsid w:val="007C268B"/>
    <w:rsid w:val="008374CE"/>
    <w:rsid w:val="00843997"/>
    <w:rsid w:val="00856FEC"/>
    <w:rsid w:val="008801BE"/>
    <w:rsid w:val="008B34B0"/>
    <w:rsid w:val="0091552D"/>
    <w:rsid w:val="009705D0"/>
    <w:rsid w:val="009A73C2"/>
    <w:rsid w:val="00A07410"/>
    <w:rsid w:val="00A14FD1"/>
    <w:rsid w:val="00A2097D"/>
    <w:rsid w:val="00A251D8"/>
    <w:rsid w:val="00A654FA"/>
    <w:rsid w:val="00A7382F"/>
    <w:rsid w:val="00A84032"/>
    <w:rsid w:val="00B5032C"/>
    <w:rsid w:val="00B54988"/>
    <w:rsid w:val="00B61E52"/>
    <w:rsid w:val="00B8703B"/>
    <w:rsid w:val="00BF2F1F"/>
    <w:rsid w:val="00C40889"/>
    <w:rsid w:val="00C90BAE"/>
    <w:rsid w:val="00CC0C3D"/>
    <w:rsid w:val="00CF33DF"/>
    <w:rsid w:val="00CF71B0"/>
    <w:rsid w:val="00D45FB5"/>
    <w:rsid w:val="00D77894"/>
    <w:rsid w:val="00DD27D4"/>
    <w:rsid w:val="00E05ABF"/>
    <w:rsid w:val="00E075AC"/>
    <w:rsid w:val="00E60413"/>
    <w:rsid w:val="00E65886"/>
    <w:rsid w:val="00EB5827"/>
    <w:rsid w:val="00ED7EF4"/>
    <w:rsid w:val="00F20516"/>
    <w:rsid w:val="00F23331"/>
    <w:rsid w:val="00F254B3"/>
    <w:rsid w:val="00F319EE"/>
    <w:rsid w:val="00F71186"/>
    <w:rsid w:val="00FD3CB0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B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5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875A6"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5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Орехова Оксана Юрьевна</dc:creator>
  <cp:keywords/>
  <dc:description/>
  <cp:lastModifiedBy>АДмин</cp:lastModifiedBy>
  <cp:revision>36</cp:revision>
  <cp:lastPrinted>2021-05-21T04:58:00Z</cp:lastPrinted>
  <dcterms:created xsi:type="dcterms:W3CDTF">2018-05-08T06:16:00Z</dcterms:created>
  <dcterms:modified xsi:type="dcterms:W3CDTF">2022-05-17T07:25:00Z</dcterms:modified>
</cp:coreProperties>
</file>