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DA" w:rsidRPr="004B373B" w:rsidRDefault="00DB5FDA" w:rsidP="00DB5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73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5FDA" w:rsidRPr="004B373B" w:rsidRDefault="00DB5FDA" w:rsidP="00DB5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73B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762A5B" w:rsidRPr="004B373B">
        <w:rPr>
          <w:rFonts w:ascii="Times New Roman" w:hAnsi="Times New Roman" w:cs="Times New Roman"/>
          <w:sz w:val="28"/>
          <w:szCs w:val="28"/>
        </w:rPr>
        <w:t>директора ОГКУ «Центр занятости населения города Биробиджана»</w:t>
      </w:r>
      <w:r w:rsidRPr="004B373B">
        <w:rPr>
          <w:rFonts w:ascii="Times New Roman" w:hAnsi="Times New Roman" w:cs="Times New Roman"/>
          <w:sz w:val="28"/>
          <w:szCs w:val="28"/>
        </w:rPr>
        <w:t xml:space="preserve"> и руководителя </w:t>
      </w:r>
      <w:r w:rsidR="00762A5B" w:rsidRPr="004B373B">
        <w:rPr>
          <w:rFonts w:ascii="Times New Roman" w:hAnsi="Times New Roman" w:cs="Times New Roman"/>
          <w:sz w:val="28"/>
          <w:szCs w:val="28"/>
        </w:rPr>
        <w:t xml:space="preserve">ОГБУ </w:t>
      </w:r>
      <w:r w:rsidRPr="004B373B">
        <w:rPr>
          <w:rFonts w:ascii="Times New Roman" w:hAnsi="Times New Roman" w:cs="Times New Roman"/>
          <w:sz w:val="28"/>
          <w:szCs w:val="28"/>
        </w:rPr>
        <w:t xml:space="preserve">«Центр условий и охраны труда», а также 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DB5FDA" w:rsidRDefault="00DB5FDA" w:rsidP="00DB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73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62A5B" w:rsidRPr="004B373B">
        <w:rPr>
          <w:rFonts w:ascii="Times New Roman" w:hAnsi="Times New Roman" w:cs="Times New Roman"/>
          <w:b/>
          <w:sz w:val="28"/>
          <w:szCs w:val="28"/>
        </w:rPr>
        <w:t>период с 01.01.2021</w:t>
      </w:r>
      <w:r w:rsidRPr="004B373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762A5B" w:rsidRPr="004B373B">
        <w:rPr>
          <w:rFonts w:ascii="Times New Roman" w:hAnsi="Times New Roman" w:cs="Times New Roman"/>
          <w:b/>
          <w:sz w:val="28"/>
          <w:szCs w:val="28"/>
        </w:rPr>
        <w:t xml:space="preserve"> 31.12.2021</w:t>
      </w:r>
    </w:p>
    <w:p w:rsidR="00DB5FDA" w:rsidRPr="0009622C" w:rsidRDefault="00DB5FDA" w:rsidP="00DB5F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443"/>
        <w:gridCol w:w="1108"/>
        <w:gridCol w:w="1134"/>
        <w:gridCol w:w="1538"/>
        <w:gridCol w:w="1297"/>
        <w:gridCol w:w="1134"/>
        <w:gridCol w:w="1134"/>
        <w:gridCol w:w="1701"/>
      </w:tblGrid>
      <w:tr w:rsidR="00DB5FDA" w:rsidRPr="003022D2" w:rsidTr="005F17E2">
        <w:trPr>
          <w:trHeight w:val="1018"/>
        </w:trPr>
        <w:tc>
          <w:tcPr>
            <w:tcW w:w="1843" w:type="dxa"/>
            <w:vMerge w:val="restart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5" w:type="dxa"/>
            <w:vMerge w:val="restart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Merge w:val="restart"/>
          </w:tcPr>
          <w:p w:rsidR="00DB5FDA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год</w:t>
            </w:r>
          </w:p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5223" w:type="dxa"/>
            <w:gridSpan w:val="4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(вид приобретен-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</w:t>
            </w:r>
          </w:p>
        </w:tc>
      </w:tr>
      <w:tr w:rsidR="00DB5FDA" w:rsidRPr="003022D2" w:rsidTr="005F17E2">
        <w:trPr>
          <w:trHeight w:val="679"/>
        </w:trPr>
        <w:tc>
          <w:tcPr>
            <w:tcW w:w="1843" w:type="dxa"/>
            <w:vMerge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</w:p>
        </w:tc>
        <w:tc>
          <w:tcPr>
            <w:tcW w:w="1108" w:type="dxa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</w:tc>
        <w:tc>
          <w:tcPr>
            <w:tcW w:w="1297" w:type="dxa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DB5FDA" w:rsidRPr="003022D2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DA" w:rsidRPr="00C837B6" w:rsidTr="005F17E2">
        <w:trPr>
          <w:trHeight w:val="319"/>
        </w:trPr>
        <w:tc>
          <w:tcPr>
            <w:tcW w:w="1843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Клочек</w:t>
            </w:r>
            <w:proofErr w:type="spellEnd"/>
            <w:r w:rsidRPr="004B373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85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Директор ОГКУ «Центр занятости населения города Биробиджана»</w:t>
            </w: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FDA" w:rsidRPr="004B373B" w:rsidRDefault="00FF0F87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941 104,82</w:t>
            </w:r>
          </w:p>
        </w:tc>
        <w:tc>
          <w:tcPr>
            <w:tcW w:w="1443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DA" w:rsidRPr="00C837B6" w:rsidTr="005F17E2">
        <w:trPr>
          <w:trHeight w:val="319"/>
        </w:trPr>
        <w:tc>
          <w:tcPr>
            <w:tcW w:w="1843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FDA" w:rsidRPr="004B373B" w:rsidRDefault="00FF0F87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623 162,61</w:t>
            </w:r>
          </w:p>
        </w:tc>
        <w:tc>
          <w:tcPr>
            <w:tcW w:w="1443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доли;</w:t>
            </w: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DB5FDA" w:rsidRPr="004B373B" w:rsidRDefault="00DB5FDA" w:rsidP="005F1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1277,0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DA" w:rsidRPr="00C837B6" w:rsidTr="005F17E2">
        <w:trPr>
          <w:trHeight w:val="340"/>
        </w:trPr>
        <w:tc>
          <w:tcPr>
            <w:tcW w:w="1843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 Любовь Олеговна</w:t>
            </w:r>
          </w:p>
        </w:tc>
        <w:tc>
          <w:tcPr>
            <w:tcW w:w="1985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Руководитель ОГБУ «Центр условий и охраны труда»</w:t>
            </w:r>
          </w:p>
        </w:tc>
        <w:tc>
          <w:tcPr>
            <w:tcW w:w="1701" w:type="dxa"/>
          </w:tcPr>
          <w:p w:rsidR="00DB5FDA" w:rsidRPr="004B373B" w:rsidRDefault="00CA5BA2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1 128 088,84</w:t>
            </w:r>
          </w:p>
        </w:tc>
        <w:tc>
          <w:tcPr>
            <w:tcW w:w="1443" w:type="dxa"/>
          </w:tcPr>
          <w:p w:rsidR="00DB5FDA" w:rsidRPr="004B373B" w:rsidRDefault="00C50E55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5FDA" w:rsidRPr="004B373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08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B5FDA" w:rsidRPr="00C50E55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5FDA" w:rsidRPr="00C837B6" w:rsidTr="005F17E2">
        <w:trPr>
          <w:trHeight w:val="340"/>
        </w:trPr>
        <w:tc>
          <w:tcPr>
            <w:tcW w:w="1843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DB5FDA" w:rsidRPr="004B373B" w:rsidRDefault="00C50E55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FDA" w:rsidRPr="004B373B" w:rsidRDefault="00C50E55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5FDA" w:rsidRPr="004B373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43" w:type="dxa"/>
          </w:tcPr>
          <w:p w:rsidR="00DB5FDA" w:rsidRPr="004B373B" w:rsidRDefault="00C50E55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5FDA" w:rsidRPr="004B373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08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5FDA" w:rsidRPr="004B373B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FDA" w:rsidRPr="00C50E55" w:rsidRDefault="00DB5FDA" w:rsidP="005F17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826A8" w:rsidRDefault="006826A8">
      <w:bookmarkStart w:id="0" w:name="_GoBack"/>
      <w:bookmarkEnd w:id="0"/>
    </w:p>
    <w:sectPr w:rsidR="006826A8" w:rsidSect="00DB5F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E5"/>
    <w:rsid w:val="004B373B"/>
    <w:rsid w:val="006826A8"/>
    <w:rsid w:val="00762A5B"/>
    <w:rsid w:val="008C53FE"/>
    <w:rsid w:val="00C50E55"/>
    <w:rsid w:val="00CA5BA2"/>
    <w:rsid w:val="00DB5FDA"/>
    <w:rsid w:val="00EE6FE5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Виктория Вагизовна</dc:creator>
  <cp:keywords/>
  <dc:description/>
  <cp:lastModifiedBy>Семенова Виктория Вагизовна</cp:lastModifiedBy>
  <cp:revision>8</cp:revision>
  <dcterms:created xsi:type="dcterms:W3CDTF">2022-04-14T04:35:00Z</dcterms:created>
  <dcterms:modified xsi:type="dcterms:W3CDTF">2022-04-27T03:44:00Z</dcterms:modified>
</cp:coreProperties>
</file>