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764">
              <w:rPr>
                <w:rFonts w:ascii="Cuprum" w:eastAsia="Times New Roman" w:hAnsi="Cuprum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 г. по 31 декабря 2021 г.</w:t>
            </w: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216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876"/>
              <w:gridCol w:w="2034"/>
              <w:gridCol w:w="2459"/>
              <w:gridCol w:w="2023"/>
              <w:gridCol w:w="2242"/>
              <w:gridCol w:w="1308"/>
              <w:gridCol w:w="1864"/>
              <w:gridCol w:w="2427"/>
              <w:gridCol w:w="2800"/>
            </w:tblGrid>
            <w:tr w:rsidR="007E2764" w:rsidRPr="007E2764" w:rsidTr="007E2764">
              <w:trPr>
                <w:trHeight w:val="1211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564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Объекты недвижимого имущества, принадлежащие на праве собственности или находящихся в пользовании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средства, принадлежащие  на праве собственности (вид, марка)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  (вид приобретенного имущества, источники)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Вид собственности или вид и сроки пользования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Васина Ольга Александровна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1 153 929,96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HYUNDAI  IX35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11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7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Маслов Сергей Владимирович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1 108 314,95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bookmarkStart w:id="0" w:name="_GoBack"/>
              <w:bookmarkEnd w:id="0"/>
            </w:tr>
            <w:tr w:rsidR="007E2764" w:rsidRPr="007E2764" w:rsidTr="007E2764">
              <w:trPr>
                <w:trHeight w:val="63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4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137,3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общее, долевое 3/4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98,5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9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2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336 882,27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MITSUBISHI ASX 1.8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3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2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137,3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1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Еремеева Елена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979 801,43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71,8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5 894 066,86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143,5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698,0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4.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Фоминых Любовь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830 358,07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794 288,28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CHERY T11 TIGGO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  долевая 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79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6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4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46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Борисова Татьяна Васильевна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977 629,88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 DAEWOO MATIZ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688,0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620 931,65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 MITSUBISHI LANCER1.6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CHEVROLET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NIVA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16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Золотухина Наталия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1 003 791,85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долевая,  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 ШЕВРОЛЕ NIVA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81,1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3 950 628,10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Мерседес BENZ S 600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73,0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9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850,0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10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0,12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Васильев Яков Николаевич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883 190,05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ТОЙТА КАМРИ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20 000,0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43,5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93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Ерохов Юрий Сергеевич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936 222,45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Рено Лагуна 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1 177 070,70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Макеева Марина Юрьевна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666 069,64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1/2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Renault Sandero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1/2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 10.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Петрук Галина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663 047,42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225 502,69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ФОРД «ФОКУС»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75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11.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Бондаренко Елена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858 531,73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65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12.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Егорова Екатерина Евгеньевна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840 895,97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66,3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GREAT WALL CC646 1 RV29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5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456,0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8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8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2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3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176 178,95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¼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76,2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ВАЗ 21213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1202,0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 MAZDA6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6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27 551,57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76,2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1202,0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3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89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Руденок Ирина Васильевна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668 363,58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31,6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9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7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5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202,51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KIA CERATO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30700,0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30700,0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276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Хвалева Ольга Алексеевна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667 941,08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(4/5)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385 681,23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дачный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Suzuki Ignis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дача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34,0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93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Воронкова Наталья Олеговна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1 025 940,13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доля в праве ½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КИА KIA DE (JB/RIO)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6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533,0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1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16.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Красилова Марина Михайловна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1 546 473,32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HYUDAI SOLARIS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Некрасова Анна Олеговна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534 016,34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долевая (110/300)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     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991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 18.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Дорогинина Юлия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1 385 412,55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садовый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426,0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5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дача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4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29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9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776 017,77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Хонда Цивик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 за счет средств материнского капитала, накоплений за предыдущие годы, кредитных средств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137,9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150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0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137,9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29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19.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Степина Ольга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644 782,37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1 165 788,85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Мазда3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СУЗУКИ SX4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2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20.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Баханова Валентина Ивановна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648 070,12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6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21.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Львутина Елена Витальевна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498 807,26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03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34 402,82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30,7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Шкода октавия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25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(1/3)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0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 22.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Лексикова Яна Сергеевна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517 711,91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1 332 008,55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легковой, INFINITI FX 37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84,9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5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5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23.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Пилюгайцева Жанна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527 104,40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Фольксваген GOLF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174,9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546 774,52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75,9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1190,0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900,00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174,9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35,3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174,9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65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24.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Рябых Яна Сергеевна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2 931 290,61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34,5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 за счет средств продажи другой квартиры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25.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Фролова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573 116,08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7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26.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Дашичева Наталия Николаевна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522 093,87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23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27.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Раздымахо Кристина Андреевна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612 240,62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88,9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Фольксваген тигуан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0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2497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7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468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3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28.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Журавова Татьяна Владимировна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 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651 868,73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96,4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7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 29.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Коваленко Елена Анатольевна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563 391,50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96,0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(2/4)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7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96,0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5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2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1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96,0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41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6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29,4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03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30.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Альяных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658 902,14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465 751,30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Renault MEGANE SCENIC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    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 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  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       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 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 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   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 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31.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Бардукова Анастасия Алексеевна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412 019,91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 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807 770,24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      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8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99,8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32.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Савенко Ольга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697 815,97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5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51 617,00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53,1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РЕНО Renaut Logan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33.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Фензелева Татьяна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730 381,01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2/3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370 492,00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617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 NISSAN              X-TRAIL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ИМЯ-М-306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ФОРД-ТРАНЗИТ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аренда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 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107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48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34.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Артикуленко Карина Олеговна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283 034,61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127,8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55,2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1 403 423,33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830,0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КИА JD (Cee d)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Автобус L4H2M2-A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КИА Stinger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 за счет средств продажи иного транспортного средства, накоплений за предыдущие годы, кредитных средств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114,0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9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аренда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127,8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0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42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35.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Абрамова Алена Владимировна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44 365,09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         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48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6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848 254,80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76,5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ТОЙОТА Avensis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аренда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 20 лет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36.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 Белогурова Елена Федоровна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532 099,04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02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 37.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Коновалов Артем Васильевич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   2 622 291,03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KIA Ceed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 за счет средств от продажи другой квартиры и личных сбережений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 счет средств от продажи другой квартиры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58,0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01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307 378,00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 ХЕНДЭ  GETZ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0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1103,0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6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8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2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0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2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   38.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Митрошенкова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481 732,97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7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1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55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2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1166,0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471 573,74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Нисан MAXIMA QX V6 competence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55,8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Прозорова Ольга Федоровна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916 025,01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815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40.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Тарасова Олеся Олеговна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474 043,35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51,4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9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55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157 561,00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KIA ED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(Ceed)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61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дачный домик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28,1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0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86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692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64,5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10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Щербенко Людмила Игоревна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721 770,77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комната в общежитии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(1/2)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17,2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комната в общежитии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17,2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Пищик Анна Борисовна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210 853,26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448,0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ФОРД КУГА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93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105,0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12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99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74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3 701 910,33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ФОРД ФОКУС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Фольксваген Туарег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 HITACHI ZX 160LC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 HITACHI ZX 200LC-3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3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130,5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59,9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60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Сумарина Юлия Николаевна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536 263,64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2/3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920,0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ХУНДАЙ SOLARIS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55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2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80,5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46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124 373,89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80,5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48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Камакина Ангелина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Олеговна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342 058,33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E2764" w:rsidRPr="007E2764" w:rsidTr="007E2764">
              <w:trPr>
                <w:trHeight w:val="735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501 474,02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44,7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ВАЗ Лада Приора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E2764" w:rsidRPr="007E2764" w:rsidTr="007E2764">
              <w:trPr>
                <w:trHeight w:val="6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75,3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 w:rsidTr="007E2764">
              <w:trPr>
                <w:trHeight w:val="9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2408,0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E2764" w:rsidRPr="007E2764" w:rsidRDefault="007E2764" w:rsidP="001C34A2">
      <w:pPr>
        <w:rPr>
          <w:sz w:val="20"/>
          <w:szCs w:val="20"/>
        </w:rPr>
      </w:pPr>
    </w:p>
    <w:p w:rsidR="007E2764" w:rsidRPr="007E2764" w:rsidRDefault="007E2764">
      <w:pPr>
        <w:spacing w:after="0" w:line="240" w:lineRule="auto"/>
        <w:rPr>
          <w:sz w:val="20"/>
          <w:szCs w:val="20"/>
        </w:rPr>
      </w:pPr>
      <w:r w:rsidRPr="007E2764">
        <w:rPr>
          <w:sz w:val="20"/>
          <w:szCs w:val="20"/>
        </w:rPr>
        <w:br w:type="page"/>
      </w:r>
    </w:p>
    <w:tbl>
      <w:tblPr>
        <w:tblW w:w="44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764">
              <w:rPr>
                <w:rFonts w:ascii="Cuprum" w:eastAsia="Times New Roman" w:hAnsi="Cuprum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руководителя государственного учреждения  Брянской области  государственного бюджетного учреждения «Брянскоблтехинвентаризация», а также о доходах, об имуществе и обязательствах имущественного характера его супруги (супруга), несовершеннолетних детей   за период с 1 января 2021 г. по 31 декабря 2021 г.</w:t>
            </w: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16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79"/>
              <w:gridCol w:w="2120"/>
              <w:gridCol w:w="2318"/>
              <w:gridCol w:w="1544"/>
              <w:gridCol w:w="1852"/>
              <w:gridCol w:w="2316"/>
              <w:gridCol w:w="1544"/>
              <w:gridCol w:w="1930"/>
              <w:gridCol w:w="1898"/>
              <w:gridCol w:w="2399"/>
            </w:tblGrid>
            <w:tr w:rsidR="007E2764" w:rsidRPr="007E2764">
              <w:tc>
                <w:tcPr>
                  <w:tcW w:w="19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Фамилия и инициалы руководителя государственного учреждения Брянской области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7E2764" w:rsidRPr="007E276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2764" w:rsidRPr="007E2764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7E2764" w:rsidRPr="007E2764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Антошин Владимир Сергеевич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(4/5)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(4/5)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1357,0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134,7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89,0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31,4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(под гаражом)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(под гаражом)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31,4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Lexus RX 350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1 181 115,03</w:t>
                  </w:r>
                </w:p>
              </w:tc>
            </w:tr>
            <w:tr w:rsidR="007E2764" w:rsidRPr="007E2764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(4/5)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(4/5)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134,7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89,0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1 158 168,07</w:t>
                  </w:r>
                </w:p>
              </w:tc>
            </w:tr>
            <w:tr w:rsidR="007E2764" w:rsidRPr="007E2764"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 ребенок</w:t>
                  </w:r>
                </w:p>
              </w:tc>
              <w:tc>
                <w:tcPr>
                  <w:tcW w:w="1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жилой дом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(1/10)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 (1/10)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550,0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134,7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89,0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2764" w:rsidRPr="007E2764" w:rsidRDefault="007E2764" w:rsidP="007E2764">
                  <w:pPr>
                    <w:spacing w:after="0" w:line="240" w:lineRule="auto"/>
                    <w:jc w:val="both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7E2764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7E2764" w:rsidRPr="007E2764" w:rsidRDefault="007E2764" w:rsidP="007E27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764" w:rsidRPr="007E2764" w:rsidTr="007E276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2764" w:rsidRPr="007E2764" w:rsidRDefault="007E2764" w:rsidP="007E27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27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7E2764" w:rsidRDefault="00243221" w:rsidP="001C34A2">
      <w:pPr>
        <w:rPr>
          <w:sz w:val="20"/>
          <w:szCs w:val="20"/>
        </w:rPr>
      </w:pPr>
    </w:p>
    <w:sectPr w:rsidR="00243221" w:rsidRPr="007E27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7206"/>
    <w:multiLevelType w:val="multilevel"/>
    <w:tmpl w:val="45FE8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82C73"/>
    <w:multiLevelType w:val="multilevel"/>
    <w:tmpl w:val="F49C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276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D58AA-9717-409E-86DD-2A258A80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276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7E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22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2022-07-14T05:39:00Z</dcterms:modified>
</cp:coreProperties>
</file>