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981230" w:rsidRPr="004815A3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4815A3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940153" w:rsidRPr="004815A3">
        <w:rPr>
          <w:rFonts w:ascii="Times New Roman" w:hAnsi="Times New Roman"/>
          <w:b/>
          <w:sz w:val="24"/>
          <w:szCs w:val="24"/>
        </w:rPr>
        <w:t>, представл</w:t>
      </w:r>
      <w:r w:rsidR="004815A3" w:rsidRPr="004815A3">
        <w:rPr>
          <w:rFonts w:ascii="Times New Roman" w:hAnsi="Times New Roman"/>
          <w:b/>
          <w:sz w:val="24"/>
          <w:szCs w:val="24"/>
        </w:rPr>
        <w:t>енные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государственными гражданскими служащими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                                         М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инистерства </w:t>
      </w:r>
      <w:r w:rsidR="00C1113F" w:rsidRPr="004815A3">
        <w:rPr>
          <w:rFonts w:ascii="Times New Roman" w:hAnsi="Times New Roman"/>
          <w:b/>
          <w:sz w:val="24"/>
          <w:szCs w:val="24"/>
        </w:rPr>
        <w:t xml:space="preserve">физической культуры и </w:t>
      </w:r>
      <w:r w:rsidR="00940153" w:rsidRPr="004815A3">
        <w:rPr>
          <w:rFonts w:ascii="Times New Roman" w:hAnsi="Times New Roman"/>
          <w:b/>
          <w:sz w:val="24"/>
          <w:szCs w:val="24"/>
        </w:rPr>
        <w:t>спорта  Астраханской области</w:t>
      </w:r>
    </w:p>
    <w:p w:rsidR="00DF7DDA" w:rsidRPr="004815A3" w:rsidRDefault="00F1492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за отчетный период 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с 1 января </w:t>
      </w:r>
      <w:r w:rsidRPr="004815A3">
        <w:rPr>
          <w:rFonts w:ascii="Times New Roman" w:hAnsi="Times New Roman"/>
          <w:b/>
          <w:sz w:val="24"/>
          <w:szCs w:val="24"/>
        </w:rPr>
        <w:t xml:space="preserve"> 20</w:t>
      </w:r>
      <w:r w:rsidR="002C18FC">
        <w:rPr>
          <w:rFonts w:ascii="Times New Roman" w:hAnsi="Times New Roman"/>
          <w:b/>
          <w:sz w:val="24"/>
          <w:szCs w:val="24"/>
        </w:rPr>
        <w:t>2</w:t>
      </w:r>
      <w:r w:rsidR="00306B44">
        <w:rPr>
          <w:rFonts w:ascii="Times New Roman" w:hAnsi="Times New Roman"/>
          <w:b/>
          <w:sz w:val="24"/>
          <w:szCs w:val="24"/>
        </w:rPr>
        <w:t>1</w:t>
      </w: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940153" w:rsidRPr="004815A3">
        <w:rPr>
          <w:rFonts w:ascii="Times New Roman" w:hAnsi="Times New Roman"/>
          <w:b/>
          <w:sz w:val="24"/>
          <w:szCs w:val="24"/>
        </w:rPr>
        <w:t>по 31 декабря 20</w:t>
      </w:r>
      <w:r w:rsidR="002C18FC">
        <w:rPr>
          <w:rFonts w:ascii="Times New Roman" w:hAnsi="Times New Roman"/>
          <w:b/>
          <w:sz w:val="24"/>
          <w:szCs w:val="24"/>
        </w:rPr>
        <w:t>2</w:t>
      </w:r>
      <w:r w:rsidR="00306B44">
        <w:rPr>
          <w:rFonts w:ascii="Times New Roman" w:hAnsi="Times New Roman"/>
          <w:b/>
          <w:sz w:val="24"/>
          <w:szCs w:val="24"/>
        </w:rPr>
        <w:t>1</w:t>
      </w:r>
      <w:r w:rsidR="002D708C"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>года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</w:t>
      </w:r>
    </w:p>
    <w:p w:rsidR="00A05315" w:rsidRPr="004815A3" w:rsidRDefault="00A05315" w:rsidP="00A05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275"/>
        <w:gridCol w:w="1843"/>
        <w:gridCol w:w="851"/>
        <w:gridCol w:w="850"/>
        <w:gridCol w:w="1418"/>
        <w:gridCol w:w="850"/>
        <w:gridCol w:w="851"/>
        <w:gridCol w:w="2268"/>
        <w:gridCol w:w="1276"/>
        <w:gridCol w:w="1418"/>
      </w:tblGrid>
      <w:tr w:rsidR="00A80694" w:rsidRPr="00AD1BED" w:rsidTr="00F00B3A">
        <w:trPr>
          <w:trHeight w:val="840"/>
          <w:tblHeader/>
        </w:trPr>
        <w:tc>
          <w:tcPr>
            <w:tcW w:w="2093" w:type="dxa"/>
            <w:vMerge w:val="restart"/>
          </w:tcPr>
          <w:p w:rsidR="00A80694" w:rsidRPr="003E0BDA" w:rsidRDefault="00A80694" w:rsidP="004610D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Фамилия и инициалы лица, чьи сведения</w:t>
            </w:r>
          </w:p>
          <w:p w:rsidR="00A80694" w:rsidRPr="003E0BDA" w:rsidRDefault="00A80694" w:rsidP="004610D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размещаются</w:t>
            </w:r>
          </w:p>
        </w:tc>
        <w:tc>
          <w:tcPr>
            <w:tcW w:w="992" w:type="dxa"/>
            <w:vMerge w:val="restart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Дол</w:t>
            </w: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ность</w:t>
            </w:r>
          </w:p>
        </w:tc>
        <w:tc>
          <w:tcPr>
            <w:tcW w:w="4819" w:type="dxa"/>
            <w:gridSpan w:val="4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80694" w:rsidRPr="003E0BDA" w:rsidRDefault="00A80694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Декларир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ванный год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доход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за 201</w:t>
            </w:r>
            <w:r>
              <w:rPr>
                <w:rFonts w:ascii="Verdana" w:hAnsi="Verdana"/>
                <w:sz w:val="14"/>
                <w:szCs w:val="14"/>
              </w:rPr>
              <w:t>9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A80694" w:rsidRPr="003E0BDA" w:rsidRDefault="00A80694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80694" w:rsidRPr="003E0BDA" w:rsidRDefault="00A80694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3E0BDA">
              <w:rPr>
                <w:rFonts w:ascii="Verdana" w:hAnsi="Verdana"/>
                <w:sz w:val="14"/>
                <w:szCs w:val="14"/>
              </w:rPr>
              <w:t>р</w:t>
            </w:r>
            <w:r w:rsidRPr="003E0BDA">
              <w:rPr>
                <w:rFonts w:ascii="Verdana" w:hAnsi="Verdana"/>
                <w:sz w:val="14"/>
                <w:szCs w:val="14"/>
              </w:rPr>
              <w:t>шена сделка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ства, источн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ки)</w:t>
            </w:r>
          </w:p>
        </w:tc>
      </w:tr>
      <w:tr w:rsidR="00A80694" w:rsidRPr="00AD1BED" w:rsidTr="00F00B3A">
        <w:trPr>
          <w:trHeight w:val="270"/>
          <w:tblHeader/>
        </w:trPr>
        <w:tc>
          <w:tcPr>
            <w:tcW w:w="2093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A80694" w:rsidRPr="003E0BDA" w:rsidRDefault="00A80694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недвижимости</w:t>
            </w:r>
          </w:p>
        </w:tc>
        <w:tc>
          <w:tcPr>
            <w:tcW w:w="1843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(кв.м) </w:t>
            </w:r>
          </w:p>
        </w:tc>
        <w:tc>
          <w:tcPr>
            <w:tcW w:w="850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ложения</w:t>
            </w:r>
          </w:p>
        </w:tc>
        <w:tc>
          <w:tcPr>
            <w:tcW w:w="1418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851" w:type="dxa"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ло-</w:t>
            </w:r>
          </w:p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80694" w:rsidRPr="003E0BDA" w:rsidRDefault="00A80694" w:rsidP="005B73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80694" w:rsidRPr="003E0BDA" w:rsidRDefault="00A80694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2F2C8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Криошин А.Н.</w:t>
            </w:r>
          </w:p>
        </w:tc>
        <w:tc>
          <w:tcPr>
            <w:tcW w:w="992" w:type="dxa"/>
            <w:vMerge w:val="restart"/>
          </w:tcPr>
          <w:p w:rsidR="002F2C8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тель </w:t>
            </w:r>
          </w:p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1275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1" w:type="dxa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62,1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2F2C8A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3B226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автобус 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Hyundai Grand Starex</w:t>
            </w:r>
          </w:p>
        </w:tc>
        <w:tc>
          <w:tcPr>
            <w:tcW w:w="1276" w:type="dxa"/>
            <w:vAlign w:val="center"/>
          </w:tcPr>
          <w:p w:rsidR="002F2C8A" w:rsidRPr="003B2261" w:rsidRDefault="007F6DCC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1 762 471,48</w:t>
            </w: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62,1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2F2C8A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</w:pPr>
            <w:r w:rsidRPr="003B2261">
              <w:rPr>
                <w:rFonts w:ascii="Verdana" w:hAnsi="Verdana"/>
                <w:sz w:val="14"/>
                <w:szCs w:val="14"/>
              </w:rPr>
              <w:t xml:space="preserve">легковой      </w:t>
            </w:r>
            <w:r w:rsidRPr="003B2261">
              <w:t xml:space="preserve"> 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Тойата Рав 4</w:t>
            </w:r>
          </w:p>
        </w:tc>
        <w:tc>
          <w:tcPr>
            <w:tcW w:w="1276" w:type="dxa"/>
            <w:vAlign w:val="center"/>
          </w:tcPr>
          <w:p w:rsidR="002F2C8A" w:rsidRPr="003B2261" w:rsidRDefault="007F6DCC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293 770,90</w:t>
            </w: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2F2C8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B2261">
              <w:rPr>
                <w:rFonts w:ascii="Verdana" w:hAnsi="Verdana"/>
                <w:sz w:val="14"/>
                <w:szCs w:val="14"/>
              </w:rPr>
              <w:t>а</w:t>
            </w:r>
            <w:r w:rsidRPr="003B2261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1200,0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851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B22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3B2261" w:rsidRDefault="002F2C8A" w:rsidP="002F2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Голобоков А.А.</w:t>
            </w:r>
          </w:p>
        </w:tc>
        <w:tc>
          <w:tcPr>
            <w:tcW w:w="992" w:type="dxa"/>
            <w:vMerge w:val="restart"/>
          </w:tcPr>
          <w:p w:rsidR="002F2C8A" w:rsidRPr="00ED4417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Замест</w:t>
            </w:r>
            <w:r w:rsidRPr="00ED4417">
              <w:rPr>
                <w:rFonts w:ascii="Verdana" w:hAnsi="Verdana"/>
                <w:sz w:val="14"/>
                <w:szCs w:val="14"/>
              </w:rPr>
              <w:t>и</w:t>
            </w:r>
            <w:r w:rsidRPr="00ED4417">
              <w:rPr>
                <w:rFonts w:ascii="Verdana" w:hAnsi="Verdana"/>
                <w:sz w:val="14"/>
                <w:szCs w:val="14"/>
              </w:rPr>
              <w:t xml:space="preserve">тель </w:t>
            </w:r>
          </w:p>
          <w:p w:rsidR="002F2C8A" w:rsidRPr="00ED4417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1275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не жилой дом</w:t>
            </w:r>
          </w:p>
        </w:tc>
        <w:tc>
          <w:tcPr>
            <w:tcW w:w="1843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Общая долева ½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599,0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29,8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34,1</w:t>
            </w:r>
          </w:p>
        </w:tc>
        <w:tc>
          <w:tcPr>
            <w:tcW w:w="850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ED4417" w:rsidRDefault="002F2C8A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55,0</w:t>
            </w:r>
          </w:p>
          <w:p w:rsidR="002F2C8A" w:rsidRPr="00ED4417" w:rsidRDefault="002F2C8A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D4417">
              <w:rPr>
                <w:rFonts w:ascii="Verdana" w:hAnsi="Verdana"/>
                <w:sz w:val="14"/>
                <w:szCs w:val="14"/>
                <w:lang w:val="en-US"/>
              </w:rPr>
              <w:t>1 123 665.86</w:t>
            </w: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vMerge/>
          </w:tcPr>
          <w:p w:rsidR="002F2C8A" w:rsidRPr="00ED4417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55,0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46,6</w:t>
            </w:r>
          </w:p>
        </w:tc>
        <w:tc>
          <w:tcPr>
            <w:tcW w:w="850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276" w:type="dxa"/>
            <w:vAlign w:val="center"/>
          </w:tcPr>
          <w:p w:rsidR="002F2C8A" w:rsidRPr="00D3593A" w:rsidRDefault="00D3593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350 058,00</w:t>
            </w: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ED4417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ED4417" w:rsidRDefault="002F2C8A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55,0</w:t>
            </w:r>
          </w:p>
          <w:p w:rsidR="002F2C8A" w:rsidRPr="00ED4417" w:rsidRDefault="002F2C8A" w:rsidP="009710E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851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D4417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ED4417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ED4417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Зуев Н.А.</w:t>
            </w:r>
          </w:p>
        </w:tc>
        <w:tc>
          <w:tcPr>
            <w:tcW w:w="992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94,2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40,1</w:t>
            </w:r>
          </w:p>
        </w:tc>
        <w:tc>
          <w:tcPr>
            <w:tcW w:w="850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ой Мерседес Бенц</w:t>
            </w: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377 509,35</w:t>
            </w:r>
          </w:p>
        </w:tc>
        <w:tc>
          <w:tcPr>
            <w:tcW w:w="1418" w:type="dxa"/>
            <w:vAlign w:val="center"/>
          </w:tcPr>
          <w:p w:rsidR="002F2C8A" w:rsidRPr="009710EB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Сушкова Т.М.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306B4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416F88">
              <w:rPr>
                <w:rFonts w:ascii="Verdana" w:hAnsi="Verdana"/>
                <w:sz w:val="14"/>
                <w:szCs w:val="14"/>
              </w:rPr>
              <w:t>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отд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ла орг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низац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онного и кадрового обеспеч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ния </w:t>
            </w: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11/12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57,1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16F88">
              <w:rPr>
                <w:rFonts w:ascii="Verdana" w:hAnsi="Verdana"/>
                <w:sz w:val="14"/>
                <w:szCs w:val="14"/>
              </w:rPr>
              <w:t>625,0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F2C8A" w:rsidRPr="00416F88" w:rsidRDefault="002F2C8A" w:rsidP="00416F8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2 633 312,14</w:t>
            </w:r>
          </w:p>
        </w:tc>
        <w:tc>
          <w:tcPr>
            <w:tcW w:w="1418" w:type="dxa"/>
          </w:tcPr>
          <w:p w:rsidR="002F2C8A" w:rsidRPr="00E12CFE" w:rsidRDefault="002F2C8A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3E0BD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3E0BD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1/12</w:t>
            </w: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06B44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06B44">
              <w:rPr>
                <w:rFonts w:ascii="Verdana" w:hAnsi="Verdana"/>
                <w:sz w:val="14"/>
                <w:szCs w:val="14"/>
              </w:rPr>
              <w:t>57,1</w:t>
            </w:r>
          </w:p>
          <w:p w:rsidR="002F2C8A" w:rsidRPr="00306B44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06B44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3E0BDA" w:rsidRDefault="002F2C8A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E0BDA" w:rsidRDefault="002F2C8A" w:rsidP="0066045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2F2C8A" w:rsidRPr="00E12CFE" w:rsidRDefault="002F2C8A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F2C8A" w:rsidRPr="00AD1BED" w:rsidTr="00F00B3A">
        <w:trPr>
          <w:trHeight w:val="1604"/>
        </w:trPr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Сычева Т.В.</w:t>
            </w:r>
          </w:p>
        </w:tc>
        <w:tc>
          <w:tcPr>
            <w:tcW w:w="992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 xml:space="preserve">ка </w:t>
            </w:r>
            <w:r w:rsidRPr="00306B44">
              <w:rPr>
                <w:rFonts w:ascii="Verdana" w:hAnsi="Verdana"/>
                <w:sz w:val="14"/>
                <w:szCs w:val="14"/>
              </w:rPr>
              <w:t>отдела орга-низаци-онного и кадрового обеспече-ния</w:t>
            </w:r>
          </w:p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бокс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2F2C8A" w:rsidRPr="00416F88" w:rsidRDefault="002F2C8A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  <w:p w:rsidR="002F2C8A" w:rsidRPr="00416F88" w:rsidRDefault="002F2C8A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4314E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06B44">
              <w:rPr>
                <w:rFonts w:ascii="Verdana" w:hAnsi="Verdana"/>
                <w:sz w:val="14"/>
                <w:szCs w:val="14"/>
              </w:rPr>
              <w:t>506,0</w:t>
            </w:r>
          </w:p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06B44">
              <w:rPr>
                <w:rFonts w:ascii="Verdana" w:hAnsi="Verdana"/>
                <w:sz w:val="14"/>
                <w:szCs w:val="14"/>
              </w:rPr>
              <w:t>150,1</w:t>
            </w:r>
          </w:p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06B44">
              <w:rPr>
                <w:rFonts w:ascii="Verdana" w:hAnsi="Verdana"/>
                <w:sz w:val="14"/>
                <w:szCs w:val="14"/>
              </w:rPr>
              <w:t>32,8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России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КИА Пиканто</w:t>
            </w: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607 531,05</w:t>
            </w:r>
          </w:p>
        </w:tc>
        <w:tc>
          <w:tcPr>
            <w:tcW w:w="1418" w:type="dxa"/>
          </w:tcPr>
          <w:p w:rsidR="002F2C8A" w:rsidRPr="004314E4" w:rsidRDefault="002F2C8A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  <w:vMerge w:val="restart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Королева И.П.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    отдела</w:t>
            </w:r>
            <w:r>
              <w:rPr>
                <w:rFonts w:ascii="Verdana" w:hAnsi="Verdana"/>
                <w:sz w:val="14"/>
                <w:szCs w:val="14"/>
              </w:rPr>
              <w:t xml:space="preserve"> нормати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но –правового обеспеч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ния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1/2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1 412 161,46</w:t>
            </w:r>
          </w:p>
        </w:tc>
        <w:tc>
          <w:tcPr>
            <w:tcW w:w="1418" w:type="dxa"/>
            <w:vMerge w:val="restart"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1/3</w:t>
            </w: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64,3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2638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эксплуатацию сада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6387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797,7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6387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Default="002F2C8A" w:rsidP="002638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Жилое стро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ние, расп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ложенное на садовом з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мельном участке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6387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14,9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6387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1/3</w:t>
            </w:r>
          </w:p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64,3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4610D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lastRenderedPageBreak/>
              <w:t>Фирсова Е.С.</w:t>
            </w:r>
          </w:p>
        </w:tc>
        <w:tc>
          <w:tcPr>
            <w:tcW w:w="992" w:type="dxa"/>
            <w:vMerge w:val="restart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ка отдела нормати</w:t>
            </w:r>
            <w:r w:rsidRPr="00416F88">
              <w:rPr>
                <w:rFonts w:ascii="Verdana" w:hAnsi="Verdana"/>
                <w:sz w:val="14"/>
                <w:szCs w:val="14"/>
              </w:rPr>
              <w:t>в</w:t>
            </w:r>
            <w:r w:rsidRPr="00416F88">
              <w:rPr>
                <w:rFonts w:ascii="Verdana" w:hAnsi="Verdana"/>
                <w:sz w:val="14"/>
                <w:szCs w:val="14"/>
              </w:rPr>
              <w:t>но - пр</w:t>
            </w:r>
            <w:r w:rsidRPr="00416F88">
              <w:rPr>
                <w:rFonts w:ascii="Verdana" w:hAnsi="Verdana"/>
                <w:sz w:val="14"/>
                <w:szCs w:val="14"/>
              </w:rPr>
              <w:t>а</w:t>
            </w:r>
            <w:r w:rsidRPr="00416F88">
              <w:rPr>
                <w:rFonts w:ascii="Verdana" w:hAnsi="Verdana"/>
                <w:sz w:val="14"/>
                <w:szCs w:val="14"/>
              </w:rPr>
              <w:t>вового обеспеч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ния</w:t>
            </w: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76,6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581 068,60</w:t>
            </w:r>
          </w:p>
        </w:tc>
        <w:tc>
          <w:tcPr>
            <w:tcW w:w="1418" w:type="dxa"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164,5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76,6</w:t>
            </w:r>
          </w:p>
        </w:tc>
        <w:tc>
          <w:tcPr>
            <w:tcW w:w="851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766A0F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Леднева Е.В.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    отдела</w:t>
            </w:r>
            <w:r>
              <w:rPr>
                <w:rFonts w:ascii="Verdana" w:hAnsi="Verdana"/>
                <w:sz w:val="14"/>
                <w:szCs w:val="14"/>
              </w:rPr>
              <w:t xml:space="preserve"> развития видов спорта</w:t>
            </w: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участок 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дачный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1/2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¾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55,1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30,3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630,0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D0283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  <w:r>
              <w:rPr>
                <w:rFonts w:ascii="Verdana" w:hAnsi="Verdana"/>
                <w:sz w:val="14"/>
                <w:szCs w:val="14"/>
              </w:rPr>
              <w:t>938 233,91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Фольксваген Поло</w:t>
            </w:r>
          </w:p>
        </w:tc>
        <w:tc>
          <w:tcPr>
            <w:tcW w:w="1276" w:type="dxa"/>
            <w:vAlign w:val="center"/>
          </w:tcPr>
          <w:p w:rsidR="002F2C8A" w:rsidRPr="00306B44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06B44">
              <w:rPr>
                <w:rFonts w:ascii="Verdana" w:hAnsi="Verdana"/>
                <w:sz w:val="14"/>
                <w:szCs w:val="14"/>
              </w:rPr>
              <w:t>360 000,0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D0283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:rsidR="002F2C8A" w:rsidRPr="003E0BD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rPr>
          <w:trHeight w:val="763"/>
        </w:trPr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Жукова Е.С.</w:t>
            </w:r>
          </w:p>
        </w:tc>
        <w:tc>
          <w:tcPr>
            <w:tcW w:w="992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Замест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416F88">
              <w:rPr>
                <w:rFonts w:ascii="Verdana" w:hAnsi="Verdana"/>
                <w:sz w:val="14"/>
                <w:szCs w:val="14"/>
              </w:rPr>
              <w:t>и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ка отдела развития видов спорта </w:t>
            </w:r>
          </w:p>
        </w:tc>
        <w:tc>
          <w:tcPr>
            <w:tcW w:w="1275" w:type="dxa"/>
            <w:vAlign w:val="center"/>
          </w:tcPr>
          <w:p w:rsidR="002F2C8A" w:rsidRPr="008F7AA1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color w:val="9BBB59" w:themeColor="accent3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F00B3A" w:rsidRDefault="002F2C8A" w:rsidP="00AC6EF2">
            <w:pPr>
              <w:spacing w:after="0" w:line="240" w:lineRule="auto"/>
              <w:rPr>
                <w:rFonts w:ascii="Verdana" w:hAnsi="Verdana"/>
                <w:color w:val="9BBB59" w:themeColor="accent3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8F7AA1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color w:val="9BBB59" w:themeColor="accent3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8F7AA1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color w:val="9BBB59" w:themeColor="accent3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AC6EF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AC6EF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F2C8A" w:rsidRPr="00AC6EF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AC6EF2"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851" w:type="dxa"/>
            <w:vAlign w:val="center"/>
          </w:tcPr>
          <w:p w:rsidR="002F2C8A" w:rsidRPr="00AC6EF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AC6E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Pr="00AC6EF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AC6EF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AC6EF2">
              <w:rPr>
                <w:rFonts w:ascii="Verdana" w:hAnsi="Verdana"/>
                <w:sz w:val="14"/>
                <w:szCs w:val="14"/>
              </w:rPr>
              <w:t>547 576,21</w:t>
            </w:r>
          </w:p>
        </w:tc>
        <w:tc>
          <w:tcPr>
            <w:tcW w:w="1418" w:type="dxa"/>
          </w:tcPr>
          <w:p w:rsidR="002F2C8A" w:rsidRPr="00AC6EF2" w:rsidRDefault="002F2C8A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Гурбо Н.П.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F00B3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Заведу</w:t>
            </w:r>
            <w:r w:rsidRPr="00416F88">
              <w:rPr>
                <w:rFonts w:ascii="Verdana" w:hAnsi="Verdana"/>
                <w:sz w:val="14"/>
                <w:szCs w:val="14"/>
              </w:rPr>
              <w:t>ю</w:t>
            </w:r>
            <w:r w:rsidRPr="00416F88">
              <w:rPr>
                <w:rFonts w:ascii="Verdana" w:hAnsi="Verdana"/>
                <w:sz w:val="14"/>
                <w:szCs w:val="14"/>
              </w:rPr>
              <w:t>щий се</w:t>
            </w: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Pr="00416F88">
              <w:rPr>
                <w:rFonts w:ascii="Verdana" w:hAnsi="Verdana"/>
                <w:sz w:val="14"/>
                <w:szCs w:val="14"/>
              </w:rPr>
              <w:t xml:space="preserve">тором отдела развития видов спорта </w:t>
            </w: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92,3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ED4417" w:rsidRDefault="002F2C8A" w:rsidP="00D0283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986 666.26</w:t>
            </w:r>
          </w:p>
        </w:tc>
        <w:tc>
          <w:tcPr>
            <w:tcW w:w="1418" w:type="dxa"/>
          </w:tcPr>
          <w:p w:rsidR="002F2C8A" w:rsidRPr="003E0BD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2/9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92,3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Легковой автомобиль Хундай Санта Фэ</w:t>
            </w:r>
          </w:p>
        </w:tc>
        <w:tc>
          <w:tcPr>
            <w:tcW w:w="1276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759 158,72</w:t>
            </w:r>
          </w:p>
        </w:tc>
        <w:tc>
          <w:tcPr>
            <w:tcW w:w="1418" w:type="dxa"/>
          </w:tcPr>
          <w:p w:rsidR="002F2C8A" w:rsidRPr="003E0BDA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t>Зиновьева Е.Г.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Начал</w:t>
            </w:r>
            <w:r w:rsidRPr="00416F88">
              <w:rPr>
                <w:rFonts w:ascii="Verdana" w:hAnsi="Verdana"/>
                <w:sz w:val="14"/>
                <w:szCs w:val="14"/>
              </w:rPr>
              <w:t>ь</w:t>
            </w:r>
            <w:r w:rsidRPr="00416F88">
              <w:rPr>
                <w:rFonts w:ascii="Verdana" w:hAnsi="Verdana"/>
                <w:sz w:val="14"/>
                <w:szCs w:val="14"/>
              </w:rPr>
              <w:t>ник отд</w:t>
            </w:r>
            <w:r w:rsidRPr="00416F88">
              <w:rPr>
                <w:rFonts w:ascii="Verdana" w:hAnsi="Verdana"/>
                <w:sz w:val="14"/>
                <w:szCs w:val="14"/>
              </w:rPr>
              <w:t>е</w:t>
            </w:r>
            <w:r w:rsidRPr="00416F88">
              <w:rPr>
                <w:rFonts w:ascii="Verdana" w:hAnsi="Verdana"/>
                <w:sz w:val="14"/>
                <w:szCs w:val="14"/>
              </w:rPr>
              <w:t>ла гос</w:t>
            </w:r>
            <w:r w:rsidRPr="00416F88">
              <w:rPr>
                <w:rFonts w:ascii="Verdana" w:hAnsi="Verdana"/>
                <w:sz w:val="14"/>
                <w:szCs w:val="14"/>
              </w:rPr>
              <w:t>у</w:t>
            </w:r>
            <w:r w:rsidRPr="00416F88">
              <w:rPr>
                <w:rFonts w:ascii="Verdana" w:hAnsi="Verdana"/>
                <w:sz w:val="14"/>
                <w:szCs w:val="14"/>
              </w:rPr>
              <w:t>дарстве</w:t>
            </w:r>
            <w:r w:rsidRPr="00416F88">
              <w:rPr>
                <w:rFonts w:ascii="Verdana" w:hAnsi="Verdana"/>
                <w:sz w:val="14"/>
                <w:szCs w:val="14"/>
              </w:rPr>
              <w:t>н</w:t>
            </w:r>
            <w:r w:rsidRPr="00416F88">
              <w:rPr>
                <w:rFonts w:ascii="Verdana" w:hAnsi="Verdana"/>
                <w:sz w:val="14"/>
                <w:szCs w:val="14"/>
              </w:rPr>
              <w:t>ных пр</w:t>
            </w:r>
            <w:r w:rsidRPr="00416F88">
              <w:rPr>
                <w:rFonts w:ascii="Verdana" w:hAnsi="Verdana"/>
                <w:sz w:val="14"/>
                <w:szCs w:val="14"/>
              </w:rPr>
              <w:t>о</w:t>
            </w:r>
            <w:r w:rsidRPr="00416F88">
              <w:rPr>
                <w:rFonts w:ascii="Verdana" w:hAnsi="Verdana"/>
                <w:sz w:val="14"/>
                <w:szCs w:val="14"/>
              </w:rPr>
              <w:t>грамм</w:t>
            </w:r>
          </w:p>
        </w:tc>
        <w:tc>
          <w:tcPr>
            <w:tcW w:w="1275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 под индивидуал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  <w:r>
              <w:rPr>
                <w:rFonts w:ascii="Verdana" w:hAnsi="Verdana"/>
                <w:sz w:val="14"/>
                <w:szCs w:val="14"/>
              </w:rPr>
              <w:t>ное стро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тельство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3603B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3603B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452,0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92,7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850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</w:p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Ссанг ЙОНГ Актион</w:t>
            </w:r>
          </w:p>
        </w:tc>
        <w:tc>
          <w:tcPr>
            <w:tcW w:w="1276" w:type="dxa"/>
            <w:vAlign w:val="center"/>
          </w:tcPr>
          <w:p w:rsidR="002F2C8A" w:rsidRPr="003603B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3 047 613,98</w:t>
            </w:r>
          </w:p>
        </w:tc>
        <w:tc>
          <w:tcPr>
            <w:tcW w:w="1418" w:type="dxa"/>
          </w:tcPr>
          <w:p w:rsidR="002F2C8A" w:rsidRPr="002C18FC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416F88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453AFA" w:rsidRPr="00453AFA" w:rsidRDefault="00453AFA" w:rsidP="00453AFA">
            <w:pPr>
              <w:rPr>
                <w:rFonts w:ascii="Verdana" w:hAnsi="Verdana"/>
                <w:sz w:val="14"/>
                <w:szCs w:val="14"/>
              </w:rPr>
            </w:pPr>
            <w:r w:rsidRPr="00453AF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F2C8A" w:rsidRPr="00416F88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603B2" w:rsidRDefault="00453AF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</w:rPr>
              <w:t>92,7</w:t>
            </w:r>
          </w:p>
        </w:tc>
        <w:tc>
          <w:tcPr>
            <w:tcW w:w="851" w:type="dxa"/>
            <w:vAlign w:val="center"/>
          </w:tcPr>
          <w:p w:rsidR="002F2C8A" w:rsidRPr="00416F88" w:rsidRDefault="00453AF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2F2C8A" w:rsidRDefault="002F2C8A" w:rsidP="0073547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Прицеп к легковым авт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мобилям АТЛЕТИК</w:t>
            </w:r>
          </w:p>
          <w:p w:rsidR="002F2C8A" w:rsidRPr="00416F88" w:rsidRDefault="002F2C8A" w:rsidP="0073547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грузовой МАЗ-543203-220</w:t>
            </w:r>
          </w:p>
        </w:tc>
        <w:tc>
          <w:tcPr>
            <w:tcW w:w="1276" w:type="dxa"/>
            <w:vAlign w:val="center"/>
          </w:tcPr>
          <w:p w:rsidR="002F2C8A" w:rsidRPr="003603B2" w:rsidRDefault="002F2C8A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2F2C8A" w:rsidRPr="002C18FC" w:rsidRDefault="002F2C8A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green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D029A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16F88">
              <w:rPr>
                <w:rFonts w:ascii="Verdana" w:hAnsi="Verdana"/>
                <w:b/>
                <w:sz w:val="14"/>
                <w:szCs w:val="14"/>
              </w:rPr>
              <w:lastRenderedPageBreak/>
              <w:t>Солнцева А.В.</w:t>
            </w:r>
          </w:p>
        </w:tc>
        <w:tc>
          <w:tcPr>
            <w:tcW w:w="992" w:type="dxa"/>
            <w:vMerge w:val="restart"/>
          </w:tcPr>
          <w:p w:rsidR="002F2C8A" w:rsidRPr="00416F88" w:rsidRDefault="002F2C8A" w:rsidP="00A8069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заведу</w:t>
            </w:r>
            <w:r w:rsidRPr="00416F88">
              <w:rPr>
                <w:rFonts w:ascii="Verdana" w:hAnsi="Verdana"/>
                <w:sz w:val="14"/>
                <w:szCs w:val="14"/>
              </w:rPr>
              <w:t>ю</w:t>
            </w:r>
            <w:r w:rsidRPr="00416F88">
              <w:rPr>
                <w:rFonts w:ascii="Verdana" w:hAnsi="Verdana"/>
                <w:sz w:val="14"/>
                <w:szCs w:val="14"/>
              </w:rPr>
              <w:t>щий се</w:t>
            </w:r>
            <w:r w:rsidRPr="00416F88">
              <w:rPr>
                <w:rFonts w:ascii="Verdana" w:hAnsi="Verdana"/>
                <w:sz w:val="14"/>
                <w:szCs w:val="14"/>
              </w:rPr>
              <w:t>к</w:t>
            </w:r>
            <w:r w:rsidRPr="00416F88">
              <w:rPr>
                <w:rFonts w:ascii="Verdana" w:hAnsi="Verdana"/>
                <w:sz w:val="14"/>
                <w:szCs w:val="14"/>
              </w:rPr>
              <w:t>тором отдела госуда</w:t>
            </w:r>
            <w:r w:rsidRPr="00416F88">
              <w:rPr>
                <w:rFonts w:ascii="Verdana" w:hAnsi="Verdana"/>
                <w:sz w:val="14"/>
                <w:szCs w:val="14"/>
              </w:rPr>
              <w:t>р</w:t>
            </w:r>
            <w:r w:rsidRPr="00416F88">
              <w:rPr>
                <w:rFonts w:ascii="Verdana" w:hAnsi="Verdana"/>
                <w:sz w:val="14"/>
                <w:szCs w:val="14"/>
              </w:rPr>
              <w:t>ственных программ</w:t>
            </w:r>
          </w:p>
        </w:tc>
        <w:tc>
          <w:tcPr>
            <w:tcW w:w="1275" w:type="dxa"/>
            <w:vAlign w:val="center"/>
          </w:tcPr>
          <w:p w:rsidR="002F2C8A" w:rsidRDefault="002F2C8A" w:rsidP="00726C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726C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726C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726C32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13/30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32,9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53,1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Ford Fusion</w:t>
            </w:r>
          </w:p>
        </w:tc>
        <w:tc>
          <w:tcPr>
            <w:tcW w:w="1276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471 907,50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416F88" w:rsidRDefault="002F2C8A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гараж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Общая долевая 13/30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53,1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850" w:type="dxa"/>
            <w:vAlign w:val="center"/>
          </w:tcPr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416F88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16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1 028 933,81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3E0BDA" w:rsidRDefault="002F2C8A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1/15</w:t>
            </w:r>
          </w:p>
        </w:tc>
        <w:tc>
          <w:tcPr>
            <w:tcW w:w="851" w:type="dxa"/>
            <w:vAlign w:val="center"/>
          </w:tcPr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38,8</w:t>
            </w: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0" w:type="dxa"/>
            <w:vAlign w:val="center"/>
          </w:tcPr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F2C8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F2C8A" w:rsidRPr="00AD1BED" w:rsidTr="00F00B3A">
        <w:tc>
          <w:tcPr>
            <w:tcW w:w="2093" w:type="dxa"/>
          </w:tcPr>
          <w:p w:rsidR="002F2C8A" w:rsidRPr="003E0BDA" w:rsidRDefault="002F2C8A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F2C8A" w:rsidRPr="003E0BD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2C8A" w:rsidRPr="003E0BD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1/15</w:t>
            </w:r>
          </w:p>
        </w:tc>
        <w:tc>
          <w:tcPr>
            <w:tcW w:w="851" w:type="dxa"/>
            <w:vAlign w:val="center"/>
          </w:tcPr>
          <w:p w:rsidR="002F2C8A" w:rsidRPr="003E0BD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0" w:type="dxa"/>
            <w:vAlign w:val="center"/>
          </w:tcPr>
          <w:p w:rsidR="002F2C8A" w:rsidRPr="003E0BDA" w:rsidRDefault="002F2C8A" w:rsidP="00306B4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F2C8A" w:rsidRPr="003E0BDA" w:rsidRDefault="002F2C8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193132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</w:p>
    <w:p w:rsidR="007D1739" w:rsidRDefault="007D1739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31F7" w:rsidRPr="003E0BDA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  <w:r w:rsidR="003E0BDA">
        <w:rPr>
          <w:rFonts w:ascii="Times New Roman" w:hAnsi="Times New Roman"/>
          <w:sz w:val="16"/>
          <w:szCs w:val="16"/>
          <w:vertAlign w:val="superscript"/>
        </w:rPr>
        <w:t>1</w:t>
      </w:r>
      <w:r w:rsidRPr="003E0BDA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</w:r>
      <w:r w:rsidRPr="003E0BDA">
        <w:rPr>
          <w:rFonts w:ascii="Times New Roman" w:hAnsi="Times New Roman"/>
          <w:sz w:val="16"/>
          <w:szCs w:val="16"/>
        </w:rPr>
        <w:t>ь</w:t>
      </w:r>
      <w:r w:rsidRPr="003E0BDA">
        <w:rPr>
          <w:rFonts w:ascii="Times New Roman" w:hAnsi="Times New Roman"/>
          <w:sz w:val="16"/>
          <w:szCs w:val="16"/>
        </w:rPr>
        <w:t>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5315" w:rsidRPr="003E0BDA" w:rsidRDefault="003E0BDA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5131F7" w:rsidRPr="003E0BDA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 w:rsidR="005131F7" w:rsidRPr="003E0BDA">
        <w:rPr>
          <w:rFonts w:ascii="Times New Roman" w:hAnsi="Times New Roman"/>
          <w:sz w:val="16"/>
          <w:szCs w:val="16"/>
        </w:rPr>
        <w:t>ю</w:t>
      </w:r>
      <w:r w:rsidR="005131F7" w:rsidRPr="003E0BDA">
        <w:rPr>
          <w:rFonts w:ascii="Times New Roman" w:hAnsi="Times New Roman"/>
          <w:sz w:val="16"/>
          <w:szCs w:val="16"/>
        </w:rPr>
        <w:t>щих совершению сделки.</w:t>
      </w:r>
    </w:p>
    <w:sectPr w:rsidR="00A05315" w:rsidRPr="003E0BDA" w:rsidSect="00E24958">
      <w:pgSz w:w="16838" w:h="11906" w:orient="landscape" w:code="9"/>
      <w:pgMar w:top="993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oNotDisplayPageBoundaries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006DF"/>
    <w:rsid w:val="0000748D"/>
    <w:rsid w:val="00010DC4"/>
    <w:rsid w:val="000221F4"/>
    <w:rsid w:val="000301BB"/>
    <w:rsid w:val="0003070F"/>
    <w:rsid w:val="00045F69"/>
    <w:rsid w:val="00063376"/>
    <w:rsid w:val="00064F57"/>
    <w:rsid w:val="000661FD"/>
    <w:rsid w:val="00071E4D"/>
    <w:rsid w:val="00086423"/>
    <w:rsid w:val="000B650F"/>
    <w:rsid w:val="000B7A54"/>
    <w:rsid w:val="000D2BA8"/>
    <w:rsid w:val="00103E90"/>
    <w:rsid w:val="001111BF"/>
    <w:rsid w:val="00120164"/>
    <w:rsid w:val="00121E40"/>
    <w:rsid w:val="00126EA4"/>
    <w:rsid w:val="00134767"/>
    <w:rsid w:val="00141CFA"/>
    <w:rsid w:val="00144F3A"/>
    <w:rsid w:val="00146117"/>
    <w:rsid w:val="0014633E"/>
    <w:rsid w:val="001465F6"/>
    <w:rsid w:val="00154E08"/>
    <w:rsid w:val="00162BDB"/>
    <w:rsid w:val="00163CD0"/>
    <w:rsid w:val="00173C23"/>
    <w:rsid w:val="00190666"/>
    <w:rsid w:val="00191C8E"/>
    <w:rsid w:val="00193132"/>
    <w:rsid w:val="001973DE"/>
    <w:rsid w:val="001B715F"/>
    <w:rsid w:val="001D1EAE"/>
    <w:rsid w:val="001D5CCF"/>
    <w:rsid w:val="001D7717"/>
    <w:rsid w:val="001E4BFD"/>
    <w:rsid w:val="001E7B35"/>
    <w:rsid w:val="00221339"/>
    <w:rsid w:val="0022405D"/>
    <w:rsid w:val="00231D80"/>
    <w:rsid w:val="0023267D"/>
    <w:rsid w:val="002503FD"/>
    <w:rsid w:val="002515E8"/>
    <w:rsid w:val="0025356C"/>
    <w:rsid w:val="00263870"/>
    <w:rsid w:val="00263F3B"/>
    <w:rsid w:val="00277C4B"/>
    <w:rsid w:val="002842D2"/>
    <w:rsid w:val="00295253"/>
    <w:rsid w:val="002974AA"/>
    <w:rsid w:val="002B5007"/>
    <w:rsid w:val="002C18FC"/>
    <w:rsid w:val="002D708C"/>
    <w:rsid w:val="002F2C8A"/>
    <w:rsid w:val="002F77B6"/>
    <w:rsid w:val="0030684F"/>
    <w:rsid w:val="00306B44"/>
    <w:rsid w:val="00310112"/>
    <w:rsid w:val="00317664"/>
    <w:rsid w:val="00342359"/>
    <w:rsid w:val="003603B2"/>
    <w:rsid w:val="00366D2D"/>
    <w:rsid w:val="00395E61"/>
    <w:rsid w:val="003B7744"/>
    <w:rsid w:val="003C40E6"/>
    <w:rsid w:val="003E01D8"/>
    <w:rsid w:val="003E0BDA"/>
    <w:rsid w:val="004152A6"/>
    <w:rsid w:val="0041538E"/>
    <w:rsid w:val="00416F88"/>
    <w:rsid w:val="00420F35"/>
    <w:rsid w:val="004314E4"/>
    <w:rsid w:val="00450F14"/>
    <w:rsid w:val="00453AFA"/>
    <w:rsid w:val="004610D5"/>
    <w:rsid w:val="00466694"/>
    <w:rsid w:val="004815A3"/>
    <w:rsid w:val="004973DE"/>
    <w:rsid w:val="004A2E1E"/>
    <w:rsid w:val="004B0286"/>
    <w:rsid w:val="004B2F0A"/>
    <w:rsid w:val="004C552F"/>
    <w:rsid w:val="004D2177"/>
    <w:rsid w:val="004E5ED6"/>
    <w:rsid w:val="004F014A"/>
    <w:rsid w:val="00501FB0"/>
    <w:rsid w:val="00507334"/>
    <w:rsid w:val="005131F7"/>
    <w:rsid w:val="00522A75"/>
    <w:rsid w:val="00527F9F"/>
    <w:rsid w:val="00557C3C"/>
    <w:rsid w:val="00562ED9"/>
    <w:rsid w:val="005647F5"/>
    <w:rsid w:val="005656D2"/>
    <w:rsid w:val="00570F0A"/>
    <w:rsid w:val="00585900"/>
    <w:rsid w:val="0058666C"/>
    <w:rsid w:val="00592766"/>
    <w:rsid w:val="005A08D6"/>
    <w:rsid w:val="005A14ED"/>
    <w:rsid w:val="005A17D8"/>
    <w:rsid w:val="005A4D6E"/>
    <w:rsid w:val="005B2B8E"/>
    <w:rsid w:val="005B7329"/>
    <w:rsid w:val="005E36DB"/>
    <w:rsid w:val="005F5737"/>
    <w:rsid w:val="00603B38"/>
    <w:rsid w:val="0061351A"/>
    <w:rsid w:val="00617DA0"/>
    <w:rsid w:val="00651B7F"/>
    <w:rsid w:val="0065793B"/>
    <w:rsid w:val="00660453"/>
    <w:rsid w:val="00672C06"/>
    <w:rsid w:val="0067784C"/>
    <w:rsid w:val="00687C95"/>
    <w:rsid w:val="006A2F25"/>
    <w:rsid w:val="006A71B6"/>
    <w:rsid w:val="006C4012"/>
    <w:rsid w:val="006C6FBF"/>
    <w:rsid w:val="006F7EAB"/>
    <w:rsid w:val="00706AB8"/>
    <w:rsid w:val="00710825"/>
    <w:rsid w:val="00710AFB"/>
    <w:rsid w:val="00715B30"/>
    <w:rsid w:val="00715EE7"/>
    <w:rsid w:val="00726C32"/>
    <w:rsid w:val="0073547B"/>
    <w:rsid w:val="00740152"/>
    <w:rsid w:val="00754A8E"/>
    <w:rsid w:val="00766A0F"/>
    <w:rsid w:val="007A1EF1"/>
    <w:rsid w:val="007B3AE4"/>
    <w:rsid w:val="007D1739"/>
    <w:rsid w:val="007D48F7"/>
    <w:rsid w:val="007D5EB2"/>
    <w:rsid w:val="007F2177"/>
    <w:rsid w:val="007F6DCC"/>
    <w:rsid w:val="00810229"/>
    <w:rsid w:val="00832EDA"/>
    <w:rsid w:val="008525A5"/>
    <w:rsid w:val="00854117"/>
    <w:rsid w:val="00854219"/>
    <w:rsid w:val="00867AC1"/>
    <w:rsid w:val="008859EB"/>
    <w:rsid w:val="00885A3D"/>
    <w:rsid w:val="008A3AF2"/>
    <w:rsid w:val="008A7C4A"/>
    <w:rsid w:val="008B30C1"/>
    <w:rsid w:val="008B5A3B"/>
    <w:rsid w:val="008B6A2C"/>
    <w:rsid w:val="008B7174"/>
    <w:rsid w:val="008C1ACF"/>
    <w:rsid w:val="008C7331"/>
    <w:rsid w:val="008F0309"/>
    <w:rsid w:val="008F7AA1"/>
    <w:rsid w:val="00902CA4"/>
    <w:rsid w:val="00904289"/>
    <w:rsid w:val="009152D6"/>
    <w:rsid w:val="00935FF5"/>
    <w:rsid w:val="00936705"/>
    <w:rsid w:val="00940153"/>
    <w:rsid w:val="00945CDA"/>
    <w:rsid w:val="009527D0"/>
    <w:rsid w:val="00954B70"/>
    <w:rsid w:val="00956995"/>
    <w:rsid w:val="009606CB"/>
    <w:rsid w:val="009657D4"/>
    <w:rsid w:val="00966A38"/>
    <w:rsid w:val="009710EB"/>
    <w:rsid w:val="00974096"/>
    <w:rsid w:val="009754A3"/>
    <w:rsid w:val="00980387"/>
    <w:rsid w:val="009806BC"/>
    <w:rsid w:val="00981230"/>
    <w:rsid w:val="00990196"/>
    <w:rsid w:val="009905A8"/>
    <w:rsid w:val="00990C86"/>
    <w:rsid w:val="009A0EB5"/>
    <w:rsid w:val="009A59FE"/>
    <w:rsid w:val="009A729E"/>
    <w:rsid w:val="009C4D1D"/>
    <w:rsid w:val="009C50A8"/>
    <w:rsid w:val="009D642C"/>
    <w:rsid w:val="009D7B21"/>
    <w:rsid w:val="009E58A3"/>
    <w:rsid w:val="009F3862"/>
    <w:rsid w:val="009F6288"/>
    <w:rsid w:val="00A05315"/>
    <w:rsid w:val="00A16E6E"/>
    <w:rsid w:val="00A34B6D"/>
    <w:rsid w:val="00A35466"/>
    <w:rsid w:val="00A54D68"/>
    <w:rsid w:val="00A5645E"/>
    <w:rsid w:val="00A71F34"/>
    <w:rsid w:val="00A732F1"/>
    <w:rsid w:val="00A768A3"/>
    <w:rsid w:val="00A80694"/>
    <w:rsid w:val="00AA3274"/>
    <w:rsid w:val="00AA5D51"/>
    <w:rsid w:val="00AA70E1"/>
    <w:rsid w:val="00AB0E1B"/>
    <w:rsid w:val="00AC6EF2"/>
    <w:rsid w:val="00AC7F2D"/>
    <w:rsid w:val="00AD0211"/>
    <w:rsid w:val="00AD1BED"/>
    <w:rsid w:val="00AD42ED"/>
    <w:rsid w:val="00AD78F6"/>
    <w:rsid w:val="00AE5C8E"/>
    <w:rsid w:val="00B156CE"/>
    <w:rsid w:val="00B209B5"/>
    <w:rsid w:val="00B23D90"/>
    <w:rsid w:val="00B61FE5"/>
    <w:rsid w:val="00B8057B"/>
    <w:rsid w:val="00B829ED"/>
    <w:rsid w:val="00B970AD"/>
    <w:rsid w:val="00BA52FC"/>
    <w:rsid w:val="00BA61EB"/>
    <w:rsid w:val="00BC05AD"/>
    <w:rsid w:val="00BC4D17"/>
    <w:rsid w:val="00BD482F"/>
    <w:rsid w:val="00BD5190"/>
    <w:rsid w:val="00BD593E"/>
    <w:rsid w:val="00BE0804"/>
    <w:rsid w:val="00BF3FFC"/>
    <w:rsid w:val="00C00B2E"/>
    <w:rsid w:val="00C1113F"/>
    <w:rsid w:val="00C2273F"/>
    <w:rsid w:val="00C26426"/>
    <w:rsid w:val="00C42D93"/>
    <w:rsid w:val="00C52C06"/>
    <w:rsid w:val="00C53EFB"/>
    <w:rsid w:val="00C6017A"/>
    <w:rsid w:val="00C77B4A"/>
    <w:rsid w:val="00C92EA0"/>
    <w:rsid w:val="00CB48DA"/>
    <w:rsid w:val="00CB7D8B"/>
    <w:rsid w:val="00CD4ADC"/>
    <w:rsid w:val="00CD7FB9"/>
    <w:rsid w:val="00D007FD"/>
    <w:rsid w:val="00D02838"/>
    <w:rsid w:val="00D029A6"/>
    <w:rsid w:val="00D32317"/>
    <w:rsid w:val="00D32ACC"/>
    <w:rsid w:val="00D3593A"/>
    <w:rsid w:val="00D6083E"/>
    <w:rsid w:val="00D647BD"/>
    <w:rsid w:val="00D7276D"/>
    <w:rsid w:val="00D85DCE"/>
    <w:rsid w:val="00D86967"/>
    <w:rsid w:val="00D916BB"/>
    <w:rsid w:val="00D95F3A"/>
    <w:rsid w:val="00DA3F4F"/>
    <w:rsid w:val="00DA3FFA"/>
    <w:rsid w:val="00DA60EC"/>
    <w:rsid w:val="00DB54D5"/>
    <w:rsid w:val="00DB5E89"/>
    <w:rsid w:val="00DE45D0"/>
    <w:rsid w:val="00DF1893"/>
    <w:rsid w:val="00DF7DDA"/>
    <w:rsid w:val="00E06BD4"/>
    <w:rsid w:val="00E1298C"/>
    <w:rsid w:val="00E12CFE"/>
    <w:rsid w:val="00E143F7"/>
    <w:rsid w:val="00E177BF"/>
    <w:rsid w:val="00E24958"/>
    <w:rsid w:val="00E27E23"/>
    <w:rsid w:val="00E52FDA"/>
    <w:rsid w:val="00E530E8"/>
    <w:rsid w:val="00E53905"/>
    <w:rsid w:val="00E568A7"/>
    <w:rsid w:val="00E60EAC"/>
    <w:rsid w:val="00E71282"/>
    <w:rsid w:val="00E93C58"/>
    <w:rsid w:val="00EA13C4"/>
    <w:rsid w:val="00EB2A65"/>
    <w:rsid w:val="00EB767D"/>
    <w:rsid w:val="00EC3C4F"/>
    <w:rsid w:val="00ED4417"/>
    <w:rsid w:val="00EE50B7"/>
    <w:rsid w:val="00EF0BFD"/>
    <w:rsid w:val="00EF3101"/>
    <w:rsid w:val="00EF4F33"/>
    <w:rsid w:val="00F008BD"/>
    <w:rsid w:val="00F00B3A"/>
    <w:rsid w:val="00F05B1B"/>
    <w:rsid w:val="00F1027B"/>
    <w:rsid w:val="00F14925"/>
    <w:rsid w:val="00F22986"/>
    <w:rsid w:val="00F24D33"/>
    <w:rsid w:val="00F26387"/>
    <w:rsid w:val="00F26D13"/>
    <w:rsid w:val="00F35645"/>
    <w:rsid w:val="00F40054"/>
    <w:rsid w:val="00F402B3"/>
    <w:rsid w:val="00F41FF1"/>
    <w:rsid w:val="00F445D5"/>
    <w:rsid w:val="00F47BB1"/>
    <w:rsid w:val="00F52F30"/>
    <w:rsid w:val="00F74E1F"/>
    <w:rsid w:val="00F81FD4"/>
    <w:rsid w:val="00F93991"/>
    <w:rsid w:val="00FB69FE"/>
    <w:rsid w:val="00FC0370"/>
    <w:rsid w:val="00FC1DA3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1462-C1F3-47B5-9DC0-B2535E51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17</cp:revision>
  <cp:lastPrinted>2011-05-10T10:51:00Z</cp:lastPrinted>
  <dcterms:created xsi:type="dcterms:W3CDTF">2022-04-29T10:29:00Z</dcterms:created>
  <dcterms:modified xsi:type="dcterms:W3CDTF">2022-06-06T07:13:00Z</dcterms:modified>
</cp:coreProperties>
</file>