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минстра культуры и национальной </w:t>
      </w:r>
      <w:proofErr w:type="gramStart"/>
      <w:r>
        <w:rPr>
          <w:b/>
          <w:sz w:val="28"/>
          <w:u w:val="single"/>
        </w:rPr>
        <w:t>политики  Амурской</w:t>
      </w:r>
      <w:proofErr w:type="gramEnd"/>
      <w:r>
        <w:rPr>
          <w:b/>
          <w:sz w:val="28"/>
          <w:u w:val="single"/>
        </w:rPr>
        <w:t xml:space="preserve">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8"/>
        <w:gridCol w:w="2476"/>
        <w:gridCol w:w="1229"/>
        <w:gridCol w:w="1577"/>
        <w:gridCol w:w="1477"/>
        <w:gridCol w:w="1889"/>
        <w:gridCol w:w="1502"/>
        <w:gridCol w:w="1577"/>
      </w:tblGrid>
      <w:tr w:rsidR="00B450E1" w:rsidRPr="00F8735D" w:rsidTr="00633AC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6445F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633ACD">
        <w:trPr>
          <w:trHeight w:val="10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633ACD">
        <w:trPr>
          <w:trHeight w:val="5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Байчурина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66CF5">
            <w:pPr>
              <w:jc w:val="center"/>
              <w:rPr>
                <w:b/>
              </w:rPr>
            </w:pPr>
            <w:r>
              <w:rPr>
                <w:b/>
              </w:rPr>
              <w:t>1 381 119,40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B450E1" w:rsidRPr="00D74024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 xml:space="preserve">40,7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371724" w:rsidRDefault="00B450E1" w:rsidP="008121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  <w:r w:rsidRPr="00371724">
              <w:rPr>
                <w:b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63F58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63F58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63F58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633ACD">
        <w:trPr>
          <w:trHeight w:val="158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 xml:space="preserve"> 1 454 717,50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2E5275">
            <w:pPr>
              <w:jc w:val="center"/>
              <w:rPr>
                <w:b/>
              </w:rPr>
            </w:pPr>
          </w:p>
          <w:p w:rsidR="00B450E1" w:rsidRDefault="00B450E1" w:rsidP="002E5275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  <w:p w:rsidR="00B450E1" w:rsidRDefault="00B450E1" w:rsidP="002E5275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371724" w:rsidRDefault="00B450E1" w:rsidP="008121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  <w:r w:rsidRPr="00371724">
              <w:rPr>
                <w:b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633ACD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E5275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069AE" w:rsidRDefault="00B450E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4204D3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06B1B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06B1B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633ACD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B450E1" w:rsidRDefault="00B450E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B450E1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Default="00B450E1" w:rsidP="001B04E9"/>
    <w:p w:rsidR="00B450E1" w:rsidRDefault="00B450E1" w:rsidP="001B04E9"/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минстра культуры и национальной </w:t>
      </w:r>
      <w:proofErr w:type="gramStart"/>
      <w:r>
        <w:rPr>
          <w:b/>
          <w:sz w:val="28"/>
          <w:u w:val="single"/>
        </w:rPr>
        <w:t>политики  Амурской</w:t>
      </w:r>
      <w:proofErr w:type="gramEnd"/>
      <w:r>
        <w:rPr>
          <w:b/>
          <w:sz w:val="28"/>
          <w:u w:val="single"/>
        </w:rPr>
        <w:t xml:space="preserve">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652"/>
        <w:gridCol w:w="1229"/>
        <w:gridCol w:w="1577"/>
        <w:gridCol w:w="1477"/>
        <w:gridCol w:w="1889"/>
        <w:gridCol w:w="1502"/>
        <w:gridCol w:w="1577"/>
      </w:tblGrid>
      <w:tr w:rsidR="00B450E1" w:rsidRPr="00F8735D" w:rsidTr="006445F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6445F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B66CF5">
        <w:trPr>
          <w:trHeight w:val="10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371724">
        <w:trPr>
          <w:trHeight w:val="5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Пасканный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66CF5">
            <w:pPr>
              <w:jc w:val="center"/>
              <w:rPr>
                <w:b/>
              </w:rPr>
            </w:pPr>
            <w:r>
              <w:rPr>
                <w:b/>
              </w:rPr>
              <w:t>3 713 670,24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DB09E0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 xml:space="preserve"> Жилой дом</w:t>
            </w: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Дача</w:t>
            </w: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74024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2E52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400,0</w:t>
            </w:r>
          </w:p>
          <w:p w:rsidR="00B450E1" w:rsidRDefault="00B450E1" w:rsidP="002E5275">
            <w:pPr>
              <w:jc w:val="center"/>
              <w:rPr>
                <w:b/>
              </w:rPr>
            </w:pPr>
          </w:p>
          <w:p w:rsidR="00B450E1" w:rsidRDefault="00B450E1" w:rsidP="002E5275">
            <w:pPr>
              <w:jc w:val="center"/>
              <w:rPr>
                <w:b/>
              </w:rPr>
            </w:pPr>
          </w:p>
          <w:p w:rsidR="00B450E1" w:rsidRDefault="00B450E1" w:rsidP="002E5275">
            <w:pPr>
              <w:jc w:val="center"/>
              <w:rPr>
                <w:b/>
              </w:rPr>
            </w:pPr>
            <w:r>
              <w:rPr>
                <w:b/>
              </w:rPr>
              <w:t>747,9</w:t>
            </w:r>
          </w:p>
          <w:p w:rsidR="00B450E1" w:rsidRDefault="00B450E1" w:rsidP="002E5275">
            <w:pPr>
              <w:jc w:val="center"/>
              <w:rPr>
                <w:b/>
              </w:rPr>
            </w:pPr>
          </w:p>
          <w:p w:rsidR="00B450E1" w:rsidRDefault="00B450E1" w:rsidP="002E5275">
            <w:pPr>
              <w:jc w:val="center"/>
              <w:rPr>
                <w:b/>
              </w:rPr>
            </w:pPr>
          </w:p>
          <w:p w:rsidR="00B450E1" w:rsidRPr="00FB2DE0" w:rsidRDefault="00B450E1" w:rsidP="002E52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 xml:space="preserve"> 50,2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97,0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33,5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Pr="00AA202E" w:rsidRDefault="00B450E1" w:rsidP="000109C9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109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Laurel</w:t>
            </w:r>
            <w:r w:rsidRPr="006445F9">
              <w:rPr>
                <w:b/>
                <w:lang w:val="en-US"/>
              </w:rPr>
              <w:t xml:space="preserve">, </w:t>
            </w:r>
          </w:p>
          <w:p w:rsidR="00B450E1" w:rsidRDefault="00B450E1" w:rsidP="000109C9">
            <w:pPr>
              <w:jc w:val="center"/>
              <w:rPr>
                <w:b/>
                <w:lang w:val="en-US"/>
              </w:rPr>
            </w:pPr>
          </w:p>
          <w:p w:rsidR="00B450E1" w:rsidRDefault="00B450E1" w:rsidP="000109C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Fiat</w:t>
            </w:r>
            <w:r w:rsidRPr="000109C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Barchetta</w:t>
            </w:r>
            <w:r>
              <w:rPr>
                <w:b/>
              </w:rPr>
              <w:t xml:space="preserve">, </w:t>
            </w:r>
          </w:p>
          <w:p w:rsidR="00B450E1" w:rsidRDefault="00B450E1" w:rsidP="000109C9">
            <w:pPr>
              <w:jc w:val="center"/>
              <w:rPr>
                <w:b/>
              </w:rPr>
            </w:pPr>
          </w:p>
          <w:p w:rsidR="00B450E1" w:rsidRDefault="00B450E1" w:rsidP="008121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Mersedes Benz GKL 220 CDI</w:t>
            </w:r>
            <w:r w:rsidRPr="00371724">
              <w:rPr>
                <w:b/>
                <w:lang w:val="en-US"/>
              </w:rPr>
              <w:t xml:space="preserve">, </w:t>
            </w:r>
          </w:p>
          <w:p w:rsidR="00B450E1" w:rsidRPr="00FB2DE0" w:rsidRDefault="00B450E1" w:rsidP="008121E0">
            <w:pPr>
              <w:jc w:val="center"/>
              <w:rPr>
                <w:b/>
              </w:rPr>
            </w:pPr>
            <w:r>
              <w:rPr>
                <w:b/>
              </w:rPr>
              <w:t>НИССАН ДЖУК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63F58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63F58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63F58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B450E1" w:rsidRPr="00AA202E" w:rsidTr="006445F9">
        <w:trPr>
          <w:trHeight w:val="158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451 054,40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2E5275">
            <w:pPr>
              <w:jc w:val="center"/>
              <w:rPr>
                <w:b/>
              </w:rPr>
            </w:pPr>
          </w:p>
          <w:p w:rsidR="00B450E1" w:rsidRDefault="00B450E1" w:rsidP="002E5275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  <w:p w:rsidR="00B450E1" w:rsidRDefault="00B450E1" w:rsidP="002E5275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</w:p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Fiat</w:t>
            </w:r>
            <w:r w:rsidRPr="000109C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Barchetta</w:t>
            </w:r>
            <w:r>
              <w:rPr>
                <w:b/>
              </w:rPr>
              <w:t xml:space="preserve">, </w:t>
            </w:r>
          </w:p>
          <w:p w:rsidR="00B450E1" w:rsidRDefault="00B450E1" w:rsidP="00371724">
            <w:pPr>
              <w:jc w:val="center"/>
              <w:rPr>
                <w:b/>
              </w:rPr>
            </w:pPr>
          </w:p>
          <w:p w:rsidR="00B450E1" w:rsidRDefault="00B450E1" w:rsidP="008121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Mersedes Benz GKL 220 CDI</w:t>
            </w:r>
            <w:r w:rsidRPr="00371724">
              <w:rPr>
                <w:b/>
                <w:lang w:val="en-US"/>
              </w:rPr>
              <w:t xml:space="preserve">, </w:t>
            </w:r>
          </w:p>
          <w:p w:rsidR="00B450E1" w:rsidRPr="00FB2DE0" w:rsidRDefault="00B450E1" w:rsidP="008121E0">
            <w:pPr>
              <w:jc w:val="center"/>
              <w:rPr>
                <w:b/>
              </w:rPr>
            </w:pPr>
            <w:r>
              <w:rPr>
                <w:b/>
              </w:rPr>
              <w:t>НИССАН ДЖУК</w:t>
            </w:r>
          </w:p>
          <w:p w:rsidR="00B450E1" w:rsidRPr="00FB2DE0" w:rsidRDefault="00B450E1" w:rsidP="008121E0">
            <w:pPr>
              <w:jc w:val="center"/>
              <w:rPr>
                <w:b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FB2DE0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E5275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069AE" w:rsidRDefault="00B450E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4204D3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06B1B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06B1B" w:rsidRDefault="00B450E1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CF1948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B450E1" w:rsidRDefault="00B450E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B450E1" w:rsidRDefault="00B450E1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B450E1" w:rsidRDefault="00B450E1" w:rsidP="00371724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B450E1" w:rsidRPr="00D06B1B" w:rsidRDefault="00B450E1" w:rsidP="002744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Default="00B450E1" w:rsidP="001B04E9"/>
    <w:p w:rsidR="00B450E1" w:rsidRDefault="00B450E1" w:rsidP="001B04E9"/>
    <w:p w:rsidR="00B450E1" w:rsidRDefault="00B450E1">
      <w:pPr>
        <w:spacing w:after="0" w:line="240" w:lineRule="auto"/>
      </w:pPr>
      <w:r>
        <w:br w:type="page"/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архивного и музейного дела 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3"/>
        <w:gridCol w:w="2192"/>
        <w:gridCol w:w="1271"/>
        <w:gridCol w:w="1547"/>
        <w:gridCol w:w="1514"/>
        <w:gridCol w:w="2291"/>
        <w:gridCol w:w="1507"/>
        <w:gridCol w:w="1580"/>
      </w:tblGrid>
      <w:tr w:rsidR="00B450E1" w:rsidRPr="00F8735D" w:rsidTr="005B174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661DD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5B174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B174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Егорова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Кира</w:t>
            </w:r>
          </w:p>
          <w:p w:rsidR="00B450E1" w:rsidRPr="00AA202E" w:rsidRDefault="00B450E1" w:rsidP="009D561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661DDB">
            <w:pPr>
              <w:jc w:val="center"/>
              <w:rPr>
                <w:b/>
              </w:rPr>
            </w:pPr>
            <w:r>
              <w:rPr>
                <w:b/>
              </w:rPr>
              <w:t>7 136 847,10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A2536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85ADA" w:rsidRDefault="00B450E1" w:rsidP="005B17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Pr="00DC7EED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129,9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1012,0</w:t>
            </w:r>
          </w:p>
          <w:p w:rsidR="00B450E1" w:rsidRPr="00AA202E" w:rsidRDefault="00B450E1" w:rsidP="00F146B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Pr="00AA202E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5B174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A3B0A">
            <w:pPr>
              <w:jc w:val="center"/>
              <w:rPr>
                <w:b/>
              </w:rPr>
            </w:pPr>
            <w:r>
              <w:rPr>
                <w:b/>
              </w:rPr>
              <w:t>2 446 786,57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450E1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B450E1" w:rsidRDefault="00B450E1" w:rsidP="005B1740">
            <w:pPr>
              <w:jc w:val="center"/>
              <w:rPr>
                <w:b/>
              </w:rPr>
            </w:pPr>
          </w:p>
          <w:p w:rsidR="00B450E1" w:rsidRPr="000A2536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B450E1" w:rsidRDefault="00B450E1" w:rsidP="005B1740">
            <w:pPr>
              <w:jc w:val="center"/>
              <w:rPr>
                <w:b/>
              </w:rPr>
            </w:pPr>
          </w:p>
          <w:p w:rsidR="00B450E1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1012,0</w:t>
            </w:r>
          </w:p>
          <w:p w:rsidR="00B450E1" w:rsidRDefault="00B450E1" w:rsidP="005B1740">
            <w:pPr>
              <w:jc w:val="center"/>
              <w:rPr>
                <w:b/>
              </w:rPr>
            </w:pPr>
          </w:p>
          <w:p w:rsidR="00B450E1" w:rsidRDefault="00B450E1" w:rsidP="005B1740">
            <w:pPr>
              <w:jc w:val="center"/>
              <w:rPr>
                <w:b/>
              </w:rPr>
            </w:pPr>
          </w:p>
          <w:p w:rsidR="00B450E1" w:rsidRPr="00AA202E" w:rsidRDefault="00B450E1" w:rsidP="005B1740">
            <w:pPr>
              <w:jc w:val="center"/>
              <w:rPr>
                <w:b/>
              </w:rPr>
            </w:pPr>
            <w:r>
              <w:rPr>
                <w:b/>
              </w:rPr>
              <w:t>129,9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Pr="00AA202E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A6F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Teana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Pr="00BA6F59" w:rsidRDefault="00B450E1" w:rsidP="00BA6F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Mazda </w:t>
            </w:r>
            <w:r>
              <w:rPr>
                <w:b/>
                <w:lang w:val="en-US"/>
              </w:rPr>
              <w:lastRenderedPageBreak/>
              <w:t>Demio</w:t>
            </w:r>
          </w:p>
          <w:p w:rsidR="00B450E1" w:rsidRPr="00941EA8" w:rsidRDefault="00B450E1" w:rsidP="00DC4812">
            <w:pPr>
              <w:jc w:val="center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DC7EED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878,0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101,0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B450E1" w:rsidRPr="00AA202E" w:rsidTr="005B174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Pr="00DC7EED" w:rsidRDefault="00B450E1" w:rsidP="00C64F7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129,9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1012,0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Pr="00AA202E" w:rsidRDefault="00B450E1" w:rsidP="00C64F7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64F7D">
            <w:pPr>
              <w:jc w:val="center"/>
              <w:rPr>
                <w:b/>
              </w:rPr>
            </w:pPr>
          </w:p>
          <w:p w:rsidR="00B450E1" w:rsidRDefault="00B450E1" w:rsidP="00C64F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Pr="00AA202E" w:rsidRDefault="00B450E1" w:rsidP="00C64F7D">
            <w:pPr>
              <w:jc w:val="center"/>
              <w:rPr>
                <w:b/>
              </w:rPr>
            </w:pP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финансово-экономического отдела – главного бухгалтера министерства культуры и национальной политики Амурской области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92"/>
        <w:gridCol w:w="1530"/>
        <w:gridCol w:w="1591"/>
        <w:gridCol w:w="1517"/>
        <w:gridCol w:w="1898"/>
        <w:gridCol w:w="1531"/>
        <w:gridCol w:w="1591"/>
      </w:tblGrid>
      <w:tr w:rsidR="00B450E1" w:rsidRPr="00F8735D" w:rsidTr="00EA61D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CB03A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EA61D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EA61DC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 xml:space="preserve"> Саливон</w:t>
            </w:r>
          </w:p>
          <w:p w:rsidR="00B450E1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B450E1" w:rsidRPr="00AA202E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 xml:space="preserve"> Сергеевна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CB03A1">
            <w:pPr>
              <w:jc w:val="center"/>
              <w:rPr>
                <w:b/>
              </w:rPr>
            </w:pPr>
            <w:r>
              <w:rPr>
                <w:b/>
              </w:rPr>
              <w:t>1 209 614,47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0A2536" w:rsidRDefault="00B450E1" w:rsidP="0083541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3541E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53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510018" w:rsidRDefault="00B450E1" w:rsidP="00E637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FIT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EA61DC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510018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450E1" w:rsidRDefault="00B450E1" w:rsidP="00A55527">
            <w:pPr>
              <w:jc w:val="center"/>
              <w:rPr>
                <w:b/>
                <w:lang w:val="en-US"/>
              </w:rPr>
            </w:pPr>
          </w:p>
          <w:p w:rsidR="00B450E1" w:rsidRPr="00510018" w:rsidRDefault="00B450E1" w:rsidP="00A5552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B03A1">
            <w:pPr>
              <w:jc w:val="center"/>
              <w:rPr>
                <w:b/>
              </w:rPr>
            </w:pPr>
            <w:r>
              <w:rPr>
                <w:b/>
              </w:rPr>
              <w:t>648 080,91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3541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B450E1" w:rsidRDefault="00B450E1" w:rsidP="0083541E">
            <w:pPr>
              <w:jc w:val="center"/>
              <w:rPr>
                <w:b/>
              </w:rPr>
            </w:pPr>
          </w:p>
          <w:p w:rsidR="00B450E1" w:rsidRDefault="00B450E1" w:rsidP="0083541E">
            <w:pPr>
              <w:jc w:val="center"/>
              <w:rPr>
                <w:b/>
              </w:rPr>
            </w:pPr>
          </w:p>
          <w:p w:rsidR="00B450E1" w:rsidRDefault="00B450E1" w:rsidP="0083541E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B450E1" w:rsidRDefault="00B450E1" w:rsidP="0083541E">
            <w:pPr>
              <w:jc w:val="center"/>
              <w:rPr>
                <w:b/>
              </w:rPr>
            </w:pPr>
          </w:p>
          <w:p w:rsidR="00B450E1" w:rsidRDefault="00B450E1" w:rsidP="0083541E">
            <w:pPr>
              <w:jc w:val="center"/>
              <w:rPr>
                <w:b/>
              </w:rPr>
            </w:pPr>
          </w:p>
          <w:p w:rsidR="00B450E1" w:rsidRDefault="00B450E1" w:rsidP="0083541E">
            <w:pPr>
              <w:jc w:val="center"/>
              <w:rPr>
                <w:b/>
              </w:rPr>
            </w:pPr>
          </w:p>
          <w:p w:rsidR="00B450E1" w:rsidRDefault="00B450E1" w:rsidP="0083541E">
            <w:pPr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53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853962">
            <w:pPr>
              <w:jc w:val="center"/>
              <w:rPr>
                <w:b/>
              </w:rPr>
            </w:pPr>
          </w:p>
          <w:p w:rsidR="00B450E1" w:rsidRDefault="00B450E1" w:rsidP="00853962">
            <w:pPr>
              <w:jc w:val="center"/>
              <w:rPr>
                <w:b/>
              </w:rPr>
            </w:pPr>
          </w:p>
          <w:p w:rsidR="00B450E1" w:rsidRDefault="00B450E1" w:rsidP="00853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853962">
            <w:pPr>
              <w:jc w:val="center"/>
              <w:rPr>
                <w:b/>
              </w:rPr>
            </w:pPr>
          </w:p>
          <w:p w:rsidR="00B450E1" w:rsidRDefault="00B450E1" w:rsidP="00853962">
            <w:pPr>
              <w:jc w:val="center"/>
              <w:rPr>
                <w:b/>
              </w:rPr>
            </w:pPr>
          </w:p>
          <w:p w:rsidR="00B450E1" w:rsidRDefault="00B450E1" w:rsidP="00853962">
            <w:pPr>
              <w:jc w:val="center"/>
              <w:rPr>
                <w:b/>
              </w:rPr>
            </w:pPr>
          </w:p>
          <w:p w:rsidR="00B450E1" w:rsidRDefault="00B450E1" w:rsidP="00853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637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Sprinter</w:t>
            </w:r>
          </w:p>
          <w:p w:rsidR="00B450E1" w:rsidRDefault="00B450E1" w:rsidP="00E637F8">
            <w:pPr>
              <w:jc w:val="center"/>
              <w:rPr>
                <w:b/>
                <w:lang w:val="en-US"/>
              </w:rPr>
            </w:pPr>
          </w:p>
          <w:p w:rsidR="00B450E1" w:rsidRDefault="00B450E1" w:rsidP="00E637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НИССАН </w:t>
            </w:r>
          </w:p>
          <w:p w:rsidR="00B450E1" w:rsidRPr="00510018" w:rsidRDefault="00B450E1" w:rsidP="00E637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Condor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450E1" w:rsidRDefault="00B450E1" w:rsidP="00C6637A">
            <w:pPr>
              <w:jc w:val="center"/>
              <w:rPr>
                <w:b/>
              </w:rPr>
            </w:pPr>
          </w:p>
          <w:p w:rsidR="00B450E1" w:rsidRPr="00510018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B450E1" w:rsidRDefault="00B450E1" w:rsidP="00C6637A">
            <w:pPr>
              <w:jc w:val="center"/>
              <w:rPr>
                <w:b/>
              </w:rPr>
            </w:pPr>
          </w:p>
          <w:p w:rsidR="00B450E1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8500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EA61DC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B450E1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ребенок </w:t>
            </w:r>
          </w:p>
          <w:p w:rsidR="00B450E1" w:rsidRDefault="00B450E1" w:rsidP="00A55527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B03A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3541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539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637F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6637A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EA61DC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ребенок </w:t>
            </w:r>
          </w:p>
          <w:p w:rsidR="00B450E1" w:rsidRDefault="00B450E1" w:rsidP="00EA61DC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A6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Default="00B450E1" w:rsidP="001B04E9">
      <w:pPr>
        <w:rPr>
          <w:sz w:val="28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культурной политики и функционирования отрасли управления государственной политики в сфере искусства и </w:t>
      </w:r>
      <w:proofErr w:type="gramStart"/>
      <w:r>
        <w:rPr>
          <w:b/>
          <w:sz w:val="28"/>
          <w:u w:val="single"/>
        </w:rPr>
        <w:t>культуры  министерства</w:t>
      </w:r>
      <w:proofErr w:type="gramEnd"/>
      <w:r>
        <w:rPr>
          <w:b/>
          <w:sz w:val="28"/>
          <w:u w:val="single"/>
        </w:rPr>
        <w:t xml:space="preserve">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36"/>
        <w:gridCol w:w="2267"/>
        <w:gridCol w:w="1513"/>
        <w:gridCol w:w="1582"/>
        <w:gridCol w:w="1501"/>
        <w:gridCol w:w="1892"/>
        <w:gridCol w:w="1513"/>
        <w:gridCol w:w="1582"/>
      </w:tblGrid>
      <w:tr w:rsidR="00B450E1" w:rsidRPr="00F8735D" w:rsidTr="00A1542B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E8787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A1542B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A1542B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 xml:space="preserve"> Сидорова</w:t>
            </w: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E8787D">
            <w:pPr>
              <w:jc w:val="center"/>
              <w:rPr>
                <w:b/>
              </w:rPr>
            </w:pPr>
            <w:r>
              <w:rPr>
                <w:b/>
              </w:rPr>
              <w:t>909 990,51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0A2536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1/19)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Pr="00C02085" w:rsidRDefault="00B450E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ТОЙОТА </w:t>
            </w:r>
            <w:r>
              <w:rPr>
                <w:b/>
                <w:lang w:val="en-US"/>
              </w:rPr>
              <w:t>Prius Hybrid</w:t>
            </w: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Pr="00C02085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DC7EED" w:rsidRDefault="00B450E1" w:rsidP="00BB524E">
            <w:pPr>
              <w:jc w:val="center"/>
              <w:rPr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A1542B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8787D">
            <w:pPr>
              <w:jc w:val="center"/>
              <w:rPr>
                <w:b/>
              </w:rPr>
            </w:pPr>
            <w:r>
              <w:rPr>
                <w:b/>
              </w:rPr>
              <w:t>8 102 089,85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(индивидуальный)</w:t>
            </w: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(индивидуальный)</w:t>
            </w: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16/19)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1515,0</w:t>
            </w: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ЛЕКСУС </w:t>
            </w:r>
            <w:r>
              <w:rPr>
                <w:b/>
                <w:lang w:val="en-US"/>
              </w:rPr>
              <w:t>IS</w:t>
            </w:r>
            <w:r w:rsidRPr="00C02085">
              <w:rPr>
                <w:b/>
              </w:rPr>
              <w:t>250</w:t>
            </w:r>
          </w:p>
          <w:p w:rsidR="00B450E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ТОЙОТА ЛЕКСУС</w:t>
            </w:r>
          </w:p>
          <w:p w:rsidR="00B450E1" w:rsidRPr="00C02085" w:rsidRDefault="00B450E1" w:rsidP="0055275D">
            <w:pPr>
              <w:jc w:val="center"/>
              <w:rPr>
                <w:b/>
              </w:rPr>
            </w:pPr>
            <w:r w:rsidRPr="00C0208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LX570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56,7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A1542B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8787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1/19)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A1542B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1/19)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54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Default="00B450E1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  отдела</w:t>
      </w:r>
      <w:proofErr w:type="gramEnd"/>
      <w:r>
        <w:rPr>
          <w:b/>
          <w:sz w:val="28"/>
          <w:u w:val="single"/>
        </w:rPr>
        <w:t xml:space="preserve"> материально-технического обеспечения отрасли и юридической работы 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63"/>
        <w:gridCol w:w="1518"/>
        <w:gridCol w:w="1585"/>
        <w:gridCol w:w="1636"/>
        <w:gridCol w:w="1894"/>
        <w:gridCol w:w="1518"/>
        <w:gridCol w:w="1585"/>
      </w:tblGrid>
      <w:tr w:rsidR="00B450E1" w:rsidRPr="00F8735D" w:rsidTr="00C06BA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C06BA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C06BA2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Шишкин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3 036 757,26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0A2536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Pr="00DB24DA" w:rsidRDefault="00B450E1" w:rsidP="00AE1CBF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333333"/>
                <w:shd w:val="clear" w:color="auto" w:fill="FFFFFF"/>
                <w:lang w:val="en-US"/>
              </w:rPr>
              <w:t>CHERY TIGGO 8 PRO</w:t>
            </w:r>
          </w:p>
          <w:p w:rsidR="00B450E1" w:rsidRPr="00C06BA2" w:rsidRDefault="00B450E1" w:rsidP="00AE1CBF">
            <w:pPr>
              <w:jc w:val="center"/>
              <w:rPr>
                <w:b/>
                <w:color w:val="333333"/>
                <w:shd w:val="clear" w:color="auto" w:fill="FFFFFF"/>
              </w:rPr>
            </w:pPr>
          </w:p>
          <w:p w:rsidR="00B450E1" w:rsidRPr="00C06BA2" w:rsidRDefault="00B450E1" w:rsidP="00AE1CBF">
            <w:pPr>
              <w:jc w:val="center"/>
              <w:rPr>
                <w:b/>
              </w:rPr>
            </w:pPr>
            <w:r w:rsidRPr="00C06BA2">
              <w:rPr>
                <w:b/>
                <w:color w:val="333333"/>
                <w:shd w:val="clear" w:color="auto" w:fill="FFFFFF"/>
              </w:rPr>
              <w:t>Мотоцикл Урал ИМЗ 103.10.</w:t>
            </w: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4A41F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</w:tr>
      <w:tr w:rsidR="00B450E1" w:rsidRPr="00C3351A" w:rsidTr="00C06BA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B24DA" w:rsidRDefault="00B450E1" w:rsidP="00C06B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731 656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48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Pr="000A2536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C06BA2" w:rsidRDefault="00B450E1" w:rsidP="00C06BA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C06BA2">
              <w:rPr>
                <w:b/>
                <w:bCs/>
                <w:color w:val="333333"/>
                <w:shd w:val="clear" w:color="auto" w:fill="FFFFFF"/>
              </w:rPr>
              <w:t>LADA</w:t>
            </w:r>
            <w:r w:rsidRPr="00C06BA2">
              <w:rPr>
                <w:b/>
                <w:color w:val="333333"/>
                <w:shd w:val="clear" w:color="auto" w:fill="FFFFFF"/>
              </w:rPr>
              <w:t> (ВАЗ) </w:t>
            </w:r>
          </w:p>
          <w:p w:rsidR="00B450E1" w:rsidRPr="00C06BA2" w:rsidRDefault="00B450E1" w:rsidP="00C06BA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C06BA2">
              <w:rPr>
                <w:b/>
                <w:bCs/>
                <w:color w:val="333333"/>
                <w:shd w:val="clear" w:color="auto" w:fill="FFFFFF"/>
              </w:rPr>
              <w:t>Vesta</w:t>
            </w:r>
            <w:r w:rsidRPr="00C06BA2">
              <w:rPr>
                <w:b/>
                <w:color w:val="333333"/>
                <w:shd w:val="clear" w:color="auto" w:fill="FFFFFF"/>
              </w:rPr>
              <w:t> </w:t>
            </w:r>
          </w:p>
          <w:p w:rsidR="00B450E1" w:rsidRPr="00C3351A" w:rsidRDefault="00B450E1" w:rsidP="00C06BA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</w:tr>
      <w:tr w:rsidR="00B450E1" w:rsidRPr="00AA202E" w:rsidTr="00C06BA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1/8)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26,2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58,5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</w:tr>
      <w:tr w:rsidR="00B450E1" w:rsidRPr="00AA202E" w:rsidTr="00C06BA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1/8)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</w:p>
          <w:p w:rsidR="00B450E1" w:rsidRDefault="00B450E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06BA2">
            <w:pPr>
              <w:jc w:val="center"/>
              <w:rPr>
                <w:b/>
              </w:rPr>
            </w:pP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национальной политики и архивного дела управления национальной политики 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E8787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E8787D">
            <w:pPr>
              <w:jc w:val="center"/>
              <w:rPr>
                <w:b/>
              </w:rPr>
            </w:pPr>
            <w:r>
              <w:rPr>
                <w:b/>
              </w:rPr>
              <w:t>1 293 531,59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A2536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Pr="00077041" w:rsidRDefault="00B450E1" w:rsidP="000770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Daihatsu Mira</w:t>
            </w: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0261A5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делам архивов министерства культуры и национальной политики Амурской области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E5193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4DA1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Тарасова </w:t>
            </w:r>
          </w:p>
          <w:p w:rsidR="00B450E1" w:rsidRPr="00AA202E" w:rsidRDefault="00B450E1" w:rsidP="00984DA1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F75BBE">
            <w:pPr>
              <w:jc w:val="center"/>
              <w:rPr>
                <w:b/>
              </w:rPr>
            </w:pPr>
            <w:r>
              <w:rPr>
                <w:b/>
              </w:rPr>
              <w:t>2 403 165,27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A2536" w:rsidRDefault="00B450E1" w:rsidP="005531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531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85ADA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A2536" w:rsidRDefault="00B450E1" w:rsidP="00FA56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531B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531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E3454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4DA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4 263 895,89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общая  долевая</w:t>
            </w:r>
            <w:proofErr w:type="gramEnd"/>
            <w:r>
              <w:rPr>
                <w:b/>
              </w:rPr>
              <w:t xml:space="preserve"> 1/2)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Pr="000A2536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47,7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Pr="00AA202E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108,0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Pr="00AA202E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637098" w:rsidRDefault="00B450E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Honda </w:t>
            </w:r>
          </w:p>
          <w:p w:rsidR="00B450E1" w:rsidRPr="00637098" w:rsidRDefault="00B450E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</w:t>
            </w:r>
            <w:r w:rsidRPr="001271FC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V</w:t>
            </w:r>
          </w:p>
          <w:p w:rsidR="00B450E1" w:rsidRPr="00637098" w:rsidRDefault="00B450E1" w:rsidP="0055275D">
            <w:pPr>
              <w:jc w:val="center"/>
              <w:rPr>
                <w:b/>
                <w:lang w:val="en-US"/>
              </w:rPr>
            </w:pPr>
          </w:p>
          <w:p w:rsidR="00B450E1" w:rsidRPr="00637098" w:rsidRDefault="00B450E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Subaru Outback</w:t>
            </w:r>
          </w:p>
          <w:p w:rsidR="00B450E1" w:rsidRPr="00637098" w:rsidRDefault="00B450E1" w:rsidP="0055275D">
            <w:pPr>
              <w:jc w:val="center"/>
              <w:rPr>
                <w:b/>
                <w:lang w:val="en-US"/>
              </w:rPr>
            </w:pPr>
          </w:p>
          <w:p w:rsidR="00B450E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УАЗ 452</w:t>
            </w: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1271FC" w:rsidRDefault="00B450E1" w:rsidP="00637098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«</w:t>
            </w:r>
            <w:r>
              <w:rPr>
                <w:b/>
                <w:lang w:val="en-US"/>
              </w:rPr>
              <w:t>Gladiator</w:t>
            </w:r>
            <w:r>
              <w:rPr>
                <w:b/>
              </w:rPr>
              <w:t xml:space="preserve"> D-400»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Pr="000A2536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Pr="00AA202E" w:rsidRDefault="00B450E1" w:rsidP="00DE7ED4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36C19">
            <w:pPr>
              <w:jc w:val="center"/>
              <w:rPr>
                <w:b/>
              </w:rPr>
            </w:pPr>
          </w:p>
          <w:p w:rsidR="00B450E1" w:rsidRPr="00AA202E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E3454C" w:rsidTr="00A36C19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A56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450E1" w:rsidRDefault="00B450E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450E1" w:rsidRDefault="00B450E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450E1" w:rsidRDefault="00B450E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450E1" w:rsidRDefault="00B450E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A2536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E3454C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профессионального искусства, образования и </w:t>
      </w:r>
      <w:proofErr w:type="gramStart"/>
      <w:r>
        <w:rPr>
          <w:b/>
          <w:sz w:val="28"/>
          <w:u w:val="single"/>
        </w:rPr>
        <w:t>кадрового потенциала министерства культуры и национальной политики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559"/>
        <w:gridCol w:w="1229"/>
        <w:gridCol w:w="1589"/>
        <w:gridCol w:w="1507"/>
        <w:gridCol w:w="1897"/>
        <w:gridCol w:w="1527"/>
        <w:gridCol w:w="1589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940962">
            <w:pPr>
              <w:jc w:val="center"/>
              <w:rPr>
                <w:b/>
              </w:rPr>
            </w:pPr>
            <w:r>
              <w:rPr>
                <w:b/>
              </w:rPr>
              <w:t>20201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4B05E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Шифманович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450E1" w:rsidRPr="00AA202E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>Фёдоровна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1511BB">
            <w:pPr>
              <w:jc w:val="center"/>
              <w:rPr>
                <w:b/>
              </w:rPr>
            </w:pPr>
            <w:r>
              <w:rPr>
                <w:b/>
              </w:rPr>
              <w:t>1 974 808,74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20/27)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8A1037">
            <w:pPr>
              <w:jc w:val="center"/>
              <w:rPr>
                <w:b/>
              </w:rPr>
            </w:pPr>
          </w:p>
          <w:p w:rsidR="00B450E1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450E1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450E1" w:rsidRDefault="00B450E1" w:rsidP="008A1037">
            <w:pPr>
              <w:jc w:val="center"/>
              <w:rPr>
                <w:b/>
              </w:rPr>
            </w:pPr>
          </w:p>
          <w:p w:rsidR="00B450E1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450E1" w:rsidRPr="000A2536" w:rsidRDefault="00B450E1" w:rsidP="004B05E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65,8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962,0</w:t>
            </w: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Default="00B450E1" w:rsidP="00BB524E">
            <w:pPr>
              <w:jc w:val="center"/>
              <w:rPr>
                <w:b/>
              </w:rPr>
            </w:pPr>
          </w:p>
          <w:p w:rsidR="00B450E1" w:rsidRPr="00AA202E" w:rsidRDefault="00B450E1" w:rsidP="004B05E5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Pr="00AA202E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B450E1" w:rsidRPr="00632AD5" w:rsidRDefault="00B450E1" w:rsidP="00632A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8537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C5CC7">
            <w:pPr>
              <w:jc w:val="center"/>
              <w:rPr>
                <w:b/>
              </w:rPr>
            </w:pPr>
            <w:r>
              <w:rPr>
                <w:b/>
              </w:rPr>
              <w:t>1 260 602,22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A1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0A2536" w:rsidRDefault="00B450E1" w:rsidP="008422F1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537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FA1BA5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A1BA5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A1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0C5CC7">
            <w:pPr>
              <w:jc w:val="center"/>
              <w:rPr>
                <w:b/>
              </w:rPr>
            </w:pPr>
            <w:r>
              <w:rPr>
                <w:b/>
              </w:rPr>
              <w:t>23 228,36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/27)</w:t>
            </w:r>
          </w:p>
          <w:p w:rsidR="00B450E1" w:rsidRDefault="00B450E1" w:rsidP="003E4176">
            <w:pPr>
              <w:jc w:val="center"/>
              <w:rPr>
                <w:b/>
              </w:rPr>
            </w:pP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B450E1" w:rsidRDefault="00B450E1" w:rsidP="003E4176">
            <w:pPr>
              <w:jc w:val="center"/>
              <w:rPr>
                <w:b/>
              </w:rPr>
            </w:pP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3E4176">
            <w:pPr>
              <w:jc w:val="center"/>
              <w:rPr>
                <w:b/>
              </w:rPr>
            </w:pP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450E1" w:rsidRDefault="00B450E1" w:rsidP="003E4176">
            <w:pPr>
              <w:jc w:val="center"/>
              <w:rPr>
                <w:b/>
              </w:rPr>
            </w:pP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65,8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Default="00B450E1" w:rsidP="00F8735D">
      <w:pPr>
        <w:jc w:val="center"/>
        <w:rPr>
          <w:b/>
          <w:sz w:val="28"/>
          <w:u w:val="single"/>
        </w:rPr>
      </w:pPr>
      <w:r w:rsidRPr="00371589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 xml:space="preserve">а управления государственной политикми в сфере искусства и культуры 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Иванова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4 234 064,42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0A2536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B450E1" w:rsidRPr="00DC7EED" w:rsidRDefault="00B450E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</w:tr>
      <w:tr w:rsidR="00B450E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781 711,44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C9159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C915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C91590">
            <w:pPr>
              <w:jc w:val="center"/>
              <w:rPr>
                <w:b/>
              </w:rPr>
            </w:pPr>
          </w:p>
          <w:p w:rsidR="00B450E1" w:rsidRDefault="00B450E1" w:rsidP="00C91590">
            <w:pPr>
              <w:jc w:val="center"/>
              <w:rPr>
                <w:b/>
              </w:rPr>
            </w:pPr>
          </w:p>
          <w:p w:rsidR="00B450E1" w:rsidRDefault="00B450E1" w:rsidP="00C91590">
            <w:pPr>
              <w:jc w:val="center"/>
              <w:rPr>
                <w:b/>
              </w:rPr>
            </w:pPr>
          </w:p>
          <w:p w:rsidR="00B450E1" w:rsidRDefault="00B450E1" w:rsidP="00C9159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450E1" w:rsidRDefault="00B450E1" w:rsidP="00C915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Pr="000A2536" w:rsidRDefault="00B450E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C27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BC2716">
            <w:pPr>
              <w:jc w:val="center"/>
              <w:rPr>
                <w:b/>
              </w:rPr>
            </w:pPr>
          </w:p>
          <w:p w:rsidR="00B450E1" w:rsidRDefault="00B450E1" w:rsidP="00BC2716">
            <w:pPr>
              <w:jc w:val="center"/>
              <w:rPr>
                <w:b/>
              </w:rPr>
            </w:pPr>
          </w:p>
          <w:p w:rsidR="00B450E1" w:rsidRDefault="00B450E1" w:rsidP="00BC2716">
            <w:pPr>
              <w:jc w:val="center"/>
              <w:rPr>
                <w:b/>
              </w:rPr>
            </w:pPr>
          </w:p>
          <w:p w:rsidR="00B450E1" w:rsidRDefault="00B450E1" w:rsidP="00BC2716">
            <w:pPr>
              <w:jc w:val="center"/>
              <w:rPr>
                <w:b/>
              </w:rPr>
            </w:pPr>
          </w:p>
          <w:p w:rsidR="00B450E1" w:rsidRDefault="00B450E1" w:rsidP="00BC2716">
            <w:pPr>
              <w:jc w:val="center"/>
              <w:rPr>
                <w:b/>
              </w:rPr>
            </w:pPr>
          </w:p>
          <w:p w:rsidR="00B450E1" w:rsidRPr="00C91590" w:rsidRDefault="00B450E1" w:rsidP="00BC27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FE56D6" w:rsidRDefault="00B450E1" w:rsidP="00F21FB5">
            <w:pPr>
              <w:jc w:val="center"/>
              <w:rPr>
                <w:b/>
              </w:rPr>
            </w:pP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E6A6D">
            <w:pPr>
              <w:jc w:val="center"/>
              <w:rPr>
                <w:b/>
              </w:rPr>
            </w:pPr>
            <w:r>
              <w:rPr>
                <w:b/>
              </w:rPr>
              <w:t xml:space="preserve">141 318,91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4A5C72">
            <w:pPr>
              <w:jc w:val="center"/>
              <w:rPr>
                <w:b/>
              </w:rPr>
            </w:pPr>
          </w:p>
          <w:p w:rsidR="00B450E1" w:rsidRPr="00DC7EED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47,2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5C72">
            <w:pPr>
              <w:jc w:val="center"/>
              <w:rPr>
                <w:b/>
              </w:rPr>
            </w:pPr>
          </w:p>
          <w:p w:rsidR="00B450E1" w:rsidRDefault="00B450E1" w:rsidP="004A5C72">
            <w:pPr>
              <w:jc w:val="center"/>
              <w:rPr>
                <w:b/>
              </w:rPr>
            </w:pPr>
          </w:p>
          <w:p w:rsidR="00B450E1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4A5C72">
            <w:pPr>
              <w:jc w:val="center"/>
              <w:rPr>
                <w:b/>
              </w:rPr>
            </w:pPr>
          </w:p>
          <w:p w:rsidR="00B450E1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4A5C72">
            <w:pPr>
              <w:jc w:val="center"/>
              <w:rPr>
                <w:b/>
              </w:rPr>
            </w:pPr>
          </w:p>
        </w:tc>
      </w:tr>
    </w:tbl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Default="00B450E1" w:rsidP="00840D45">
      <w:pPr>
        <w:ind w:left="-360" w:right="-550"/>
        <w:jc w:val="center"/>
        <w:rPr>
          <w:sz w:val="28"/>
        </w:rPr>
      </w:pPr>
    </w:p>
    <w:p w:rsidR="00B450E1" w:rsidRPr="00653C40" w:rsidRDefault="00B450E1" w:rsidP="00840D4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B450E1" w:rsidRPr="00653C40" w:rsidRDefault="00B450E1" w:rsidP="00840D4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B450E1" w:rsidRPr="00653C40" w:rsidRDefault="00B450E1" w:rsidP="00840D4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B450E1" w:rsidRPr="00653C40" w:rsidRDefault="00B450E1" w:rsidP="00840D4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450E1" w:rsidRPr="00BC7F51" w:rsidRDefault="00B450E1" w:rsidP="00BC7F51">
      <w:pPr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r w:rsidRPr="00BC7F51">
        <w:rPr>
          <w:sz w:val="28"/>
        </w:rPr>
        <w:t>начальника упра</w:t>
      </w:r>
      <w:r>
        <w:rPr>
          <w:sz w:val="28"/>
        </w:rPr>
        <w:t>вления государственной политик</w:t>
      </w:r>
      <w:r w:rsidRPr="00BC7F51">
        <w:rPr>
          <w:sz w:val="28"/>
        </w:rPr>
        <w:t xml:space="preserve">и </w:t>
      </w:r>
      <w:r>
        <w:rPr>
          <w:sz w:val="28"/>
        </w:rPr>
        <w:t xml:space="preserve">в сфере </w:t>
      </w:r>
      <w:r w:rsidRPr="00BC7F51">
        <w:rPr>
          <w:sz w:val="28"/>
        </w:rPr>
        <w:t xml:space="preserve">искусства и культуры министерства культуры и национальной политики Амурской </w:t>
      </w:r>
      <w:proofErr w:type="gramStart"/>
      <w:r w:rsidRPr="00BC7F51">
        <w:rPr>
          <w:sz w:val="28"/>
        </w:rPr>
        <w:t xml:space="preserve">области </w:t>
      </w:r>
      <w:r>
        <w:rPr>
          <w:sz w:val="28"/>
        </w:rPr>
        <w:t xml:space="preserve"> Ивановой</w:t>
      </w:r>
      <w:proofErr w:type="gramEnd"/>
      <w:r>
        <w:rPr>
          <w:sz w:val="28"/>
        </w:rPr>
        <w:t xml:space="preserve"> Ирины Сергеевны</w:t>
      </w:r>
    </w:p>
    <w:p w:rsidR="00B450E1" w:rsidRDefault="00B450E1" w:rsidP="00840D45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B450E1" w:rsidRDefault="00B450E1" w:rsidP="00840D45">
      <w:pPr>
        <w:jc w:val="center"/>
        <w:rPr>
          <w:sz w:val="28"/>
        </w:rPr>
      </w:pPr>
    </w:p>
    <w:p w:rsidR="00B450E1" w:rsidRDefault="00B450E1" w:rsidP="00840D45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B450E1" w:rsidRPr="00B627D9" w:rsidTr="00BC7F51">
        <w:tc>
          <w:tcPr>
            <w:tcW w:w="2628" w:type="dxa"/>
          </w:tcPr>
          <w:p w:rsidR="00B450E1" w:rsidRPr="00B627D9" w:rsidRDefault="00B450E1" w:rsidP="00BC7F51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B450E1" w:rsidRDefault="00B450E1" w:rsidP="00BC7F51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</w:t>
            </w:r>
            <w:r w:rsidRPr="009767AC">
              <w:lastRenderedPageBreak/>
              <w:t xml:space="preserve">гражданского служащего области и его супруги (супруга) </w:t>
            </w:r>
          </w:p>
          <w:p w:rsidR="00B450E1" w:rsidRPr="009767AC" w:rsidRDefault="00B450E1" w:rsidP="00BC7F51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B450E1" w:rsidRDefault="00B450E1" w:rsidP="00BC7F51">
            <w:pPr>
              <w:jc w:val="center"/>
            </w:pPr>
            <w:r w:rsidRPr="009767AC">
              <w:lastRenderedPageBreak/>
              <w:t xml:space="preserve">Источник получения средств, </w:t>
            </w:r>
          </w:p>
          <w:p w:rsidR="00B450E1" w:rsidRPr="009767AC" w:rsidRDefault="00B450E1" w:rsidP="00BC7F51">
            <w:pPr>
              <w:jc w:val="center"/>
            </w:pPr>
            <w:r w:rsidRPr="009767AC">
              <w:lastRenderedPageBreak/>
              <w:t>за счет которых приобретено имущество</w:t>
            </w:r>
          </w:p>
        </w:tc>
      </w:tr>
      <w:tr w:rsidR="00B450E1" w:rsidRPr="00B627D9" w:rsidTr="00BC7F51">
        <w:tc>
          <w:tcPr>
            <w:tcW w:w="2628" w:type="dxa"/>
          </w:tcPr>
          <w:p w:rsidR="00B450E1" w:rsidRPr="00A93496" w:rsidRDefault="00B450E1" w:rsidP="00BC7F51">
            <w:pPr>
              <w:jc w:val="center"/>
            </w:pPr>
          </w:p>
          <w:p w:rsidR="00B450E1" w:rsidRDefault="00B450E1" w:rsidP="00BC7F51">
            <w:pPr>
              <w:jc w:val="center"/>
            </w:pPr>
            <w:r>
              <w:t xml:space="preserve">Иванова </w:t>
            </w:r>
          </w:p>
          <w:p w:rsidR="00B450E1" w:rsidRDefault="00B450E1" w:rsidP="00BC7F51">
            <w:pPr>
              <w:jc w:val="center"/>
            </w:pPr>
            <w:r>
              <w:t>Ирина</w:t>
            </w:r>
          </w:p>
          <w:p w:rsidR="00B450E1" w:rsidRPr="00A93496" w:rsidRDefault="00B450E1" w:rsidP="00BC7F51">
            <w:pPr>
              <w:jc w:val="center"/>
            </w:pPr>
            <w:r>
              <w:t>Сергеевна</w:t>
            </w:r>
          </w:p>
        </w:tc>
        <w:tc>
          <w:tcPr>
            <w:tcW w:w="6300" w:type="dxa"/>
          </w:tcPr>
          <w:p w:rsidR="00B450E1" w:rsidRPr="00A93496" w:rsidRDefault="00B450E1" w:rsidP="00BC7F51">
            <w:pPr>
              <w:jc w:val="center"/>
            </w:pPr>
          </w:p>
          <w:p w:rsidR="00B450E1" w:rsidRPr="00A93496" w:rsidRDefault="00B450E1" w:rsidP="00BC7F51">
            <w:pPr>
              <w:jc w:val="center"/>
            </w:pPr>
          </w:p>
          <w:p w:rsidR="00B450E1" w:rsidRPr="00A93496" w:rsidRDefault="00B450E1" w:rsidP="00BC7F51">
            <w:pPr>
              <w:jc w:val="center"/>
            </w:pPr>
            <w:r w:rsidRPr="00A93496">
              <w:t>квартира</w:t>
            </w:r>
          </w:p>
          <w:p w:rsidR="00B450E1" w:rsidRPr="00A93496" w:rsidRDefault="00B450E1" w:rsidP="00BC7F51">
            <w:pPr>
              <w:jc w:val="center"/>
            </w:pPr>
          </w:p>
          <w:p w:rsidR="00B450E1" w:rsidRPr="00A93496" w:rsidRDefault="00B450E1" w:rsidP="00BC7F51">
            <w:pPr>
              <w:jc w:val="center"/>
            </w:pPr>
          </w:p>
        </w:tc>
        <w:tc>
          <w:tcPr>
            <w:tcW w:w="6300" w:type="dxa"/>
          </w:tcPr>
          <w:p w:rsidR="00B450E1" w:rsidRPr="00A93496" w:rsidRDefault="00B450E1" w:rsidP="00BC7F51">
            <w:pPr>
              <w:ind w:left="428"/>
            </w:pPr>
          </w:p>
          <w:p w:rsidR="00B450E1" w:rsidRPr="00A93496" w:rsidRDefault="00B450E1" w:rsidP="00BC7F51">
            <w:pPr>
              <w:ind w:left="428"/>
            </w:pPr>
          </w:p>
          <w:p w:rsidR="00B450E1" w:rsidRDefault="00B450E1" w:rsidP="00BC7F51">
            <w:pPr>
              <w:ind w:left="428"/>
              <w:jc w:val="center"/>
            </w:pPr>
            <w:r w:rsidRPr="00A93496">
              <w:t xml:space="preserve">Доход, полученный </w:t>
            </w:r>
            <w:r>
              <w:t>от продажи квартиры, накопления за предыдущие годы</w:t>
            </w:r>
          </w:p>
          <w:p w:rsidR="00B450E1" w:rsidRPr="00A93496" w:rsidRDefault="00B450E1" w:rsidP="00BC7F51">
            <w:pPr>
              <w:ind w:left="428"/>
              <w:jc w:val="center"/>
            </w:pP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435"/>
        <w:gridCol w:w="1299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71721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420DB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420DB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6525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Федорова</w:t>
            </w:r>
          </w:p>
          <w:p w:rsidR="00B450E1" w:rsidRDefault="00B450E1" w:rsidP="00652592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B450E1" w:rsidRPr="00AA202E" w:rsidRDefault="00B450E1" w:rsidP="0065259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71721B">
            <w:pPr>
              <w:jc w:val="center"/>
              <w:rPr>
                <w:b/>
              </w:rPr>
            </w:pPr>
            <w:r>
              <w:rPr>
                <w:b/>
              </w:rPr>
              <w:t>1 147 496,77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Pr="00290DAF" w:rsidRDefault="00B450E1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Pr="00290DAF" w:rsidRDefault="00B450E1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B450E1" w:rsidRPr="000A2536" w:rsidRDefault="00B450E1" w:rsidP="00382932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4B166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85ADA" w:rsidRDefault="00B450E1" w:rsidP="00CA7C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290DAF">
        <w:trPr>
          <w:trHeight w:val="26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20DB0">
            <w:pPr>
              <w:jc w:val="center"/>
              <w:rPr>
                <w:b/>
              </w:rPr>
            </w:pPr>
            <w:r>
              <w:rPr>
                <w:b/>
              </w:rPr>
              <w:t>180 000,00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0A2536" w:rsidRDefault="00B450E1" w:rsidP="00290D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4B166E" w:rsidRDefault="00B450E1" w:rsidP="00DC4812">
            <w:pPr>
              <w:jc w:val="center"/>
              <w:rPr>
                <w:b/>
                <w:lang w:val="en-US"/>
              </w:rPr>
            </w:pPr>
          </w:p>
          <w:p w:rsidR="00B450E1" w:rsidRDefault="00B450E1" w:rsidP="00DC481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B166E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4B166E">
              <w:rPr>
                <w:b/>
                <w:color w:val="333333"/>
                <w:shd w:val="clear" w:color="auto" w:fill="FFFFFF"/>
              </w:rPr>
              <w:t> </w:t>
            </w:r>
          </w:p>
          <w:p w:rsidR="00B450E1" w:rsidRPr="004B166E" w:rsidRDefault="00B450E1" w:rsidP="00DC4812">
            <w:pPr>
              <w:jc w:val="center"/>
              <w:rPr>
                <w:b/>
                <w:lang w:val="en-US"/>
              </w:rPr>
            </w:pPr>
            <w:r w:rsidRPr="004B166E">
              <w:rPr>
                <w:b/>
                <w:bCs/>
                <w:color w:val="333333"/>
                <w:shd w:val="clear" w:color="auto" w:fill="FFFFFF"/>
              </w:rPr>
              <w:t>Hilux</w:t>
            </w:r>
            <w:r w:rsidRPr="004B166E">
              <w:rPr>
                <w:b/>
                <w:color w:val="333333"/>
                <w:shd w:val="clear" w:color="auto" w:fill="FFFFFF"/>
              </w:rPr>
              <w:t> </w:t>
            </w:r>
            <w:r w:rsidRPr="004B166E">
              <w:rPr>
                <w:b/>
                <w:bCs/>
                <w:color w:val="333333"/>
                <w:shd w:val="clear" w:color="auto" w:fill="FFFFFF"/>
              </w:rPr>
              <w:t>Surf</w:t>
            </w:r>
            <w:r w:rsidRPr="004B166E">
              <w:rPr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DC7EED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B16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4B166E">
            <w:pPr>
              <w:jc w:val="center"/>
              <w:rPr>
                <w:b/>
              </w:rPr>
            </w:pPr>
          </w:p>
          <w:p w:rsidR="00B450E1" w:rsidRDefault="00B450E1" w:rsidP="004B166E">
            <w:pPr>
              <w:jc w:val="center"/>
              <w:rPr>
                <w:b/>
              </w:rPr>
            </w:pPr>
          </w:p>
          <w:p w:rsidR="00B450E1" w:rsidRDefault="00B450E1" w:rsidP="004B16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4B166E">
            <w:pPr>
              <w:jc w:val="center"/>
              <w:rPr>
                <w:b/>
              </w:rPr>
            </w:pPr>
          </w:p>
          <w:p w:rsidR="00B450E1" w:rsidRDefault="00B450E1" w:rsidP="004B166E">
            <w:pPr>
              <w:jc w:val="center"/>
              <w:rPr>
                <w:b/>
              </w:rPr>
            </w:pPr>
          </w:p>
          <w:p w:rsidR="00B450E1" w:rsidRPr="00AA202E" w:rsidRDefault="00B450E1" w:rsidP="004B16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61D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B450E1" w:rsidRDefault="00B450E1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148,4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450E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B450E1" w:rsidRPr="008422F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B450E1" w:rsidRPr="00DC7EED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культурной политики и функционирования отрасли управления государственной политики в сфере искусства и </w:t>
      </w:r>
      <w:proofErr w:type="gramStart"/>
      <w:r>
        <w:rPr>
          <w:b/>
          <w:sz w:val="28"/>
          <w:u w:val="single"/>
        </w:rPr>
        <w:t>культуры  министерства</w:t>
      </w:r>
      <w:proofErr w:type="gramEnd"/>
      <w:r>
        <w:rPr>
          <w:b/>
          <w:sz w:val="28"/>
          <w:u w:val="single"/>
        </w:rPr>
        <w:t xml:space="preserve">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450E1" w:rsidRPr="00AA202E" w:rsidRDefault="00B450E1" w:rsidP="0001275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 xml:space="preserve"> Глазкова</w:t>
            </w:r>
          </w:p>
          <w:p w:rsidR="00B450E1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B450E1" w:rsidRPr="00AA202E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203 905,99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85ADA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1 508 051,84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EE7D79" w:rsidRDefault="00B450E1" w:rsidP="00A1650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Ipsum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EE7D79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85ADA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  <w:p w:rsidR="00B450E1" w:rsidRPr="00DC7EED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  <w:p w:rsidR="00B450E1" w:rsidRPr="00AA202E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  <w:p w:rsidR="00B450E1" w:rsidRPr="00AA202E" w:rsidRDefault="00B450E1" w:rsidP="00B64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E7D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EE7D79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E7D79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B450E1" w:rsidRDefault="00B450E1" w:rsidP="00EE7D79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E7D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573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E7D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EE7D79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E7D79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B450E1" w:rsidRDefault="00B450E1" w:rsidP="00EE7D79">
            <w:pPr>
              <w:jc w:val="center"/>
              <w:rPr>
                <w:b/>
              </w:rPr>
            </w:pPr>
          </w:p>
          <w:p w:rsidR="00B450E1" w:rsidRDefault="00B450E1" w:rsidP="00B6436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E7D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B6436C">
            <w:pPr>
              <w:jc w:val="center"/>
              <w:rPr>
                <w:b/>
              </w:rPr>
            </w:pP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культурной политики и функционирования отрасли управления государственной политики в сфере искусства и культуры 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CD0F48">
            <w:pPr>
              <w:jc w:val="center"/>
              <w:rPr>
                <w:b/>
              </w:rPr>
            </w:pPr>
            <w:r>
              <w:rPr>
                <w:b/>
              </w:rPr>
              <w:t>20201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 xml:space="preserve"> Горянская 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Тамара</w:t>
            </w: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456 083,45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 (индивидуальная)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 w:rsidRPr="00CD0F48">
              <w:rPr>
                <w:b/>
              </w:rPr>
              <w:t>Гараж</w:t>
            </w:r>
          </w:p>
          <w:p w:rsidR="00B450E1" w:rsidRPr="00CD0F48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Pr="00CD0F48" w:rsidRDefault="00B450E1" w:rsidP="005447EC">
            <w:pPr>
              <w:jc w:val="center"/>
              <w:rPr>
                <w:b/>
                <w:u w:val="single"/>
              </w:rPr>
            </w:pPr>
          </w:p>
          <w:p w:rsidR="00B450E1" w:rsidRPr="000A2536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66,5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B450E1" w:rsidRDefault="00B450E1" w:rsidP="004A41F2">
            <w:pPr>
              <w:jc w:val="center"/>
              <w:rPr>
                <w:b/>
              </w:rPr>
            </w:pP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50E1" w:rsidRPr="00DC7EED" w:rsidRDefault="00B450E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3000,0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3000,0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3351A">
            <w:pPr>
              <w:jc w:val="center"/>
              <w:rPr>
                <w:b/>
              </w:rPr>
            </w:pPr>
          </w:p>
          <w:p w:rsidR="00B450E1" w:rsidRDefault="00B450E1" w:rsidP="00CD0F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D0F48">
            <w:pPr>
              <w:jc w:val="center"/>
              <w:rPr>
                <w:b/>
              </w:rPr>
            </w:pPr>
          </w:p>
          <w:p w:rsidR="00B450E1" w:rsidRDefault="00B450E1" w:rsidP="00CD0F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CD0F48">
            <w:pPr>
              <w:jc w:val="center"/>
              <w:rPr>
                <w:b/>
              </w:rPr>
            </w:pPr>
          </w:p>
          <w:p w:rsidR="00B450E1" w:rsidRDefault="00B450E1" w:rsidP="00CD0F48">
            <w:pPr>
              <w:jc w:val="center"/>
              <w:rPr>
                <w:b/>
              </w:rPr>
            </w:pPr>
          </w:p>
          <w:p w:rsidR="00B450E1" w:rsidRDefault="00B450E1" w:rsidP="00CD0F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CD0F48">
            <w:pPr>
              <w:jc w:val="center"/>
              <w:rPr>
                <w:b/>
              </w:rPr>
            </w:pPr>
          </w:p>
          <w:p w:rsidR="00B450E1" w:rsidRDefault="00B450E1" w:rsidP="00CD0F48">
            <w:pPr>
              <w:jc w:val="center"/>
              <w:rPr>
                <w:b/>
              </w:rPr>
            </w:pPr>
          </w:p>
          <w:p w:rsidR="00B450E1" w:rsidRPr="00AA202E" w:rsidRDefault="00B450E1" w:rsidP="00CD0F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1 088 475,27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B450E1" w:rsidRPr="000A2536" w:rsidRDefault="00B450E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89,7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330D3" w:rsidRDefault="00B450E1" w:rsidP="00BC271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НИССАН </w:t>
            </w:r>
            <w:r>
              <w:rPr>
                <w:b/>
                <w:lang w:val="en-US"/>
              </w:rPr>
              <w:t>TEANA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>
              <w:rPr>
                <w:b/>
              </w:rPr>
              <w:t>,5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A330D3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89,7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FE56D6" w:rsidRDefault="00B450E1" w:rsidP="00F21FB5">
            <w:pPr>
              <w:jc w:val="center"/>
              <w:rPr>
                <w:b/>
              </w:rPr>
            </w:pP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655 829,03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0A2536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DC7EED" w:rsidRDefault="00B450E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</w:tr>
      <w:tr w:rsidR="00B450E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578 913,61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B450E1" w:rsidRPr="000A2536" w:rsidRDefault="00B450E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C3351A" w:rsidRDefault="00B450E1" w:rsidP="00BC271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Mark 2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FE56D6" w:rsidRDefault="00B450E1" w:rsidP="00F21FB5">
            <w:pPr>
              <w:jc w:val="center"/>
              <w:rPr>
                <w:b/>
              </w:rPr>
            </w:pP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20201года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450E1" w:rsidRPr="00AA202E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Рудакова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850 531,92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0A2536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</w:tr>
      <w:tr w:rsidR="00B450E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2 409 315,30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C9159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C9159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450E1" w:rsidRPr="000A2536" w:rsidRDefault="00B450E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C91590" w:rsidRDefault="00B450E1" w:rsidP="00BC27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C3351A" w:rsidRDefault="00B450E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FE56D6" w:rsidRDefault="00B450E1" w:rsidP="00F21FB5">
            <w:pPr>
              <w:jc w:val="center"/>
              <w:rPr>
                <w:b/>
              </w:rPr>
            </w:pP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материально-технического обеспечения отрасли и юридической работы 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Руднева</w:t>
            </w:r>
          </w:p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 xml:space="preserve"> Юлия </w:t>
            </w:r>
          </w:p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DD1A5A">
            <w:pPr>
              <w:jc w:val="center"/>
              <w:rPr>
                <w:b/>
              </w:rPr>
            </w:pPr>
            <w:r>
              <w:rPr>
                <w:b/>
              </w:rPr>
              <w:t>413 766,09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0A2536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Default="00B450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450E1" w:rsidRDefault="00B450E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450E1" w:rsidRDefault="00B450E1" w:rsidP="00AE1CBF">
            <w:pPr>
              <w:jc w:val="center"/>
              <w:rPr>
                <w:b/>
              </w:rPr>
            </w:pPr>
          </w:p>
          <w:p w:rsidR="00B450E1" w:rsidRDefault="00B450E1" w:rsidP="0055275D">
            <w:pPr>
              <w:jc w:val="center"/>
              <w:rPr>
                <w:b/>
              </w:rPr>
            </w:pPr>
          </w:p>
          <w:p w:rsidR="00B450E1" w:rsidRPr="00285ADA" w:rsidRDefault="00B450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Pr="00DC7EED" w:rsidRDefault="00B450E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41F2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архивного и музейного дела управления национальной политики и архивного дела министерства культуры и национальной политики Амурской области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E6129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Дерий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450E1" w:rsidRPr="00AA202E" w:rsidRDefault="00B450E1" w:rsidP="00A55527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E61298">
            <w:pPr>
              <w:jc w:val="center"/>
              <w:rPr>
                <w:b/>
              </w:rPr>
            </w:pPr>
            <w:r>
              <w:rPr>
                <w:b/>
              </w:rPr>
              <w:t>1 016 077,70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(3/4)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 (индивидуальная)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Pr="000A2536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Default="00B450E1" w:rsidP="005447EC">
            <w:pPr>
              <w:jc w:val="center"/>
              <w:rPr>
                <w:b/>
              </w:rPr>
            </w:pPr>
          </w:p>
          <w:p w:rsidR="00B450E1" w:rsidRPr="00AA202E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285ADA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612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E61298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  <w:p w:rsidR="00B450E1" w:rsidRPr="00DC7EED" w:rsidRDefault="00B450E1" w:rsidP="00C663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61298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B450E1" w:rsidRPr="00AA202E" w:rsidRDefault="00B450E1" w:rsidP="00C663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E612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Pr="00AA202E" w:rsidRDefault="00B450E1" w:rsidP="00C3351A">
            <w:pPr>
              <w:jc w:val="center"/>
              <w:rPr>
                <w:b/>
              </w:rPr>
            </w:pP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450E1" w:rsidRPr="001877A3" w:rsidRDefault="00B450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финансово-экономического отдела-заместителя главного бухгалтера министерства культуры и национальной политики Амурской области и членов его семьи </w:t>
      </w:r>
    </w:p>
    <w:p w:rsidR="00B450E1" w:rsidRPr="00F8735D" w:rsidRDefault="00B450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450E1" w:rsidRDefault="00B450E1" w:rsidP="00F8735D">
      <w:pPr>
        <w:jc w:val="center"/>
        <w:rPr>
          <w:b/>
        </w:rPr>
      </w:pPr>
    </w:p>
    <w:p w:rsidR="00B450E1" w:rsidRPr="001877A3" w:rsidRDefault="00B450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450E1" w:rsidRDefault="00B450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450E1" w:rsidRPr="00AA202E" w:rsidRDefault="00B450E1" w:rsidP="00F6546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450E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450E1" w:rsidRPr="00AA202E" w:rsidRDefault="00B450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E1" w:rsidRPr="00AA202E" w:rsidRDefault="00B450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450E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Клёсова</w:t>
            </w:r>
          </w:p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Ирина</w:t>
            </w:r>
          </w:p>
          <w:p w:rsidR="00B450E1" w:rsidRPr="00AA202E" w:rsidRDefault="00B450E1" w:rsidP="005C2021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77659A" w:rsidRDefault="00B450E1" w:rsidP="00F654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1 122 623,94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Нежилое здание</w:t>
            </w:r>
          </w:p>
          <w:p w:rsidR="00B450E1" w:rsidRPr="000A2536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1/6)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20A37" w:rsidRDefault="00B450E1" w:rsidP="0055275D">
            <w:pPr>
              <w:jc w:val="center"/>
              <w:rPr>
                <w:b/>
                <w:lang w:val="en-US"/>
              </w:rPr>
            </w:pPr>
          </w:p>
          <w:p w:rsidR="00B450E1" w:rsidRPr="00D20A37" w:rsidRDefault="00B450E1" w:rsidP="00552F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Sprinter</w:t>
            </w:r>
          </w:p>
          <w:p w:rsidR="00B450E1" w:rsidRPr="00D20A37" w:rsidRDefault="00B450E1" w:rsidP="00AE1CBF">
            <w:pPr>
              <w:jc w:val="center"/>
              <w:rPr>
                <w:b/>
                <w:lang w:val="en-US"/>
              </w:rPr>
            </w:pPr>
          </w:p>
          <w:p w:rsidR="00B450E1" w:rsidRPr="005C2021" w:rsidRDefault="00B450E1" w:rsidP="00D20A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Axio</w:t>
            </w:r>
          </w:p>
          <w:p w:rsidR="00B450E1" w:rsidRPr="005C2021" w:rsidRDefault="00B450E1" w:rsidP="005C20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C20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B450E1" w:rsidRDefault="00B450E1" w:rsidP="005C2021">
            <w:pPr>
              <w:jc w:val="center"/>
              <w:rPr>
                <w:b/>
              </w:rPr>
            </w:pPr>
          </w:p>
          <w:p w:rsidR="00B450E1" w:rsidRPr="00DC7EED" w:rsidRDefault="00B450E1" w:rsidP="005C20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55,3</w:t>
            </w:r>
          </w:p>
          <w:p w:rsidR="00B450E1" w:rsidRDefault="00B450E1" w:rsidP="00F146BE">
            <w:pPr>
              <w:jc w:val="center"/>
              <w:rPr>
                <w:b/>
              </w:rPr>
            </w:pPr>
          </w:p>
          <w:p w:rsidR="00B450E1" w:rsidRPr="00AA202E" w:rsidRDefault="00B450E1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C20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5C2021">
            <w:pPr>
              <w:jc w:val="center"/>
              <w:rPr>
                <w:b/>
              </w:rPr>
            </w:pPr>
          </w:p>
          <w:p w:rsidR="00B450E1" w:rsidRPr="00AA202E" w:rsidRDefault="00B450E1" w:rsidP="005C20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65465">
            <w:pPr>
              <w:jc w:val="center"/>
              <w:rPr>
                <w:b/>
              </w:rPr>
            </w:pPr>
            <w:r>
              <w:rPr>
                <w:b/>
              </w:rPr>
              <w:t>999 919,68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450E1" w:rsidRDefault="00B450E1" w:rsidP="00986287">
            <w:pPr>
              <w:jc w:val="center"/>
              <w:rPr>
                <w:b/>
              </w:rPr>
            </w:pPr>
          </w:p>
          <w:p w:rsidR="00B450E1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450E1" w:rsidRPr="000A2536" w:rsidRDefault="00B450E1" w:rsidP="009862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819,0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Default="00B450E1" w:rsidP="008422F1">
            <w:pPr>
              <w:jc w:val="center"/>
              <w:rPr>
                <w:b/>
              </w:rPr>
            </w:pPr>
          </w:p>
          <w:p w:rsidR="00B450E1" w:rsidRPr="00AA202E" w:rsidRDefault="00B450E1" w:rsidP="008422F1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Default="00B450E1" w:rsidP="00DC4812">
            <w:pPr>
              <w:jc w:val="center"/>
              <w:rPr>
                <w:b/>
              </w:rPr>
            </w:pPr>
          </w:p>
          <w:p w:rsidR="00B450E1" w:rsidRPr="00AA202E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53197" w:rsidRDefault="00B450E1" w:rsidP="00D20A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 </w:t>
            </w:r>
            <w:r>
              <w:rPr>
                <w:b/>
                <w:lang w:val="en-US"/>
              </w:rPr>
              <w:t>Audi 100</w:t>
            </w:r>
          </w:p>
          <w:p w:rsidR="00B450E1" w:rsidRPr="00552F40" w:rsidRDefault="00B450E1" w:rsidP="00DC4812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853197" w:rsidRDefault="00B450E1" w:rsidP="00F21F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53197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853197" w:rsidRDefault="00B450E1" w:rsidP="00F21FB5">
            <w:pPr>
              <w:jc w:val="center"/>
              <w:rPr>
                <w:b/>
              </w:rPr>
            </w:pPr>
            <w:r w:rsidRPr="00853197"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F21FB5">
            <w:pPr>
              <w:jc w:val="center"/>
              <w:rPr>
                <w:b/>
              </w:rPr>
            </w:pPr>
          </w:p>
          <w:p w:rsidR="00B450E1" w:rsidRPr="00853197" w:rsidRDefault="00B450E1" w:rsidP="00F21FB5">
            <w:pPr>
              <w:jc w:val="center"/>
              <w:rPr>
                <w:b/>
              </w:rPr>
            </w:pPr>
            <w:r w:rsidRPr="00853197">
              <w:rPr>
                <w:b/>
              </w:rPr>
              <w:t xml:space="preserve"> </w:t>
            </w: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F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450E1" w:rsidRDefault="00B450E1" w:rsidP="00552F40">
            <w:pPr>
              <w:jc w:val="center"/>
              <w:rPr>
                <w:b/>
              </w:rPr>
            </w:pPr>
          </w:p>
          <w:p w:rsidR="00B450E1" w:rsidRPr="00DC7EED" w:rsidRDefault="00B450E1" w:rsidP="00552F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F40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B450E1" w:rsidRDefault="00B450E1" w:rsidP="00552F40">
            <w:pPr>
              <w:jc w:val="center"/>
              <w:rPr>
                <w:b/>
              </w:rPr>
            </w:pPr>
          </w:p>
          <w:p w:rsidR="00B450E1" w:rsidRPr="00AA202E" w:rsidRDefault="00B450E1" w:rsidP="00552F40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552F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450E1" w:rsidRDefault="00B450E1" w:rsidP="00552F40">
            <w:pPr>
              <w:jc w:val="center"/>
              <w:rPr>
                <w:b/>
              </w:rPr>
            </w:pPr>
          </w:p>
          <w:p w:rsidR="00B450E1" w:rsidRPr="00AA202E" w:rsidRDefault="00B450E1" w:rsidP="00552F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450E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8422F1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DC7EED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0E1" w:rsidRPr="00AA202E" w:rsidRDefault="00B450E1" w:rsidP="008531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450E1" w:rsidRPr="00A31249" w:rsidRDefault="00B450E1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50E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D7307-622F-4799-A204-AFC65A1C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2022-07-11T06:39:00Z</dcterms:modified>
</cp:coreProperties>
</file>