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9E2919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E2919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D7E5A" w:rsidRPr="009E2919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E2919">
        <w:rPr>
          <w:rFonts w:ascii="Liberation Serif" w:hAnsi="Liberation Serif" w:cs="Liberation Serif"/>
          <w:sz w:val="28"/>
          <w:szCs w:val="28"/>
        </w:rPr>
        <w:t xml:space="preserve">имущественного характера руководителя государственного казённого учреждения </w:t>
      </w:r>
    </w:p>
    <w:p w:rsidR="005D7E5A" w:rsidRPr="009E2919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E2919">
        <w:rPr>
          <w:rFonts w:ascii="Liberation Serif" w:hAnsi="Liberation Serif" w:cs="Liberation Serif"/>
          <w:sz w:val="28"/>
          <w:szCs w:val="28"/>
        </w:rPr>
        <w:t xml:space="preserve"> «</w:t>
      </w:r>
      <w:r w:rsidR="003B75C4" w:rsidRPr="009E2919">
        <w:rPr>
          <w:rFonts w:ascii="Liberation Serif" w:hAnsi="Liberation Serif" w:cs="Liberation Serif"/>
          <w:sz w:val="28"/>
          <w:szCs w:val="28"/>
        </w:rPr>
        <w:t>Дирекция по учету и содержанию каз</w:t>
      </w:r>
      <w:r w:rsidR="00240C48" w:rsidRPr="009E2919">
        <w:rPr>
          <w:rFonts w:ascii="Liberation Serif" w:hAnsi="Liberation Serif" w:cs="Liberation Serif"/>
          <w:sz w:val="28"/>
          <w:szCs w:val="28"/>
        </w:rPr>
        <w:t>ё</w:t>
      </w:r>
      <w:r w:rsidR="003B75C4" w:rsidRPr="009E2919">
        <w:rPr>
          <w:rFonts w:ascii="Liberation Serif" w:hAnsi="Liberation Serif" w:cs="Liberation Serif"/>
          <w:sz w:val="28"/>
          <w:szCs w:val="28"/>
        </w:rPr>
        <w:t>нного имущества Ямало-Ненецкого автономного округа</w:t>
      </w:r>
      <w:r w:rsidRPr="009E2919">
        <w:rPr>
          <w:rFonts w:ascii="Liberation Serif" w:hAnsi="Liberation Serif" w:cs="Liberation Serif"/>
          <w:sz w:val="28"/>
          <w:szCs w:val="28"/>
        </w:rPr>
        <w:t xml:space="preserve">», </w:t>
      </w:r>
    </w:p>
    <w:p w:rsidR="005D7E5A" w:rsidRPr="009E2919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E2919">
        <w:rPr>
          <w:rFonts w:ascii="Liberation Serif" w:hAnsi="Liberation Serif" w:cs="Liberation Serif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 w:rsidR="00AB41A6" w:rsidRPr="009E2919">
        <w:rPr>
          <w:rFonts w:ascii="Liberation Serif" w:hAnsi="Liberation Serif" w:cs="Liberation Serif"/>
          <w:sz w:val="28"/>
          <w:szCs w:val="28"/>
        </w:rPr>
        <w:t>етей, за период с 01 января 2021</w:t>
      </w:r>
      <w:r w:rsidRPr="009E2919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AB41A6" w:rsidRPr="009E2919">
        <w:rPr>
          <w:rFonts w:ascii="Liberation Serif" w:hAnsi="Liberation Serif" w:cs="Liberation Serif"/>
          <w:sz w:val="28"/>
          <w:szCs w:val="28"/>
        </w:rPr>
        <w:t>21</w:t>
      </w:r>
      <w:r w:rsidRPr="009E2919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5D7E5A" w:rsidRPr="009E2919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9E2919" w:rsidTr="00AF0D98">
        <w:tc>
          <w:tcPr>
            <w:tcW w:w="2189" w:type="dxa"/>
            <w:vMerge w:val="restart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D7E5A" w:rsidRPr="009E2919" w:rsidTr="00AF0D98">
        <w:tc>
          <w:tcPr>
            <w:tcW w:w="2189" w:type="dxa"/>
            <w:vMerge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D7E5A" w:rsidRPr="009E2919" w:rsidTr="00AF0D98">
        <w:tc>
          <w:tcPr>
            <w:tcW w:w="2189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D7E5A" w:rsidRPr="009E2919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10</w:t>
            </w:r>
          </w:p>
        </w:tc>
      </w:tr>
      <w:tr w:rsidR="00DF5376" w:rsidRPr="009E2919" w:rsidTr="00113EA3">
        <w:tc>
          <w:tcPr>
            <w:tcW w:w="2189" w:type="dxa"/>
            <w:vMerge w:val="restart"/>
            <w:vAlign w:val="center"/>
          </w:tcPr>
          <w:p w:rsidR="00DF5376" w:rsidRPr="009E2919" w:rsidRDefault="003B75C4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Казанцева Н.Г.</w:t>
            </w:r>
            <w:r w:rsidR="00DF5376" w:rsidRPr="009E2919">
              <w:rPr>
                <w:rFonts w:ascii="Liberation Serif" w:hAnsi="Liberation Serif" w:cs="Liberation Serif"/>
              </w:rPr>
              <w:t xml:space="preserve"> (директор)</w:t>
            </w:r>
          </w:p>
        </w:tc>
        <w:tc>
          <w:tcPr>
            <w:tcW w:w="1842" w:type="dxa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DF5376" w:rsidRPr="009E2919" w:rsidRDefault="003B75C4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68,6</w:t>
            </w:r>
          </w:p>
        </w:tc>
        <w:tc>
          <w:tcPr>
            <w:tcW w:w="1361" w:type="dxa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5376" w:rsidRPr="009E2919" w:rsidRDefault="00113EA3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3 122 167,27</w:t>
            </w:r>
            <w:bookmarkStart w:id="0" w:name="_GoBack"/>
            <w:bookmarkEnd w:id="0"/>
          </w:p>
        </w:tc>
      </w:tr>
      <w:tr w:rsidR="00DF5376" w:rsidRPr="009E2919" w:rsidTr="00113EA3">
        <w:tc>
          <w:tcPr>
            <w:tcW w:w="2189" w:type="dxa"/>
            <w:vMerge/>
          </w:tcPr>
          <w:p w:rsidR="00DF5376" w:rsidRPr="009E2919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DF5376" w:rsidRPr="009E2919" w:rsidRDefault="003B75C4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73,0</w:t>
            </w:r>
          </w:p>
        </w:tc>
        <w:tc>
          <w:tcPr>
            <w:tcW w:w="1361" w:type="dxa"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E291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DF5376" w:rsidRPr="009E2919" w:rsidRDefault="00DF5376" w:rsidP="0011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DF5376" w:rsidRPr="009E2919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DF5376" w:rsidRPr="009E2919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DF5376" w:rsidRPr="009E2919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DF5376" w:rsidRPr="009E2919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D7E5A" w:rsidRPr="009E2919" w:rsidRDefault="005D7E5A" w:rsidP="005D7E5A">
      <w:pPr>
        <w:rPr>
          <w:rFonts w:ascii="Liberation Serif" w:hAnsi="Liberation Serif" w:cs="Liberation Serif"/>
        </w:rPr>
      </w:pPr>
    </w:p>
    <w:p w:rsidR="00586A84" w:rsidRPr="009E2919" w:rsidRDefault="00586A84">
      <w:pPr>
        <w:rPr>
          <w:rFonts w:ascii="Liberation Serif" w:hAnsi="Liberation Serif" w:cs="Liberation Serif"/>
        </w:rPr>
      </w:pPr>
    </w:p>
    <w:sectPr w:rsidR="00586A84" w:rsidRPr="009E2919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33599"/>
    <w:rsid w:val="00113EA3"/>
    <w:rsid w:val="00240C48"/>
    <w:rsid w:val="00382D71"/>
    <w:rsid w:val="003A5C5A"/>
    <w:rsid w:val="003B75C4"/>
    <w:rsid w:val="00586A84"/>
    <w:rsid w:val="005D7E5A"/>
    <w:rsid w:val="008C431F"/>
    <w:rsid w:val="009E2919"/>
    <w:rsid w:val="00AB41A6"/>
    <w:rsid w:val="00AF0D98"/>
    <w:rsid w:val="00CE2A19"/>
    <w:rsid w:val="00DF5376"/>
    <w:rsid w:val="00E8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0F2FB-5CAD-427D-9B69-3EF3070C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11</cp:revision>
  <dcterms:created xsi:type="dcterms:W3CDTF">2020-06-02T05:24:00Z</dcterms:created>
  <dcterms:modified xsi:type="dcterms:W3CDTF">2022-04-12T10:32:00Z</dcterms:modified>
</cp:coreProperties>
</file>