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450"/>
        <w:gridCol w:w="1796"/>
        <w:gridCol w:w="1683"/>
        <w:gridCol w:w="1160"/>
        <w:gridCol w:w="1429"/>
        <w:gridCol w:w="840"/>
        <w:gridCol w:w="1238"/>
        <w:gridCol w:w="1160"/>
        <w:gridCol w:w="840"/>
        <w:gridCol w:w="1238"/>
        <w:gridCol w:w="1337"/>
        <w:gridCol w:w="1515"/>
        <w:gridCol w:w="1126"/>
      </w:tblGrid>
      <w:tr w:rsidR="00884521" w:rsidRPr="00884521" w:rsidTr="00884521">
        <w:trPr>
          <w:trHeight w:val="285"/>
        </w:trPr>
        <w:tc>
          <w:tcPr>
            <w:tcW w:w="93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Департамент внутренней политики Ямало-Ненецкого автономного округа</w:t>
            </w:r>
          </w:p>
        </w:tc>
      </w:tr>
      <w:tr w:rsidR="00884521" w:rsidRPr="00884521" w:rsidTr="00884521">
        <w:trPr>
          <w:trHeight w:val="285"/>
        </w:trPr>
        <w:tc>
          <w:tcPr>
            <w:tcW w:w="93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 xml:space="preserve">Уточненные сведения о доходах, расходах, об имуществе и обязательствах имущественного характера  </w:t>
            </w:r>
          </w:p>
        </w:tc>
      </w:tr>
      <w:tr w:rsidR="00884521" w:rsidRPr="00884521" w:rsidTr="00884521">
        <w:trPr>
          <w:trHeight w:val="285"/>
        </w:trPr>
        <w:tc>
          <w:tcPr>
            <w:tcW w:w="93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за период с 01 января 2021 года по 31 декабря 2021 года</w:t>
            </w:r>
          </w:p>
        </w:tc>
      </w:tr>
      <w:tr w:rsidR="00884521" w:rsidRPr="00884521" w:rsidTr="00884521">
        <w:trPr>
          <w:trHeight w:val="210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4521" w:rsidRPr="00884521" w:rsidTr="00884521">
        <w:trPr>
          <w:trHeight w:val="88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Транспортные средства (вид, марка)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E32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Сведения о</w:t>
            </w:r>
            <w:r w:rsidR="00E32916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884521" w:rsidRPr="00884521" w:rsidTr="00884521">
        <w:trPr>
          <w:trHeight w:val="27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вид собственности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площадь (кв. м)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вид объекта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площадь (кв. м)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521" w:rsidRPr="00884521" w:rsidTr="00884521">
        <w:trPr>
          <w:trHeight w:val="405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13</w:t>
            </w:r>
          </w:p>
        </w:tc>
      </w:tr>
      <w:tr w:rsidR="00884521" w:rsidRPr="00884521" w:rsidTr="00884521">
        <w:trPr>
          <w:trHeight w:val="108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Алхаматов Х.Н.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заместитель директора департамента - начальник управления национальной политики и общественных отношений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1/5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650,0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90,1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Инфинити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5902511,43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4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70,3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4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30,5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4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1/5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650,0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98,5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2249058,05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4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43,6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90,1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7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1/5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650,0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98,5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800,01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204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Арапова М.С.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начальник отдела по взаимодействию с органами местного самоуправления управления региональной политики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48,8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3017402,40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204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66,1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2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66,1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 Ситроен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886924,41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2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66,1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2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66,1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63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Арасланова М.В.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 отдела отраслевого планирования управления отраслевой экономики и финансов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9955,0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Киа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2390877,37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9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829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2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Баязитов Р.Ш.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главный специалист отдела правовой работы организационного управления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90,7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2404,0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автомобиль грузовой ГАЗ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2660360,78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69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Kиа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1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44,0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Volkswagen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49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30,0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мотолодка Казанка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32916" w:rsidRPr="00884521" w:rsidTr="00884521">
        <w:trPr>
          <w:trHeight w:val="3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5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23,0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40,0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прицеп к легковому автомобилю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32916" w:rsidRPr="00884521" w:rsidTr="00884521">
        <w:trPr>
          <w:trHeight w:val="79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5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снегоболотоход                        CFMOTO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90,7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2972304,68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44,0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5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90,7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575"/>
        </w:trPr>
        <w:tc>
          <w:tcPr>
            <w:tcW w:w="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Бурагина Е.А.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заместитель начальника управления - начальник отдела информационных проектов управления проектной работы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40,6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39,6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2807987,00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35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Варламова А.А.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главный специалист отдела по взаимодейс</w:t>
            </w: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твию с органами местного самоуправления управления региональной политики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51,0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38,2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1755893,37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Квартира. Кредит, накопл</w:t>
            </w: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ения за предыдущие годы</w:t>
            </w:r>
          </w:p>
        </w:tc>
      </w:tr>
      <w:tr w:rsidR="00884521" w:rsidRPr="00884521" w:rsidTr="00884521">
        <w:trPr>
          <w:trHeight w:val="45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54,6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521" w:rsidRPr="00884521" w:rsidTr="00884521">
        <w:trPr>
          <w:trHeight w:val="6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51,0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54,6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252878,45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Квартира. Кредит, накопления за предыдущие годы</w:t>
            </w:r>
          </w:p>
        </w:tc>
      </w:tr>
      <w:tr w:rsidR="00884521" w:rsidRPr="00884521" w:rsidTr="00884521">
        <w:trPr>
          <w:trHeight w:val="48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58,3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884521" w:rsidRPr="00884521" w:rsidTr="00884521">
        <w:trPr>
          <w:trHeight w:val="6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38,2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5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54,6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23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Герасимова Д.В.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главный специалистотдела информационных проектов управления проектной работы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45,9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58,5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1991132,28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2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58,5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Тойота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3269698,62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5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58,5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1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45,9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7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Гиринская М.В.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начальник отдела финансового контроля управления отраслевой экономики и финансов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50,8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4150076,93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5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73,2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4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50,8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Тойота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2792947,57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32916" w:rsidRPr="00884521" w:rsidTr="00884521">
        <w:trPr>
          <w:trHeight w:val="3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2550"/>
        </w:trPr>
        <w:tc>
          <w:tcPr>
            <w:tcW w:w="1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Горбачева Е.П.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главный специалист отдела стратегического планирования и реализации государственных программ управления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отраслевой экономики и финансов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2357862,45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15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24,1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Тойота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1862965,42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88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Горячева И.В.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отдела стратегического планирования и реализации государственных программ управления отраслевой экономики и финансов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2558392,56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35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9996,0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8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8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Громова И.А.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консультант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53,8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49,1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5436667,00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51,6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9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56,9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49,1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4020474,28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51,6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Давиденко А.А.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управления региональной политики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420,0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3303242,72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1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машино-место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46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21,8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Subaru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6337616,29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46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428,0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4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3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несовершеннолетний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3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2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26930,30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2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Диденко Е.Р.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отдела финансового контроля управления отраслевой экономики и финансов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Шкода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2810507,03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1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4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335"/>
        </w:trPr>
        <w:tc>
          <w:tcPr>
            <w:tcW w:w="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Дуленко Н.В.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начальник отдела правовой работы организационного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48,2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2943379,96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90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Егудас Д.И.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первый заместитель директора департамента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66,4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81,7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8531519,82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48,0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Черногория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81,7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 Мерседес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970472,64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4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66,4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Емельянова С.В.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отдела по взаимодействию с институтами гражданского общества управления национальной политики и общественных отношений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55,2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1134,0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2730681,41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77,1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38,9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1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5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806,0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4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55,2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Nissan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1852325,55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81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лодка моторная                  Quintrex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12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Заболотникова М.В.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директора департамента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Фольксванген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9097267,27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1011795,76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6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225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Захаров А.А.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заместитель начальника отдела национальной политики управления национальной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политики и общественных отношений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53,9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Шевроле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2141911,37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6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автомбиль Хендэ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3577527,15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6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6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35,6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710"/>
        </w:trPr>
        <w:tc>
          <w:tcPr>
            <w:tcW w:w="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Золотарева А.А.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отдела отраслевого планирования управления отраслевой экономики и финансов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9063,0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2391303,09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185"/>
        </w:trPr>
        <w:tc>
          <w:tcPr>
            <w:tcW w:w="1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Зотова Е.А.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заместитель начальника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управления - начальник отдела ведения регистра муниципальных нормативных правовых актов юридического 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84,4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2893757,27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18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52,1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9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Kia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2344251,09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5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Subaru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6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Игнатенко О.В.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консультант аналитического отдела управления региональной политики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40,9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68,6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Ниссан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3258866,14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машино-место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68,6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1567535,68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14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22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Инкина А.В.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главный специалист отдела правовой работы организационного управления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866,0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90,3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2520776,48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20,4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53,0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43,2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347,0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1205835,45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53,2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20,4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27,3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08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Кабулова А.О.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заместитель начальника отдела медиапланирования управления информационной политики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1316,0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2499520,43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08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71,4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71,0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4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Кадырова З.Х.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начальник юридического 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46,1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850,0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Сузуки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5137977,20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0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67,8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46,2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41,8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7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1299,0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7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1246,0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7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23,9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00"/>
        </w:trPr>
        <w:tc>
          <w:tcPr>
            <w:tcW w:w="1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Караник С.В.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начальник управления отраслевой экономики и финансов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55,9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70,7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Toyota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9267648,82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863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77,6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94,2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49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Карканица И.В.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главный специалист отдела по взаимодействию с институтами гражданского общества </w:t>
            </w: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управления национальной политики и общественных отношений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гараж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30,0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54,3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Tойота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1872207,38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2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720,0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9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25,0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9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1/6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90,5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90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90,5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80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Капшанова З.Х.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главный специалист отдела ведения регистра муниципальных нормативных правовых актов юридического 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33/35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71,1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36,0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3589181,46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699,0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71,1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Хундай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2706586,00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2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71,0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Грузия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1/35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71,1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36,0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290"/>
        </w:trPr>
        <w:tc>
          <w:tcPr>
            <w:tcW w:w="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Ковалева М.В.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начальник отдела медиапланирования управления информационной политики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39,8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33,6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BMW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2745487,25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05"/>
        </w:trPr>
        <w:tc>
          <w:tcPr>
            <w:tcW w:w="1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Крылова Н.П.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заместитель начальника организационного 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62,2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29,3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Volkswagen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3724648,46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0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2/5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65,5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8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29,3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Volkswagen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020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65,5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6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Климентьев С.В.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 xml:space="preserve">И.о. заместителя Губернатора Ямало-Ненецкого автономного округа, директор </w:t>
            </w: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департамента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938,0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 Джип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14102755,46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0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230,4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хозпостройка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143,0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49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938,0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10847500,19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49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230,4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0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хозпостройка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143,0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938,0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4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230,4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хозпостройка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143,0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938,0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1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230,4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хозпостройка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143,0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Коломиец Т.Е.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начальник организационного управления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45,9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29,2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Тойота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4649700,31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0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75,3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9989,0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6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91,5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Киа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5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32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Куприн А.В.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главный специалист отдела отраслевого планирования управления отраслевой экономики и финансов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85,4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3492,0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Toyota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2101156,65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36,8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9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85,4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Куркина Ю.С.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управления – начальник экспертно-правового отдела юридического управления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94,2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89,7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Audi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3948063,65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923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Hyundai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00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Кушнеревич О.В.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главный специалист отдела финансового контроля управления отраслевой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экономики и финансов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63,6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2298849,06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9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34,0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64,3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Skoda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748741,21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4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34,0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74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Литовских О.В.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руководитель пресс-службы Губернатора Ямало-Ненецкого автономного округа управления информационной политики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Ford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4169567,73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96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Лучин Д.И.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экспертно-правового отдела юридическ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ого 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Nissan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3934405,21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84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58,0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снегоход                            BRP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9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прицеп к легковому автомобилю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2159803,09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7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Моисеенко Л.Ю.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начальник отдела отраслевого планирования управления отраслевой экономики и финансов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72,3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3701804,93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7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9896,0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5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72,3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250107,50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85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Нестеренко О.В.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заместитель директора департамента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66,6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Honda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7513172,90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7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66,6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</w:t>
            </w: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 xml:space="preserve">общая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долевая, 3/5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39,5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</w:t>
            </w: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а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66,6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32916" w:rsidRPr="00884521" w:rsidTr="00884521">
        <w:trPr>
          <w:trHeight w:val="6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8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66,6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7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Нифонтов В.С.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начальник отдела по взаимодействию с институтами гражданского общества управления национальной политики и общественных отношений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гаражный бокс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16,3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42,7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3451929,41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55,4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90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20,6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42,7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18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Першикова К.К.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начальник отдела социальных медиа управления проектной работы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54,1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1094483,61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1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90,0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54,1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Toyota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1551257,53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54,1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2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Пестерникова Т.М.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начальник отдела стратегического планирования и реализации государственных программ управления отраслевой экономики и финансов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675,0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3351494,74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5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313,9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0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122,3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61,8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55,4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1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49,0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65,7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25,3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1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1/2 часть теплоузла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6,7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0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подземная автостоянка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1/25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693,4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675,0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Лексус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2287025,59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4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313,9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1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675,0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0,01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4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313,9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945"/>
        </w:trPr>
        <w:tc>
          <w:tcPr>
            <w:tcW w:w="1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Петрищева И.А.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главный специалист отдела национальной политики управления национальной политики и общественных отношений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49,8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1901493,63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020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70,6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9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49,8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Субару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1258794,92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9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снегоход                             Arctic Cat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25"/>
        </w:trPr>
        <w:tc>
          <w:tcPr>
            <w:tcW w:w="1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прицеп к легковому автомобилю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50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43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Рыбьяков Р.Н.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главный специалист отдела территориального развития управления региональной политики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68,9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Киа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2368574,00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878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68,9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1495843,35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226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Санников Д.Р.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управления - начальник отдела  национальной политики управления национальной политики и общественных отношений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47,2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Киа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3373722,14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935,0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84,0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Киа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3612725,38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4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0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7/25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9/25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84,0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0,04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5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935,0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9/25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84,0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4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935,0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51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Саттарова О.В.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заведующий сектором документационного обеспечения и контроля организационного 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89,7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2906638,98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гаражный бокс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27,9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89,7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</w:t>
            </w: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ль Ниссан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2961499,77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8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89,7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0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89,7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54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Сидорова О.В.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заместитель начальника управления региональной политики - начальник отдела территориального развития управления региональной политики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65,1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2948905,40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0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36,3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0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70,8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2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1/2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1013,0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ВАЗ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1858790,91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75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65,1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Мицубиси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3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общая долевая,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1/2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36,3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снегоболотоход BRP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снегоход Ski-DOO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55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70,8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лодка моторная ДМБ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36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баня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25,1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прицеп МЗСА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0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70,8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00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Сущевская А.Е.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главный специалист отдела национальной политики управления национальной политики и общественных отношений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86,9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Mercedes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1831663,88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12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42,9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938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Тренина Т.Б.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заместитель начальника управления отраслевой экономики и финансов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560,0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жилой дом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153,9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Тойота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4667002,68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938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55,4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938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42,5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880,0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64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lastRenderedPageBreak/>
              <w:t>49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Усенкова В.А.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заместитель начальника отдела правовой работы организационного 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50,5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74,1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3134530,80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1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95,4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42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2/3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54,1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42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30,0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42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28,9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99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74,1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71,1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легковой автомобиль Тойота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2281011,56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40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54,1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3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74,1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33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54,1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37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74,1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2025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50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Шмидт Л.А.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главный специалист отдела ведения регистра муниципальных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нормативных правовых актов юридического управления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общая долевая, 1/2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52,7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2017007,29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42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31,0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8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1050"/>
        </w:trPr>
        <w:tc>
          <w:tcPr>
            <w:tcW w:w="1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51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Яковийчук Е.Г.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 сектора документационного обеспечения и контроля организационного управления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43,6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157,5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легкововй автомобиль Киа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1970153,34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60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618,0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5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618,0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Тойота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242430,57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57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157,5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750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157,5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27835,49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884521">
        <w:trPr>
          <w:trHeight w:val="285"/>
        </w:trPr>
        <w:tc>
          <w:tcPr>
            <w:tcW w:w="1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618,0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884521">
        <w:trPr>
          <w:trHeight w:val="285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4521" w:rsidRPr="00884521" w:rsidTr="00884521">
        <w:trPr>
          <w:trHeight w:val="1755"/>
        </w:trPr>
        <w:tc>
          <w:tcPr>
            <w:tcW w:w="93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 xml:space="preserve">&lt;1&gt; В случае если в отчетном периоде лицу, замещающему государственную должность Ямало-Ненецкого автономного округа, государственному гражданскому служащему Ямало-Ненецкого автономного округа по месту </w:t>
            </w:r>
            <w:proofErr w:type="gramStart"/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службы  предоставлены</w:t>
            </w:r>
            <w:proofErr w:type="gramEnd"/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&lt;2&gt; Сведения указываются, если сумма сделки превышает общий доход лица, замещающего государственную должность Ямало-Ненецкого автономного округа, государственного гражданского служащего Ямало-Ненецкого автономного округа и его супруги (супруга) за три последних года, предшествующих совершению сделки.</w:t>
            </w:r>
          </w:p>
        </w:tc>
      </w:tr>
    </w:tbl>
    <w:p w:rsidR="00884521" w:rsidRDefault="00884521" w:rsidP="001C34A2"/>
    <w:p w:rsidR="00884521" w:rsidRDefault="00884521">
      <w:pPr>
        <w:spacing w:after="0" w:line="240" w:lineRule="auto"/>
      </w:pPr>
      <w:r>
        <w:br w:type="page"/>
      </w:r>
    </w:p>
    <w:tbl>
      <w:tblPr>
        <w:tblW w:w="15812" w:type="dxa"/>
        <w:tblInd w:w="108" w:type="dxa"/>
        <w:tblLook w:val="04A0" w:firstRow="1" w:lastRow="0" w:firstColumn="1" w:lastColumn="0" w:noHBand="0" w:noVBand="1"/>
      </w:tblPr>
      <w:tblGrid>
        <w:gridCol w:w="446"/>
        <w:gridCol w:w="1724"/>
        <w:gridCol w:w="1657"/>
        <w:gridCol w:w="1152"/>
        <w:gridCol w:w="1374"/>
        <w:gridCol w:w="834"/>
        <w:gridCol w:w="1228"/>
        <w:gridCol w:w="1152"/>
        <w:gridCol w:w="834"/>
        <w:gridCol w:w="1228"/>
        <w:gridCol w:w="1327"/>
        <w:gridCol w:w="1503"/>
        <w:gridCol w:w="1353"/>
      </w:tblGrid>
      <w:tr w:rsidR="00884521" w:rsidRPr="00884521" w:rsidTr="00E32916">
        <w:trPr>
          <w:trHeight w:val="285"/>
        </w:trPr>
        <w:tc>
          <w:tcPr>
            <w:tcW w:w="158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lastRenderedPageBreak/>
              <w:t>Департамент внутренней политики Ямало-Ненецкого автономного округа</w:t>
            </w:r>
          </w:p>
        </w:tc>
      </w:tr>
      <w:tr w:rsidR="00884521" w:rsidRPr="00884521" w:rsidTr="00E32916">
        <w:trPr>
          <w:trHeight w:val="285"/>
        </w:trPr>
        <w:tc>
          <w:tcPr>
            <w:tcW w:w="158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Сведения о доходах, расходах, об имуществе и обязательствах имущественного характера  </w:t>
            </w:r>
          </w:p>
        </w:tc>
      </w:tr>
      <w:tr w:rsidR="00884521" w:rsidRPr="00884521" w:rsidTr="00E32916">
        <w:trPr>
          <w:trHeight w:val="285"/>
        </w:trPr>
        <w:tc>
          <w:tcPr>
            <w:tcW w:w="158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 период с 01 января 2021 года по 31 декабря 2021 года</w:t>
            </w:r>
          </w:p>
        </w:tc>
      </w:tr>
      <w:tr w:rsidR="00884521" w:rsidRPr="00884521" w:rsidTr="00E32916">
        <w:trPr>
          <w:trHeight w:val="360"/>
        </w:trPr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E32916" w:rsidRPr="00884521" w:rsidTr="00E32916">
        <w:trPr>
          <w:trHeight w:val="1710"/>
        </w:trPr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№ п/п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Транспортные средства (вид, марка)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884521" w:rsidRPr="00884521" w:rsidTr="00E32916">
        <w:trPr>
          <w:trHeight w:val="142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вид объекта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вид собственности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площадь (кв. м)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вид объекта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площадь (кв. м)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</w:tr>
      <w:tr w:rsidR="00884521" w:rsidRPr="00884521" w:rsidTr="00E32916">
        <w:trPr>
          <w:trHeight w:val="36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12,00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13</w:t>
            </w:r>
          </w:p>
        </w:tc>
      </w:tr>
      <w:tr w:rsidR="00884521" w:rsidRPr="00884521" w:rsidTr="00E32916">
        <w:trPr>
          <w:trHeight w:val="900"/>
        </w:trPr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Алхаматов Х.Н.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заместитель директора департамента - начальник управления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национальной политики и общественных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90,1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Инфинити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5902511,43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810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98,5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2249058,05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1080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800,01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88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Арапова М.С.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отдела по взаимодействию с органами местного самоуправления управления региональной политики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3017402,40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63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 Ситроен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886924,41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69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69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34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Арасланова М.В.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 отдела отраслевого планирования управления отраслевой экономики и финансов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9955,0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Киа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2390877,37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69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69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Баязитов Р.Ш.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главный специалист отдела правовой работы организационного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управления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90,7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2404,0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автомобиль грузовой ГАЗ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2660360,78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Kиа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44,0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Volkswagen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4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мотолодка Казанка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32916" w:rsidRPr="00884521" w:rsidTr="00E32916">
        <w:trPr>
          <w:trHeight w:val="34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4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23,0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40,0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прицеп к легковому автомобилю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32916" w:rsidRPr="00884521" w:rsidTr="00E32916">
        <w:trPr>
          <w:trHeight w:val="58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снегоболотоход                        CFMOTO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90,7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2972304,68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54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6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Бурагина Е.А.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управления - начальник отдела информационных проектов управления проектной работы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2807987,00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Варламова А.А.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 отдела по взаимодействию с органами местного самоуправления управления региональной политики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51,0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1755893,37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Квартира. Кредит, накопления за предыдущие годы</w:t>
            </w:r>
          </w:p>
        </w:tc>
      </w:tr>
      <w:tr w:rsidR="00884521" w:rsidRPr="00884521" w:rsidTr="00E32916">
        <w:trPr>
          <w:trHeight w:val="1920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51,0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54,6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252878,45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Квартира. Кредит, накопления за предыдущие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годы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38,2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259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Герасимова Д.В.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специалистотдела информационных проектов управления проектной работы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45,9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1991132,28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Тойота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3269698,62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Гиринская М.В.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отдела финансового контроля управления отраслевой экономики и финансов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50,8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4150076,93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38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4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50,8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Тойота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2792947,57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32916" w:rsidRPr="00884521" w:rsidTr="00E32916">
        <w:trPr>
          <w:trHeight w:val="54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298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Горбачева Е.П.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 отдела стратегического планирования и реализации государственных программ управления отраслевой экономики и финансов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46,8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2357862,45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81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24,1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Тойота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1862965,42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69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Горячева И.В.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заместитель начальника отдела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стратегического планирования и реализации государственных программ управления отраслевой экономики и финансов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2558392,56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244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9996,0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Громова И.А.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консультант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53,8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49,1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5436667,00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90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56,9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49,1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4020474,28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12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Давиденко А.А.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управления региональной политики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420,0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3303242,72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77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машино-место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21,8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Subaru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6337616,29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26930,30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Диденко Е.Р.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заместитель начальника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отдела финансового контроля управления отраслевой экономики и финансов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легковой автомобиль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Шкода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2810507,03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08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840,0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240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Дуленко Н.В.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отдела правовой работы организационного управления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2943379,96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145"/>
        </w:trPr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Егудас Д.И.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первый заместитель директора департамента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66,4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81,7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8531519,82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Черногория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81,7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 Мерседес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970472,64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66,4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Емельянова С.В.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отдела по взаимодействию с институтами гражданского общества управления национальной политики и общественных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1134,0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2730681,41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77,1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38,9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180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806,0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84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1/3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55,2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Nissan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1852325,55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81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лодка моторная                  Quintrex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17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Заболотникова М.В.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директора департамента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Фольксванген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7447267,27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1011795,76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1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Захаров А.А.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отдела национальной политики управления национальной политики и общественных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53,9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Шевроле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2141911,37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автомбиль Хендэ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3577527,15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35,6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96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Золотарева А.А.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отдела отраслевого планирования управления отраслевой экономики и финансов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9063,0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2391303,09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Зотова Е.А.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заместитель начальника управления - начальник отдела ведения регистра муниципальных нормативных правовых актов юридического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управления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84,4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2893757,27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010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Kia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2344251,09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Subaru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Игнатенко О.В.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консультант аналитического отдела управления региональной политики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68,6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Ниссан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3258866,14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80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машино-место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68,6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1567535,68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Инкина А.В.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главный специалист отдела правовой работы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организационного управления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866,0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2520776,48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53,0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118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347,0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53,0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1205835,45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20,4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54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53,0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Кабулова А.О.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отдела медиапланирования управления информационной политики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1316,0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2499520,43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51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Кадырова З.Х.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юридического управления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850,0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Сузуки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5137977,20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67,8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1299,0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1246,0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нежилое помещение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Караник С.В.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управления отраслевой экономики и финансов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70,7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Toyota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9267648,82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20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94,2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Карканица И.В.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главный специалист отдела по взаимодействию с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институтами гражданского общества управления национальной политики и общественных отношений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гараж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Tойота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1872207,38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193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1/6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90,5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72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Капшанова З.Х.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главный специалист отдела ведения регистра муниципальных нормативных правовых актов юридического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управления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33/35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3589181,46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699,0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71,1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Хундай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2706586,00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Грузия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80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Ковалева М.В.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отдела медиапланирования управления информационной политики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BMW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2745487,25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Крылова Н.П.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организационного управления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29,3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Volkswagen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3724648,46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2/5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88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Volkswagen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Климентьев С.В.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И.о. заместителя Губернатора Ямало-Ненецкого автономного округа, директор департамента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938,0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 Джип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14102755,46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85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хозпостройка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938,0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10847500,19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хозпостройка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938,0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хозпостройка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938,0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хозпостройка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Коломиец Т.Е.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организационного управления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45,9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Тойота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4649700,31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9989,0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Киа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Куприн А.В.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 отдела отраслевого планирования управления отраслевой экономики и финансов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3492,0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Toyota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2101156,65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03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85,4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Куркина Ю.С.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заместитель начальника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управления – начальник экспертно-правового отдела юридического управления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89,7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Audi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3948063,65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50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Hyundai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Кушнеревич О.В.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 отдела финансового контроля управления отраслевой экономики и финансов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2298849,06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9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64,3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Skoda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748741,21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189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Литовских О.В.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руководитель пресс-службы Губернатора Ямало-Ненецкого автономного округа управления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информационной политики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Ford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4169567,73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Лучин Д.И.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экспертно-правового отдела юридического управления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Nissan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3934405,21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снегоход                            BRP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145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прицеп к легковому автомобилю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151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2159803,09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51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37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Моисеенко Л.Ю.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отдела отраслевого планирования управления отраслевой экономики и финансов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3701804,93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93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9896,0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250107,50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154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Нестеренко О.В.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директора департамента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Honda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7513172,90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8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4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3/5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39,5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66,6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32916" w:rsidRPr="00884521" w:rsidTr="00E32916">
        <w:trPr>
          <w:trHeight w:val="34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несовершеннолетний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66,6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39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Нифонтов В.С.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отдела по взаимодействию с институтами гражданского общества управления национальной политики и общественных отношений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гаражный бокс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16,3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3451929,41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231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40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Першикова К.К.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отдела социальных медиа управления проектной работы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1094483,61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22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54,1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иль Toyota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1551257,53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41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Пестерникова Т.М.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начальник отдела стратегического планирования и реализации государственных программ управления отраслевой экономики и финансов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675,0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3351494,74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313,9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65,7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баня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1/2 часть теплоузла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подземная автостоянка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693,4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675,0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Лексус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2287025,59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313,9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675,0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0,01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313,9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Петрищева И.А.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 отдела национальной политики управления национальной политики и общественных отношений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1901493,63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62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49,8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Субару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1258794,92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снегоход  Arctic Cat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прицеп к легково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му автомобилю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232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43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Рыбьяков Р.Н.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 отдела территориального развития управления региональной политики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68,9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Киа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2368574,00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68,9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1495843,35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80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Санников Д.Р.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управления - начальник отдела  национальной политики управления национальной политики и общественных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Киа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3373722,14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935,0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84,0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Киа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3612725,38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7/25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9/25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84,0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0,04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935,0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9/25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84,0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935,0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232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45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Саттарова О.В.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заведующий сектором документационного обеспечения и контроля организаци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онного управления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89,7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2906638,98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гаражный бокс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89,7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Ниссан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2961499,77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89,7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89,7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8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Сидорова О.В.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управления региональной политики - начальник отдела территориального развития управления региональн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ой политики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2948905,40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8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244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1013,0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ВАЗ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1858790,91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Мицубиси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36,3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снегоболотоход BRP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снегоход Ski-DOO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70,8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лодка моторная ДМБ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баня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прицеп МЗСА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70,8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47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Сущевская А.Е.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главный специалист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отдела национальной политики управления национальной политики и общественных отношений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общая долевая,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1/3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86,9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иль Mercedes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1831663,88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40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Тренина Т.Б.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управления отраслевой экономики и финансов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153,9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Тойота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4667002,68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205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880,0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49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Усенкова В.А.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заместитель начальника отдела правовой работы организационного управления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74,1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3134530,80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95,4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2/3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115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гараж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28,9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74,1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71,1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Тойота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2281011,56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74,1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54,1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74,1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50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Шмидт Л.А.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главный специалист отдела ведения регистра муниципальных нормативных правовых актов юридического управления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долевая, 1/2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52,7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2017007,29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186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общая совместная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35,3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 xml:space="preserve">Яковийчук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Е.Г.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 xml:space="preserve">главный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специалист сектора документационного обеспечения и контроля организационного управления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кварти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ра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индивид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уальная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43,6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жилой 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дом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157,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легковов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й автомобиль Киа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1970153,3</w:t>
            </w: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884521" w:rsidRPr="00884521" w:rsidTr="00E32916">
        <w:trPr>
          <w:trHeight w:val="241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618,0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легковой автомобиль Тойота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242430,57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157,5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3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157,5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27835,49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75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618,0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84521" w:rsidRPr="00884521" w:rsidTr="00E32916">
        <w:trPr>
          <w:trHeight w:val="285"/>
        </w:trPr>
        <w:tc>
          <w:tcPr>
            <w:tcW w:w="4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</w:t>
            </w:r>
          </w:p>
        </w:tc>
      </w:tr>
      <w:tr w:rsidR="00884521" w:rsidRPr="00884521" w:rsidTr="00E32916">
        <w:trPr>
          <w:trHeight w:val="285"/>
        </w:trPr>
        <w:tc>
          <w:tcPr>
            <w:tcW w:w="158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521" w:rsidRPr="00884521" w:rsidRDefault="00884521" w:rsidP="008845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84521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&lt;1&gt; В случае если в отчетном периоде лицу, замещающему государственную должность Ямало-Ненецкого автономного округа, государственному гражданскому служащему Ямало-Ненецкого автономного округа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Ямало-Ненецкого автономного округа, государственного гражданского служащего Ямало-Ненецкого автономного округа и его супруги (супруга) за три последних года, предшествующих совершению сделки.</w:t>
            </w:r>
          </w:p>
        </w:tc>
      </w:tr>
    </w:tbl>
    <w:p w:rsidR="00884521" w:rsidRDefault="00884521">
      <w:pPr>
        <w:spacing w:after="0" w:line="240" w:lineRule="auto"/>
      </w:pPr>
      <w:r>
        <w:br w:type="page"/>
      </w:r>
    </w:p>
    <w:p w:rsidR="00884521" w:rsidRPr="00692AE2" w:rsidRDefault="00884521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92AE2">
        <w:rPr>
          <w:rFonts w:ascii="Liberation Serif" w:hAnsi="Liberation Serif" w:cs="Liberation Serif"/>
          <w:sz w:val="28"/>
        </w:rPr>
        <w:lastRenderedPageBreak/>
        <w:t>Сведения о доходах, об имуществе и обязательствах</w:t>
      </w:r>
    </w:p>
    <w:p w:rsidR="00884521" w:rsidRPr="00692AE2" w:rsidRDefault="00884521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92AE2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казённого учреждения </w:t>
      </w:r>
    </w:p>
    <w:p w:rsidR="00884521" w:rsidRPr="00692AE2" w:rsidRDefault="00884521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92AE2">
        <w:rPr>
          <w:rFonts w:ascii="Liberation Serif" w:hAnsi="Liberation Serif" w:cs="Liberation Serif"/>
          <w:sz w:val="28"/>
        </w:rPr>
        <w:t xml:space="preserve">Ямало-Ненецкого автономного округа «Аппарат Общественной палаты Ямало-Ненецкого автономного округа», </w:t>
      </w:r>
    </w:p>
    <w:p w:rsidR="00884521" w:rsidRPr="00692AE2" w:rsidRDefault="00884521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692AE2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</w:rPr>
        <w:t>етей, за период с 01 января 2021</w:t>
      </w:r>
      <w:r w:rsidRPr="00692AE2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692AE2">
        <w:rPr>
          <w:rFonts w:ascii="Liberation Serif" w:hAnsi="Liberation Serif" w:cs="Liberation Serif"/>
          <w:sz w:val="28"/>
        </w:rPr>
        <w:t xml:space="preserve"> года</w:t>
      </w:r>
    </w:p>
    <w:p w:rsidR="00884521" w:rsidRPr="00692AE2" w:rsidRDefault="00884521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992"/>
        <w:gridCol w:w="1162"/>
        <w:gridCol w:w="1389"/>
        <w:gridCol w:w="1757"/>
        <w:gridCol w:w="1701"/>
      </w:tblGrid>
      <w:tr w:rsidR="00884521" w:rsidRPr="00692AE2" w:rsidTr="00065AF0">
        <w:tc>
          <w:tcPr>
            <w:tcW w:w="2189" w:type="dxa"/>
            <w:vMerge w:val="restart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</w:tr>
      <w:tr w:rsidR="00884521" w:rsidRPr="00692AE2" w:rsidTr="00B1645B">
        <w:tc>
          <w:tcPr>
            <w:tcW w:w="2189" w:type="dxa"/>
            <w:vMerge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62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692AE2" w:rsidTr="00B1645B">
        <w:trPr>
          <w:trHeight w:val="172"/>
        </w:trPr>
        <w:tc>
          <w:tcPr>
            <w:tcW w:w="2189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842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73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077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361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992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162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1389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1757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1701" w:type="dxa"/>
          </w:tcPr>
          <w:p w:rsidR="00884521" w:rsidRPr="00692AE2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10</w:t>
            </w:r>
          </w:p>
        </w:tc>
      </w:tr>
      <w:tr w:rsidR="00884521" w:rsidRPr="00692AE2" w:rsidTr="00647586">
        <w:trPr>
          <w:trHeight w:val="450"/>
        </w:trPr>
        <w:tc>
          <w:tcPr>
            <w:tcW w:w="2189" w:type="dxa"/>
            <w:vMerge w:val="restart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Филиппова Е.А.</w:t>
            </w:r>
          </w:p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(директор)</w:t>
            </w:r>
          </w:p>
        </w:tc>
        <w:tc>
          <w:tcPr>
            <w:tcW w:w="1842" w:type="dxa"/>
            <w:vMerge w:val="restart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1077" w:type="dxa"/>
            <w:vMerge w:val="restart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74,2</w:t>
            </w:r>
          </w:p>
        </w:tc>
        <w:tc>
          <w:tcPr>
            <w:tcW w:w="1361" w:type="dxa"/>
            <w:vMerge w:val="restart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162" w:type="dxa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218,0</w:t>
            </w:r>
          </w:p>
        </w:tc>
        <w:tc>
          <w:tcPr>
            <w:tcW w:w="1389" w:type="dxa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легковой автомобиль АУДИ</w:t>
            </w:r>
          </w:p>
        </w:tc>
        <w:tc>
          <w:tcPr>
            <w:tcW w:w="1701" w:type="dxa"/>
            <w:vMerge w:val="restart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3 715 052,90</w:t>
            </w:r>
          </w:p>
        </w:tc>
      </w:tr>
      <w:tr w:rsidR="00884521" w:rsidRPr="00692AE2" w:rsidTr="00647586">
        <w:trPr>
          <w:trHeight w:val="205"/>
        </w:trPr>
        <w:tc>
          <w:tcPr>
            <w:tcW w:w="2189" w:type="dxa"/>
            <w:vMerge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162" w:type="dxa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604,0</w:t>
            </w:r>
          </w:p>
        </w:tc>
        <w:tc>
          <w:tcPr>
            <w:tcW w:w="1389" w:type="dxa"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84521" w:rsidRPr="00692AE2" w:rsidRDefault="00884521" w:rsidP="00E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692AE2" w:rsidTr="00EC4C26">
        <w:trPr>
          <w:trHeight w:val="273"/>
        </w:trPr>
        <w:tc>
          <w:tcPr>
            <w:tcW w:w="2189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1077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74,2</w:t>
            </w:r>
          </w:p>
        </w:tc>
        <w:tc>
          <w:tcPr>
            <w:tcW w:w="1361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162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218,0</w:t>
            </w:r>
          </w:p>
        </w:tc>
        <w:tc>
          <w:tcPr>
            <w:tcW w:w="1389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ВАЗ</w:t>
            </w:r>
          </w:p>
        </w:tc>
        <w:tc>
          <w:tcPr>
            <w:tcW w:w="1701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612 845,36</w:t>
            </w:r>
          </w:p>
        </w:tc>
      </w:tr>
      <w:tr w:rsidR="00884521" w:rsidRPr="00692AE2" w:rsidTr="00136D32">
        <w:trPr>
          <w:trHeight w:val="230"/>
        </w:trPr>
        <w:tc>
          <w:tcPr>
            <w:tcW w:w="2189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62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ПЕЖО</w:t>
            </w:r>
          </w:p>
        </w:tc>
        <w:tc>
          <w:tcPr>
            <w:tcW w:w="1701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692AE2" w:rsidTr="00136D32">
        <w:trPr>
          <w:trHeight w:val="230"/>
        </w:trPr>
        <w:tc>
          <w:tcPr>
            <w:tcW w:w="2189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162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604,0</w:t>
            </w:r>
          </w:p>
        </w:tc>
        <w:tc>
          <w:tcPr>
            <w:tcW w:w="1389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692AE2" w:rsidTr="00647586">
        <w:trPr>
          <w:trHeight w:val="81"/>
        </w:trPr>
        <w:tc>
          <w:tcPr>
            <w:tcW w:w="2189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62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прицеп Х5С</w:t>
            </w:r>
          </w:p>
        </w:tc>
        <w:tc>
          <w:tcPr>
            <w:tcW w:w="1701" w:type="dxa"/>
            <w:vMerge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692AE2" w:rsidTr="00647586">
        <w:trPr>
          <w:trHeight w:val="201"/>
        </w:trPr>
        <w:tc>
          <w:tcPr>
            <w:tcW w:w="2189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162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218,0</w:t>
            </w:r>
          </w:p>
        </w:tc>
        <w:tc>
          <w:tcPr>
            <w:tcW w:w="1389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692AE2" w:rsidTr="00647586">
        <w:trPr>
          <w:trHeight w:val="380"/>
        </w:trPr>
        <w:tc>
          <w:tcPr>
            <w:tcW w:w="2189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162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604,0</w:t>
            </w:r>
          </w:p>
        </w:tc>
        <w:tc>
          <w:tcPr>
            <w:tcW w:w="1389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692AE2" w:rsidTr="00EC4C26">
        <w:trPr>
          <w:trHeight w:val="294"/>
        </w:trPr>
        <w:tc>
          <w:tcPr>
            <w:tcW w:w="2189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162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218,0</w:t>
            </w:r>
          </w:p>
        </w:tc>
        <w:tc>
          <w:tcPr>
            <w:tcW w:w="1389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692AE2" w:rsidTr="00EC4C26">
        <w:trPr>
          <w:trHeight w:val="175"/>
        </w:trPr>
        <w:tc>
          <w:tcPr>
            <w:tcW w:w="2189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162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604,0</w:t>
            </w:r>
          </w:p>
        </w:tc>
        <w:tc>
          <w:tcPr>
            <w:tcW w:w="1389" w:type="dxa"/>
            <w:vAlign w:val="center"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692AE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884521" w:rsidRPr="00692AE2" w:rsidRDefault="00884521" w:rsidP="00786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884521" w:rsidRPr="00692AE2" w:rsidRDefault="00884521">
      <w:pPr>
        <w:rPr>
          <w:rFonts w:ascii="Liberation Serif" w:hAnsi="Liberation Serif" w:cs="Liberation Serif"/>
        </w:rPr>
      </w:pPr>
    </w:p>
    <w:p w:rsidR="00884521" w:rsidRPr="002B074E" w:rsidRDefault="00884521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B074E">
        <w:rPr>
          <w:rFonts w:ascii="Liberation Serif" w:hAnsi="Liberation Serif" w:cs="Liberation Serif"/>
          <w:sz w:val="28"/>
        </w:rPr>
        <w:lastRenderedPageBreak/>
        <w:t>Сведения о доходах, об имуществе и обязательствах</w:t>
      </w:r>
    </w:p>
    <w:p w:rsidR="00884521" w:rsidRPr="002B074E" w:rsidRDefault="00884521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B074E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казённого учреждения </w:t>
      </w:r>
    </w:p>
    <w:p w:rsidR="00884521" w:rsidRPr="002B074E" w:rsidRDefault="00884521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B074E">
        <w:rPr>
          <w:rFonts w:ascii="Liberation Serif" w:hAnsi="Liberation Serif" w:cs="Liberation Serif"/>
          <w:sz w:val="28"/>
        </w:rPr>
        <w:t xml:space="preserve">Ямало-Ненецкого автономного округа «Ситуационный центр Ямало-Ненецкого автономного округа», </w:t>
      </w:r>
    </w:p>
    <w:p w:rsidR="00884521" w:rsidRPr="002B074E" w:rsidRDefault="00884521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2B074E">
        <w:rPr>
          <w:rFonts w:ascii="Liberation Serif" w:hAnsi="Liberation Serif" w:cs="Liberation Serif"/>
          <w:sz w:val="28"/>
        </w:rPr>
        <w:t>а также о доходах, об имуществе и обязательствах имущественного характера его супруги (супруга) и несовершеннолетних д</w:t>
      </w:r>
      <w:r>
        <w:rPr>
          <w:rFonts w:ascii="Liberation Serif" w:hAnsi="Liberation Serif" w:cs="Liberation Serif"/>
          <w:sz w:val="28"/>
        </w:rPr>
        <w:t>етей, за период с 01 января 2021</w:t>
      </w:r>
      <w:r w:rsidRPr="002B074E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2B074E">
        <w:rPr>
          <w:rFonts w:ascii="Liberation Serif" w:hAnsi="Liberation Serif" w:cs="Liberation Serif"/>
          <w:sz w:val="28"/>
        </w:rPr>
        <w:t xml:space="preserve"> года</w:t>
      </w:r>
    </w:p>
    <w:p w:rsidR="00884521" w:rsidRPr="002B074E" w:rsidRDefault="00884521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992"/>
        <w:gridCol w:w="1162"/>
        <w:gridCol w:w="1389"/>
        <w:gridCol w:w="1757"/>
        <w:gridCol w:w="1701"/>
      </w:tblGrid>
      <w:tr w:rsidR="00884521" w:rsidRPr="002B074E" w:rsidTr="00065AF0">
        <w:tc>
          <w:tcPr>
            <w:tcW w:w="2189" w:type="dxa"/>
            <w:vMerge w:val="restart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</w:tr>
      <w:tr w:rsidR="00884521" w:rsidRPr="002B074E" w:rsidTr="00B1645B">
        <w:tc>
          <w:tcPr>
            <w:tcW w:w="2189" w:type="dxa"/>
            <w:vMerge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62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2B074E" w:rsidTr="00B1645B">
        <w:trPr>
          <w:trHeight w:val="172"/>
        </w:trPr>
        <w:tc>
          <w:tcPr>
            <w:tcW w:w="2189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842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73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077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361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992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162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1389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1757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1701" w:type="dxa"/>
          </w:tcPr>
          <w:p w:rsidR="00884521" w:rsidRPr="002B074E" w:rsidRDefault="00884521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10</w:t>
            </w:r>
          </w:p>
        </w:tc>
      </w:tr>
      <w:tr w:rsidR="00884521" w:rsidRPr="002B074E" w:rsidTr="002B074E">
        <w:trPr>
          <w:trHeight w:val="425"/>
        </w:trPr>
        <w:tc>
          <w:tcPr>
            <w:tcW w:w="2189" w:type="dxa"/>
            <w:vMerge w:val="restart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Шевченко Д.В.</w:t>
            </w:r>
          </w:p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91,7</w:t>
            </w:r>
          </w:p>
        </w:tc>
        <w:tc>
          <w:tcPr>
            <w:tcW w:w="1361" w:type="dxa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5 373 086,76</w:t>
            </w:r>
          </w:p>
        </w:tc>
      </w:tr>
      <w:tr w:rsidR="00884521" w:rsidRPr="002B074E" w:rsidTr="002B074E">
        <w:trPr>
          <w:trHeight w:val="204"/>
        </w:trPr>
        <w:tc>
          <w:tcPr>
            <w:tcW w:w="2189" w:type="dxa"/>
            <w:vMerge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долевая, 1/4</w:t>
            </w:r>
          </w:p>
        </w:tc>
        <w:tc>
          <w:tcPr>
            <w:tcW w:w="1077" w:type="dxa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45,7</w:t>
            </w:r>
          </w:p>
        </w:tc>
        <w:tc>
          <w:tcPr>
            <w:tcW w:w="1361" w:type="dxa"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62" w:type="dxa"/>
            <w:vMerge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84521" w:rsidRPr="002B074E" w:rsidRDefault="00884521" w:rsidP="002B0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2B074E" w:rsidTr="002B074E">
        <w:trPr>
          <w:trHeight w:val="225"/>
        </w:trPr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884521" w:rsidRPr="002B074E" w:rsidRDefault="00884521" w:rsidP="0033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84521" w:rsidRPr="002B074E" w:rsidRDefault="00884521" w:rsidP="0033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884521" w:rsidRPr="002B074E" w:rsidRDefault="00884521" w:rsidP="0033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долевая, 1/4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884521" w:rsidRPr="002B074E" w:rsidRDefault="00884521" w:rsidP="0033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45,7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84521" w:rsidRPr="002B074E" w:rsidRDefault="00884521" w:rsidP="0033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84521" w:rsidRPr="002B074E" w:rsidRDefault="00884521" w:rsidP="0033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62" w:type="dxa"/>
            <w:vAlign w:val="center"/>
          </w:tcPr>
          <w:p w:rsidR="00884521" w:rsidRPr="002B074E" w:rsidRDefault="00884521" w:rsidP="0033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91,7</w:t>
            </w:r>
          </w:p>
        </w:tc>
        <w:tc>
          <w:tcPr>
            <w:tcW w:w="1389" w:type="dxa"/>
            <w:vAlign w:val="center"/>
          </w:tcPr>
          <w:p w:rsidR="00884521" w:rsidRPr="002B074E" w:rsidRDefault="00884521" w:rsidP="0033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884521" w:rsidRPr="002B074E" w:rsidRDefault="00884521" w:rsidP="0033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84521" w:rsidRPr="002B074E" w:rsidRDefault="00884521" w:rsidP="00335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3 642 232,69</w:t>
            </w:r>
          </w:p>
        </w:tc>
      </w:tr>
      <w:tr w:rsidR="00884521" w:rsidRPr="002B074E" w:rsidTr="002B074E">
        <w:trPr>
          <w:trHeight w:val="61"/>
        </w:trPr>
        <w:tc>
          <w:tcPr>
            <w:tcW w:w="2189" w:type="dxa"/>
            <w:vAlign w:val="center"/>
          </w:tcPr>
          <w:p w:rsidR="00884521" w:rsidRPr="002B074E" w:rsidRDefault="00884521" w:rsidP="00B53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884521" w:rsidRPr="002B074E" w:rsidRDefault="00884521" w:rsidP="00B53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884521" w:rsidRPr="002B074E" w:rsidRDefault="00884521" w:rsidP="00B53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долевая, 1/4</w:t>
            </w:r>
          </w:p>
        </w:tc>
        <w:tc>
          <w:tcPr>
            <w:tcW w:w="1077" w:type="dxa"/>
            <w:vAlign w:val="center"/>
          </w:tcPr>
          <w:p w:rsidR="00884521" w:rsidRPr="002B074E" w:rsidRDefault="00884521" w:rsidP="00B53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45,7</w:t>
            </w:r>
          </w:p>
        </w:tc>
        <w:tc>
          <w:tcPr>
            <w:tcW w:w="1361" w:type="dxa"/>
            <w:vAlign w:val="center"/>
          </w:tcPr>
          <w:p w:rsidR="00884521" w:rsidRPr="002B074E" w:rsidRDefault="00884521" w:rsidP="00B53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84521" w:rsidRPr="002B074E" w:rsidRDefault="00884521" w:rsidP="00B53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62" w:type="dxa"/>
            <w:vAlign w:val="center"/>
          </w:tcPr>
          <w:p w:rsidR="00884521" w:rsidRPr="002B074E" w:rsidRDefault="00884521" w:rsidP="00B53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91,7</w:t>
            </w:r>
          </w:p>
        </w:tc>
        <w:tc>
          <w:tcPr>
            <w:tcW w:w="1389" w:type="dxa"/>
            <w:vAlign w:val="center"/>
          </w:tcPr>
          <w:p w:rsidR="00884521" w:rsidRPr="002B074E" w:rsidRDefault="00884521" w:rsidP="00B53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884521" w:rsidRPr="002B074E" w:rsidRDefault="00884521" w:rsidP="00B53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84521" w:rsidRPr="002B074E" w:rsidRDefault="00884521" w:rsidP="00B53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84521" w:rsidRPr="002B074E" w:rsidTr="002B074E">
        <w:trPr>
          <w:trHeight w:val="644"/>
        </w:trPr>
        <w:tc>
          <w:tcPr>
            <w:tcW w:w="2189" w:type="dxa"/>
            <w:vAlign w:val="center"/>
          </w:tcPr>
          <w:p w:rsidR="00884521" w:rsidRPr="002B074E" w:rsidRDefault="00884521" w:rsidP="001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884521" w:rsidRPr="002B074E" w:rsidRDefault="00884521" w:rsidP="001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884521" w:rsidRPr="002B074E" w:rsidRDefault="00884521" w:rsidP="001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долевая, 1/4</w:t>
            </w:r>
          </w:p>
        </w:tc>
        <w:tc>
          <w:tcPr>
            <w:tcW w:w="1077" w:type="dxa"/>
            <w:vAlign w:val="center"/>
          </w:tcPr>
          <w:p w:rsidR="00884521" w:rsidRPr="002B074E" w:rsidRDefault="00884521" w:rsidP="001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45,7</w:t>
            </w:r>
          </w:p>
        </w:tc>
        <w:tc>
          <w:tcPr>
            <w:tcW w:w="1361" w:type="dxa"/>
            <w:vAlign w:val="center"/>
          </w:tcPr>
          <w:p w:rsidR="00884521" w:rsidRPr="002B074E" w:rsidRDefault="00884521" w:rsidP="001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84521" w:rsidRPr="002B074E" w:rsidRDefault="00884521" w:rsidP="001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62" w:type="dxa"/>
            <w:vAlign w:val="center"/>
          </w:tcPr>
          <w:p w:rsidR="00884521" w:rsidRPr="002B074E" w:rsidRDefault="00884521" w:rsidP="001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91,7</w:t>
            </w:r>
          </w:p>
        </w:tc>
        <w:tc>
          <w:tcPr>
            <w:tcW w:w="1389" w:type="dxa"/>
            <w:vAlign w:val="center"/>
          </w:tcPr>
          <w:p w:rsidR="00884521" w:rsidRPr="002B074E" w:rsidRDefault="00884521" w:rsidP="001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2B074E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884521" w:rsidRPr="002B074E" w:rsidRDefault="00884521" w:rsidP="001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84521" w:rsidRPr="002B074E" w:rsidRDefault="00884521" w:rsidP="0013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884521" w:rsidRPr="002B074E" w:rsidRDefault="00884521">
      <w:pPr>
        <w:rPr>
          <w:rFonts w:ascii="Liberation Serif" w:hAnsi="Liberation Serif" w:cs="Liberation Serif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4521"/>
    <w:rsid w:val="008C09C5"/>
    <w:rsid w:val="0097184D"/>
    <w:rsid w:val="009F48C4"/>
    <w:rsid w:val="00A22E7B"/>
    <w:rsid w:val="00A23DD1"/>
    <w:rsid w:val="00BE110E"/>
    <w:rsid w:val="00C76735"/>
    <w:rsid w:val="00E3291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3F34"/>
  <w15:docId w15:val="{D1F292C2-8A99-49A8-A510-65AC75B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845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88452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lang w:eastAsia="ru-RU"/>
    </w:rPr>
  </w:style>
  <w:style w:type="paragraph" w:customStyle="1" w:styleId="xl63">
    <w:name w:val="xl63"/>
    <w:basedOn w:val="a"/>
    <w:rsid w:val="0088452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64">
    <w:name w:val="xl64"/>
    <w:basedOn w:val="a"/>
    <w:rsid w:val="0088452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65">
    <w:name w:val="xl65"/>
    <w:basedOn w:val="a"/>
    <w:rsid w:val="0088452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66">
    <w:name w:val="xl66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67">
    <w:name w:val="xl67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68">
    <w:name w:val="xl68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69">
    <w:name w:val="xl69"/>
    <w:basedOn w:val="a"/>
    <w:rsid w:val="008845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70">
    <w:name w:val="xl70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71">
    <w:name w:val="xl71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72">
    <w:name w:val="xl72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73">
    <w:name w:val="xl73"/>
    <w:basedOn w:val="a"/>
    <w:rsid w:val="008845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74">
    <w:name w:val="xl74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75">
    <w:name w:val="xl75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76">
    <w:name w:val="xl76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77">
    <w:name w:val="xl77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78">
    <w:name w:val="xl78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79">
    <w:name w:val="xl79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80">
    <w:name w:val="xl80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81">
    <w:name w:val="xl81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82">
    <w:name w:val="xl82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83">
    <w:name w:val="xl83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84">
    <w:name w:val="xl84"/>
    <w:basedOn w:val="a"/>
    <w:rsid w:val="008845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85">
    <w:name w:val="xl85"/>
    <w:basedOn w:val="a"/>
    <w:rsid w:val="008845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86">
    <w:name w:val="xl86"/>
    <w:basedOn w:val="a"/>
    <w:rsid w:val="008845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87">
    <w:name w:val="xl87"/>
    <w:basedOn w:val="a"/>
    <w:rsid w:val="008845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88">
    <w:name w:val="xl88"/>
    <w:basedOn w:val="a"/>
    <w:rsid w:val="0088452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8"/>
      <w:lang w:eastAsia="ru-RU"/>
    </w:rPr>
  </w:style>
  <w:style w:type="paragraph" w:customStyle="1" w:styleId="xl89">
    <w:name w:val="xl89"/>
    <w:basedOn w:val="a"/>
    <w:rsid w:val="008845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90">
    <w:name w:val="xl90"/>
    <w:basedOn w:val="a"/>
    <w:rsid w:val="008845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91">
    <w:name w:val="xl91"/>
    <w:basedOn w:val="a"/>
    <w:rsid w:val="008845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92">
    <w:name w:val="xl92"/>
    <w:basedOn w:val="a"/>
    <w:rsid w:val="008845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93">
    <w:name w:val="xl93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94">
    <w:name w:val="xl94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95">
    <w:name w:val="xl95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96">
    <w:name w:val="xl96"/>
    <w:basedOn w:val="a"/>
    <w:rsid w:val="008845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97">
    <w:name w:val="xl97"/>
    <w:basedOn w:val="a"/>
    <w:rsid w:val="008845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98">
    <w:name w:val="xl98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99">
    <w:name w:val="xl99"/>
    <w:basedOn w:val="a"/>
    <w:rsid w:val="008845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0">
    <w:name w:val="xl100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7"/>
      <w:szCs w:val="27"/>
      <w:lang w:eastAsia="ru-RU"/>
    </w:rPr>
  </w:style>
  <w:style w:type="paragraph" w:customStyle="1" w:styleId="xl101">
    <w:name w:val="xl101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2">
    <w:name w:val="xl102"/>
    <w:basedOn w:val="a"/>
    <w:rsid w:val="0088452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3">
    <w:name w:val="xl103"/>
    <w:basedOn w:val="a"/>
    <w:rsid w:val="0088452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lang w:eastAsia="ru-RU"/>
    </w:rPr>
  </w:style>
  <w:style w:type="paragraph" w:customStyle="1" w:styleId="xl104">
    <w:name w:val="xl104"/>
    <w:basedOn w:val="a"/>
    <w:rsid w:val="0088452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105">
    <w:name w:val="xl105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8845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8845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88452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884521"/>
    <w:pPr>
      <w:spacing w:before="100" w:beforeAutospacing="1" w:after="100" w:afterAutospacing="1" w:line="240" w:lineRule="auto"/>
      <w:textAlignment w:val="center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66</Pages>
  <Words>7132</Words>
  <Characters>40655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2022-07-06T07:40:00Z</dcterms:modified>
</cp:coreProperties>
</file>