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7"/>
        <w:gridCol w:w="1276"/>
        <w:gridCol w:w="142"/>
        <w:gridCol w:w="1417"/>
        <w:gridCol w:w="142"/>
        <w:gridCol w:w="851"/>
        <w:gridCol w:w="141"/>
        <w:gridCol w:w="1418"/>
        <w:gridCol w:w="1134"/>
        <w:gridCol w:w="142"/>
        <w:gridCol w:w="850"/>
        <w:gridCol w:w="142"/>
        <w:gridCol w:w="1417"/>
        <w:gridCol w:w="1276"/>
        <w:gridCol w:w="1276"/>
        <w:gridCol w:w="1134"/>
      </w:tblGrid>
      <w:tr w:rsidR="003D04D8" w:rsidRPr="00AF6C6D" w:rsidTr="00CC7752">
        <w:trPr>
          <w:trHeight w:val="920"/>
        </w:trPr>
        <w:tc>
          <w:tcPr>
            <w:tcW w:w="568" w:type="dxa"/>
            <w:shd w:val="clear" w:color="000000" w:fill="FFFFFF"/>
            <w:noWrap/>
            <w:vAlign w:val="bottom"/>
          </w:tcPr>
          <w:p w:rsidR="003D04D8" w:rsidRPr="006318FC" w:rsidRDefault="003D04D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4" w:type="dxa"/>
            <w:gridSpan w:val="17"/>
            <w:shd w:val="clear" w:color="auto" w:fill="auto"/>
            <w:hideMark/>
          </w:tcPr>
          <w:p w:rsidR="00D35946" w:rsidRPr="00AF6C6D" w:rsidRDefault="003D04D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</w:p>
          <w:p w:rsidR="00D35946" w:rsidRPr="00AF6C6D" w:rsidRDefault="003D04D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Министерства по делам юстиции и региональной безопасности Республики Хакасия, а также их супругов и несовершеннолетних детей </w:t>
            </w:r>
          </w:p>
          <w:p w:rsidR="003D04D8" w:rsidRPr="00AF6C6D" w:rsidRDefault="003D04D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lang w:eastAsia="ru-RU"/>
              </w:rPr>
              <w:t>за период с 1 января 20</w:t>
            </w:r>
            <w:r w:rsidR="00D35946" w:rsidRPr="00AF6C6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AF6C6D">
              <w:rPr>
                <w:rFonts w:ascii="Times New Roman" w:eastAsia="Times New Roman" w:hAnsi="Times New Roman" w:cs="Times New Roman"/>
                <w:lang w:eastAsia="ru-RU"/>
              </w:rPr>
              <w:t xml:space="preserve"> года по 31 декабря 20</w:t>
            </w:r>
            <w:r w:rsidR="00D35946" w:rsidRPr="00AF6C6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AF6C6D">
              <w:rPr>
                <w:rFonts w:ascii="Times New Roman" w:eastAsia="Times New Roman" w:hAnsi="Times New Roman" w:cs="Times New Roman"/>
                <w:lang w:eastAsia="ru-RU"/>
              </w:rPr>
              <w:t xml:space="preserve"> года </w:t>
            </w:r>
          </w:p>
        </w:tc>
      </w:tr>
      <w:tr w:rsidR="009C44E5" w:rsidRPr="00AF6C6D" w:rsidTr="00CC7752">
        <w:trPr>
          <w:trHeight w:val="30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ind w:right="64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193" w:rsidRPr="00AF6C6D" w:rsidTr="00CC7752">
        <w:trPr>
          <w:trHeight w:val="525"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D04D8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</w:t>
            </w:r>
          </w:p>
          <w:p w:rsidR="003D04D8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инициалы лица, </w:t>
            </w:r>
          </w:p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3549F5"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доход¹ (руб.)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источниках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получения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средств, за счет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которых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совершена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сделка²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(вид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</w:t>
            </w:r>
            <w:r w:rsidR="003549F5"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имущества,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источники)</w:t>
            </w:r>
          </w:p>
        </w:tc>
      </w:tr>
      <w:tr w:rsidR="005D732F" w:rsidRPr="00AF6C6D" w:rsidTr="00CC7752">
        <w:trPr>
          <w:trHeight w:val="1741"/>
        </w:trPr>
        <w:tc>
          <w:tcPr>
            <w:tcW w:w="568" w:type="dxa"/>
            <w:vMerge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(м²)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расположения</w:t>
            </w:r>
          </w:p>
          <w:p w:rsidR="00F25D96" w:rsidRPr="00AF6C6D" w:rsidRDefault="00F25D96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(м²)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1DB8" w:rsidRPr="00AF6C6D" w:rsidTr="00AF6C6D">
        <w:trPr>
          <w:trHeight w:val="58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Кудинова Е.О.</w:t>
            </w:r>
          </w:p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заместитель Министра</w:t>
            </w:r>
          </w:p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1DB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1 638 670,57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1DB8" w:rsidRPr="00AF6C6D" w:rsidTr="00AF6C6D">
        <w:trPr>
          <w:trHeight w:val="31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DB8" w:rsidRPr="00AF6C6D" w:rsidRDefault="007A1DB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AF6C6D" w:rsidTr="00AF6C6D">
        <w:trPr>
          <w:trHeight w:val="58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Ссанг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Йонг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Rexton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1 353</w:t>
            </w:r>
            <w:r w:rsidR="006318FC"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</w:t>
            </w:r>
            <w:r w:rsidR="006318FC"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AF6C6D" w:rsidTr="00AF6C6D">
        <w:trPr>
          <w:trHeight w:val="48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4829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131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18FC" w:rsidRPr="00AF6C6D" w:rsidRDefault="006318FC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F3B88" w:rsidRPr="00AF6C6D" w:rsidTr="00AF6C6D">
        <w:trPr>
          <w:trHeight w:val="431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</w:t>
            </w:r>
            <w:bookmarkStart w:id="0" w:name="_GoBack"/>
            <w:bookmarkEnd w:id="0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</w:t>
            </w:r>
          </w:p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7589</w:t>
            </w:r>
          </w:p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Автопогрузчик 4045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F3B88" w:rsidRPr="00AF6C6D" w:rsidTr="00AF6C6D">
        <w:trPr>
          <w:trHeight w:val="423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F3B88" w:rsidRPr="00AF6C6D" w:rsidTr="00AF6C6D"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И.Г.</w:t>
            </w:r>
          </w:p>
        </w:tc>
        <w:tc>
          <w:tcPr>
            <w:tcW w:w="1417" w:type="dxa"/>
            <w:shd w:val="clear" w:color="auto" w:fill="auto"/>
          </w:tcPr>
          <w:p w:rsidR="008F3B88" w:rsidRPr="00AF6C6D" w:rsidRDefault="008F3B8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Министра</w:t>
            </w:r>
          </w:p>
        </w:tc>
        <w:tc>
          <w:tcPr>
            <w:tcW w:w="1276" w:type="dxa"/>
            <w:shd w:val="clear" w:color="auto" w:fill="auto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418" w:type="dxa"/>
            <w:shd w:val="clear" w:color="auto" w:fill="auto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733 730,39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B88" w:rsidRPr="00AF6C6D" w:rsidRDefault="008F3B8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668" w:rsidRPr="00AF6C6D" w:rsidTr="00AF6C6D">
        <w:trPr>
          <w:trHeight w:val="97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905668" w:rsidRPr="00AF6C6D" w:rsidRDefault="0090566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Понамарева Т.В.</w:t>
            </w:r>
          </w:p>
        </w:tc>
        <w:tc>
          <w:tcPr>
            <w:tcW w:w="1417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финансов и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закупок</w:t>
            </w:r>
          </w:p>
        </w:tc>
        <w:tc>
          <w:tcPr>
            <w:tcW w:w="1276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418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Solaris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1 042 392,29</w:t>
            </w:r>
          </w:p>
        </w:tc>
        <w:tc>
          <w:tcPr>
            <w:tcW w:w="1134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05668" w:rsidRPr="00AF6C6D" w:rsidTr="00AF6C6D">
        <w:trPr>
          <w:trHeight w:val="494"/>
        </w:trPr>
        <w:tc>
          <w:tcPr>
            <w:tcW w:w="568" w:type="dxa"/>
            <w:vMerge/>
            <w:shd w:val="clear" w:color="auto" w:fill="auto"/>
            <w:vAlign w:val="center"/>
          </w:tcPr>
          <w:p w:rsidR="00905668" w:rsidRPr="00AF6C6D" w:rsidRDefault="0090566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418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668" w:rsidRPr="00AF6C6D" w:rsidTr="00AF6C6D">
        <w:trPr>
          <w:trHeight w:val="478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905668" w:rsidRPr="00AF6C6D" w:rsidRDefault="0090566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Бибик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советник отдела финансов и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закупок</w:t>
            </w: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418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TOYOTA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Спасио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1 138 333,90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05668" w:rsidRPr="00AF6C6D" w:rsidTr="00AF6C6D">
        <w:trPr>
          <w:trHeight w:val="478"/>
        </w:trPr>
        <w:tc>
          <w:tcPr>
            <w:tcW w:w="568" w:type="dxa"/>
            <w:vMerge/>
            <w:shd w:val="clear" w:color="auto" w:fill="auto"/>
            <w:vAlign w:val="center"/>
          </w:tcPr>
          <w:p w:rsidR="00905668" w:rsidRPr="00AF6C6D" w:rsidRDefault="0090566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418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2705</w:t>
            </w:r>
          </w:p>
        </w:tc>
        <w:tc>
          <w:tcPr>
            <w:tcW w:w="1276" w:type="dxa"/>
            <w:vMerge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668" w:rsidRPr="00AF6C6D" w:rsidTr="00AF6C6D">
        <w:trPr>
          <w:trHeight w:val="46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417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38 394,44</w:t>
            </w:r>
          </w:p>
        </w:tc>
        <w:tc>
          <w:tcPr>
            <w:tcW w:w="1134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05668" w:rsidRPr="00AF6C6D" w:rsidTr="00AF6C6D">
        <w:trPr>
          <w:trHeight w:val="53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05668" w:rsidRPr="00AF6C6D" w:rsidRDefault="00905668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418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05668" w:rsidRPr="00AF6C6D" w:rsidTr="00AF6C6D">
        <w:trPr>
          <w:trHeight w:val="444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418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668" w:rsidRPr="00AF6C6D" w:rsidTr="00AF6C6D"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417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05668" w:rsidRPr="00AF6C6D" w:rsidRDefault="00905668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А.А.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советник отдела финансов и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закупок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1352,0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2339,0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TOYOTA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355 311,15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8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8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7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2339,0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521 643,65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1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2339,0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Пилац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финансов и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закупок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601 492,91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2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 Е.В.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департамента по обеспечению деятельности мировых судей РХ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1005,0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Мондео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1 529 033,37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9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Премио</w:t>
            </w:r>
            <w:proofErr w:type="spellEnd"/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1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незавершен-ного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2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13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1005,0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незавершен-ного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1 348 969,06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6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6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незавершен-ного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Артемов А.Н.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департамента по обеспечению деятельности мировых судей РХ, начальник отдела материально-технического обеспечения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НП-300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1 480 786,20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94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Гетц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1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Романова Н.В.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материально-технического обеспечения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672 430,02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79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9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924 985,21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6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1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53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Полтавец А.Е.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 судебного участка №1 г. Абакана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575 090,01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53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17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1 493 260,56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0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Тоданова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Р.Н.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WISH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570 754,55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0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0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07"/>
        </w:trPr>
        <w:tc>
          <w:tcPr>
            <w:tcW w:w="568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Николаева Т.В.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помощник мирового судьи судебного участка в границах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Боградского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РХ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Geely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Emgrand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FE-2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1 269 589,08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Романцова И.В.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в границах города Абаза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273 670,86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Бондарева О.А.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помощник мирового судьи судебного участка №9 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Абакана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Cube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584 128,15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Ford Sierra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Похваленная О.А.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в границах города Абаза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440 969,95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8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8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Фролова М.Л.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в границах города Абаза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760 011,92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1 093 209,99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STREAM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Козырева Н.Н.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682 765,35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Карина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3307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Рязкова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706 280,08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301 208,35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31514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1048,0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3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Сазанакова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помощник мирового судьи судебного участка в границах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Таштыпского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РХ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622 298,09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3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Степ Вагон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614 360,0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Марьясова Ю.В.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Цивик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ферио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517 180,70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1 048 363,57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Мироманова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2057,0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850 506,16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2057,0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2057,0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Нагловская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7 г. Абакана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581 708,53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Авансир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828 422,04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Аурис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Интегра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Кох О.С.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5 г. Черногорска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598 644,81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7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8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Экстрейл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255 524,31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716110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Франтисова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№3 г. Саяногорска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748 587,25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Гесслер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М.И.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№3 г. Саяногорска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549 065,59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Мамаева Е.Ю.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2 г. Саяногорска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1026,0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599 066,56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1026,0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1 141 368,08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ВИШ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л/а 8213А5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1026,0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1026,0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Зимина Ю.В.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помощник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мирового судьи судебного участка №3 г. Черногорска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707 443,60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1 473 449,08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Бутакова Е.В.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2 Усть-Абаканского района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595 498,57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2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2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LADA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212140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1 082 915,82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12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Пискунова А.А.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помощник мирового судьи судебного участка в границах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Бейского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1567,0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7020,8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Кариб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520 379,77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Приобрете-ние</w:t>
            </w:r>
            <w:proofErr w:type="spellEnd"/>
            <w:proofErr w:type="gramEnd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недви-жимого</w:t>
            </w:r>
            <w:proofErr w:type="spellEnd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имущества и транспортно-</w:t>
            </w:r>
            <w:proofErr w:type="spellStart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го</w:t>
            </w:r>
            <w:proofErr w:type="spellEnd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средства за счет средств, полученных от продажи ранее приобретен-</w:t>
            </w:r>
            <w:proofErr w:type="spellStart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ного</w:t>
            </w:r>
            <w:proofErr w:type="spellEnd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имущества, и личных накоплений</w:t>
            </w:r>
          </w:p>
        </w:tc>
      </w:tr>
      <w:tr w:rsidR="00AF6C6D" w:rsidRPr="00AF6C6D" w:rsidTr="00AF6C6D">
        <w:trPr>
          <w:trHeight w:val="112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43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7020,8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1657,0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469Б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1 561 287,99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Приобрете-ние</w:t>
            </w:r>
            <w:proofErr w:type="spellEnd"/>
            <w:proofErr w:type="gramEnd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транс-портного средства за счет личных накоплений</w:t>
            </w:r>
          </w:p>
        </w:tc>
      </w:tr>
      <w:tr w:rsidR="00AF6C6D" w:rsidRPr="00AF6C6D" w:rsidTr="00AF6C6D">
        <w:trPr>
          <w:trHeight w:val="25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25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Бастрыгина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помощник мирового судьи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судебного участка №3 г. Черногорска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1316,0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 X6 XDRIVE 35i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587 901,36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 Rover Discovery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1 613 076,79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Мотоцикл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 CBR1000RR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320 000,00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Чебруков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10 г. Абакана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389 070,35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940 940,23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Милек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помощник мирового судьи судебного участка № 3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Аскизского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1072,0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991 429,88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7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7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7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23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Залевская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4 г. Черногорска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161 132,06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23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23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23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295 205,17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Вакулина А.В.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помощник мирового судьи судебного участка в границах Алтайского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 Jazz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570 552,65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5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Патриот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883 705,25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5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5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Задорожная Е.Н.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2 г. Абакана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Легк.КОМБИ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Хэтчбэк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646 744,58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Ягупова К.А.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4 г. Черногорска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Аккорд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567 170,47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5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5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5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5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5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Бондаренко А.В.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12 г. Абакана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Мазда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584 998,93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246 208,06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л/а 821303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Павленко М.В.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3 г. Абакана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585 916,76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ISIS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883 251,42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4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Цербс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помощник мирового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судьи судебного участка № 8 г. Абакана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Tiguan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601 620,08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47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8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л/а 716103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948 820,83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8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8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9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Матвеева А.Н.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5 г. Абакана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861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Nadia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630 325,66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9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9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9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9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9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9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Деревская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4 г. Абакана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Н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-16-297228А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612 422,43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5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X-TRAIL 2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 SE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1 309 404,04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5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5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Е.А.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1 Усть-Абаканского района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638 387,84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Черных Е.Ю.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1 г. Саяногорска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592 286,88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Межекова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3 г. Черногорска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3 114 139,35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21011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131 050,19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4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Дюбакова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Е.П.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11 г. Абакана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548 471,65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47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55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Ростовцева О.А.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в границах г. Сорска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Сандеро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570 054,47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55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211540 Лада Самара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Чаусова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мирового судьи судебного участка № 6 г. Абакана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1 120 314,78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94,4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IPSUM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976 100,26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39,6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Миллер В.И.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-правового департамента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1 167 397,74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Торнео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144 834,65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138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Тимченко А.Г.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-правового департамента, начальник отдела юридической и антикоррупционной экспертизы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1028,0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Ниссан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AD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1 126 277,41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83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0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1028,0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NOTE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789 905,22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83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1028,0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107 198,26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Тодозакова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советник отдела юридической и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антикорруп-ционной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экспертизы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640 253,36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4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1 410 000,70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4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31512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8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Кунучаков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организации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-вия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922 422,47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3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Solaris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709 322,47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21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51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100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1559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Князева Н.В.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советник отдела организации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-вия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638 423,11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23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КИА СЕЕ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1 507 968,39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0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2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Кравченко Ю.А.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организации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-вия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678 019,83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2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1376,3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41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1265,0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CHERU SQR7206 TIGGO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556 394,87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56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Шавыркина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по ведению регистра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нормативных правовых актов и мониторинга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правопримене-ния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1 129 112,83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CR-V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1 979 743,00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офис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13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6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Бобкова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по ведению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регистра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нормативных правовых актов и мониторинга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правопримене-ния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609 219,57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3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3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4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927 229,35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л/а 716100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95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Колесников С.Г.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по ведению регистра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нормативных правовых актов и мониторинга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правопримене-ния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591 148,39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95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1208,0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6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Лада Гранта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6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2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Гончаренко Л.Н.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по ведению регистра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нормативных правовых актов и мониторинга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правопримене-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PAJERO 3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 LWB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709 197,91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297,1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2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814,0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Паркаев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по ведению регистра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нормативных правовых актов и мониторинга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правопримене-ния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ВВ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638 526,48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3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3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182 265,27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4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4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9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5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Вялков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К.Б.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департамента по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работе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Аутлендер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1 912 339,93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Solaris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39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88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672 552,26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55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Панасюк Д.В.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департамента, начальник отдела по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1671,0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МАЗДА 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СХ-5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1 114 214,55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1671,0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1 610 804,37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4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5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 С.Н.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организации оповещения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905,0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 OUTLANDER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1 617 383,85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7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0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1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717 680,69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19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Ирлица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по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работе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АЗЛК 2140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1 032 150,95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9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0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незавершен-ного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строительст-ва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766 569,38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10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незавершен-ного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строительст-ва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незавершен-ного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строительст-ва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6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Поросенов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по координации деятельности в сфере профилактики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правонаруше-ний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Х-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Trail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2.5LE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1 530 049,74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19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7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151 357,24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94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0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Спиридонова Е.А.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советник отдела по координации деятельности в сфере профилактики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правонаруше-ний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Бриллианс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1 109 351,17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12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2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6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Грибас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по координации деятельности в сфере профилактики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правонаруше-ний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772 241,08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5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5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Мамаев В.М.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администра-тивной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практики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879 177,78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73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9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9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10 328,26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9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92"/>
        </w:trPr>
        <w:tc>
          <w:tcPr>
            <w:tcW w:w="568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Канзычаков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администра-тивной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практики</w:t>
            </w: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418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210740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1 453 224,30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9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Седова Л.Н.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администра-тивной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практики</w:t>
            </w: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1391,0</w:t>
            </w:r>
          </w:p>
        </w:tc>
        <w:tc>
          <w:tcPr>
            <w:tcW w:w="1418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21053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567 041,12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418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6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Нарожная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А.Я.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департамента записи актов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гражданского состояния</w:t>
            </w: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1392,0</w:t>
            </w:r>
          </w:p>
        </w:tc>
        <w:tc>
          <w:tcPr>
            <w:tcW w:w="1418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SK3 (SOUL)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1 063 509,59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13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помещение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1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1418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8 202 910,11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5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1392,0</w:t>
            </w:r>
          </w:p>
        </w:tc>
        <w:tc>
          <w:tcPr>
            <w:tcW w:w="1418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LADA 212140 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8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хозяйствен-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строение, нежилое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 ВОСХОД 3М 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домик, нежилое</w:t>
            </w:r>
            <w:r w:rsidRPr="00AF6C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gridSpan w:val="3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242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Заярко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информатиза-ции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архивной и правовой работы 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613 190,06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4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40,2 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Renault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Logan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864 030,74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74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93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Христофорова Н.А.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информатизации, архивной и правовой работы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534 194,10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88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Tiguan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641 123,91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242"/>
        </w:trPr>
        <w:tc>
          <w:tcPr>
            <w:tcW w:w="568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Кириенко К.А.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информатиза-ции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архивной и правовой работы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860 296,98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Фарафонова О.Ю.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отдела информатизации, архивной и правовой работы 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21140 Лада Самара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511 845,94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2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2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2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2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1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Терёхина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департамента ЗАГС по Алтайскому району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826 532,06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1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8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81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Freed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Spike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715 177,52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4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Виста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Ардео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19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Сагалакова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С.О.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департамента ЗАГС по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Аскизскому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864 829,31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6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Пидгурская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Л.Ю.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отдела департамента ЗАГС по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Аскизскому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510 759,00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1523,0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389 168,47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1523,0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6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1523,0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1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Мамышева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специалист 1 разряда отдела департамента ЗАГС по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Аскизскому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1802,0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VOLVO ХС90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453 948,75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984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1802,0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 TITAN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1 087 962,85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8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колесный Т-40 АМ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4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Лаер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Н.П.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департамента ЗАГС по городу Сорску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Виста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864 492,99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5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437 971,62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53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5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Ворошилова Т.А.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специалист 1 разряда отдела департамента ЗАГС по Орджоникидзевскому району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512 338,31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34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21053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639 010,26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11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 IX35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4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Булавская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департамента ЗАГС по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Ширинскому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yeti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1 098 537,52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0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3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7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Скрынникова А.В.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специалист 1 разряда отдела департамента ЗАГС по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Ширинскому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415 487,09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272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Маланчик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Е.Ю.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департамента ЗАГС по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Бейскому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839 832,84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54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Geely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Atlas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1 490 995,94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144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отдела департамента ЗАГС по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Бейскому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6 957,58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2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BMW 320IA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1 315 499,23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2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3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Крылова А.В.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департамента ЗАГС по Усть-Абаканскому району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1 275 660,68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Приобрете-ние</w:t>
            </w:r>
            <w:proofErr w:type="spellEnd"/>
            <w:proofErr w:type="gramEnd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недви-жимого</w:t>
            </w:r>
            <w:proofErr w:type="spellEnd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имущества за счет кредитных средств и личных накоплений</w:t>
            </w:r>
          </w:p>
        </w:tc>
      </w:tr>
      <w:tr w:rsidR="00AF6C6D" w:rsidRPr="00AF6C6D" w:rsidTr="00AF6C6D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31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0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Шляпникова О.В.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департамента ЗАГС по Усть-Абаканскому району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 Рапид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248 976,97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0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80,6 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9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Козлова О.К.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 департамента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ЗАГС по городу Абазе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939 241,76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</w:tr>
      <w:tr w:rsidR="00AF6C6D" w:rsidRPr="00AF6C6D" w:rsidTr="00AF6C6D">
        <w:trPr>
          <w:trHeight w:val="43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1930,0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2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73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3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9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ВАЗ 2121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1 585 868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F6C6D" w:rsidRPr="00AF6C6D" w:rsidTr="00AF6C6D">
        <w:trPr>
          <w:trHeight w:val="34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9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ДЭУ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NEXIA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9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3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ММЗ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81021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7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Глущенко Т.М.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департамента ЗАГС по городу Абазе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395 460,19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111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538 597,31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0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9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VER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Ломаева А.С.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департамента ЗАГС по городу Саяногорску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882 059,00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Приобрете-ние</w:t>
            </w:r>
            <w:proofErr w:type="spellEnd"/>
            <w:proofErr w:type="gramEnd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недви-жимого</w:t>
            </w:r>
            <w:proofErr w:type="spellEnd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имущества за счет кредитных средств и личных накоплений</w:t>
            </w:r>
          </w:p>
        </w:tc>
      </w:tr>
      <w:tr w:rsidR="00AF6C6D" w:rsidRPr="00AF6C6D" w:rsidTr="00AF6C6D">
        <w:trPr>
          <w:trHeight w:val="85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6C6D" w:rsidRPr="00AF6C6D" w:rsidTr="00AF6C6D">
        <w:trPr>
          <w:trHeight w:val="23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771 824,05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7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УАЗ Хантер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7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Брынза М.В.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департамента ЗАГС по городу Саяногорску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187 975,72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Атлас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907 610,50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л/а ВАЗ 2121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83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559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Е.Я.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департамента ЗАГС по городу Саяногорску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825 857,63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11193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1 301 478,46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44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Степанова Е.С.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департамента ЗАГС по городу Саяногорску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448 147,10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0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52,7 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912 310,82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</w:tr>
      <w:tr w:rsidR="00AF6C6D" w:rsidRPr="00AF6C6D" w:rsidTr="00AF6C6D">
        <w:trPr>
          <w:trHeight w:val="43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Кутузова Н.М.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департамента ЗАГС по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Таштыпскому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2191,0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1967,0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С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2 107 805,85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8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5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Бузилова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специалист 1 разряда отдела департамента ЗАГС по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Таштыпскому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463 606,70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124 860,12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187"/>
        </w:trPr>
        <w:tc>
          <w:tcPr>
            <w:tcW w:w="568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Звягинцева Е.А.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департамента ЗАГС по городу Черногорску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SE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862 392,97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1675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Т.В.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департамента ЗАГС по городу Черногорску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60,1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МАЗДА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Демио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374 761,34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3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519 649,98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3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Зомберг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Е.Л.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департамента ЗАГС по городу Черногорску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467 187,46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1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1 196 790,51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1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незавершен-ного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1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13"/>
        </w:trPr>
        <w:tc>
          <w:tcPr>
            <w:tcW w:w="568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Тихомирова Л.В.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департамента ЗАГС по городу Черногорску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468 733,27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9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Остапец С.А.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департамента ЗАГС по городу Абакану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1189,1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1 409 574,93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CC7752">
        <w:trPr>
          <w:trHeight w:val="81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3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Обеднина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департамента ЗАГС по городу Абакану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Лэнд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2 152 047,95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4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1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7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Сергеева Т.Б.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департамента ЗАГС по городу Абакану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433 147,22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558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РАФ 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1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13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9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Алексашенко Н.В.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департамента ЗАГС по городу Абакану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462 020,45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8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220,8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5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4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1438,0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1 842 754,09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5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220,8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КРД к л/а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725 866,45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1453"/>
        </w:trPr>
        <w:tc>
          <w:tcPr>
            <w:tcW w:w="568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Пугач Н.А.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департамента ЗАГС по городу Абакану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637 239,01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1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Кардаш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департамента ЗАГС по городу Абакану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678 256,26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41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6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7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7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Доможаков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министра –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начальник отдела по профилактике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коррупцион-ных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иных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правонаруше-ний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              Х-TRAIL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1 747 978,61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76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ЧЕРИ М-11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4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а/прицеп МЗСА 817701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4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а/прицеп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ELDDIS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3 423 094,92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2948,0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80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2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18 721,53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61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Блажнова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советник отдела по профилактике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коррупцион-ных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иных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правонаруше-ний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МАЗДА 3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650 118,73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</w:tr>
      <w:tr w:rsidR="00AF6C6D" w:rsidRPr="00AF6C6D" w:rsidTr="00AF6C6D">
        <w:trPr>
          <w:trHeight w:val="24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21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AF6C6D">
        <w:trPr>
          <w:trHeight w:val="38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Марьясов Д.Н.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по профилактике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коррупцион-ных</w:t>
            </w:r>
            <w:proofErr w:type="spellEnd"/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иных </w:t>
            </w: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правонаруше-ний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987,0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579 033,37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3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2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1482,0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560 515,40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33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987,0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20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151,3 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138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Циплякова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Т.Ф.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гражданской службы и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кадров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RAV4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4 374 261,62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Приобрете-ние</w:t>
            </w:r>
            <w:proofErr w:type="spellEnd"/>
            <w:proofErr w:type="gramEnd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недви-жимого</w:t>
            </w:r>
            <w:proofErr w:type="spellEnd"/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имущества за счет кредитных </w:t>
            </w:r>
            <w:r w:rsidRPr="00AF6C6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средств и личных накоплений</w:t>
            </w:r>
          </w:p>
        </w:tc>
      </w:tr>
      <w:tr w:rsidR="00AF6C6D" w:rsidRPr="00AF6C6D" w:rsidTr="00AF6C6D">
        <w:trPr>
          <w:trHeight w:val="55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41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AF6C6D">
        <w:trPr>
          <w:trHeight w:val="988"/>
        </w:trPr>
        <w:tc>
          <w:tcPr>
            <w:tcW w:w="568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559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Пресняк А.Г.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службы и кадров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628 706,31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4B0E82">
        <w:trPr>
          <w:trHeight w:val="40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Агаркова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советник отдела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службы и кадров</w:t>
            </w:r>
          </w:p>
        </w:tc>
        <w:tc>
          <w:tcPr>
            <w:tcW w:w="1276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418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CAMRI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765 549,69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CC7752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418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BC4067">
        <w:trPr>
          <w:trHeight w:val="18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</w:tc>
        <w:tc>
          <w:tcPr>
            <w:tcW w:w="1417" w:type="dxa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ВАЗ 2121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384 420,31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C6D" w:rsidRPr="00AF6C6D" w:rsidTr="00C14435">
        <w:trPr>
          <w:trHeight w:val="184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AF6C6D" w:rsidTr="00EC52B2">
        <w:trPr>
          <w:trHeight w:val="398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Титова В.С.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</w:t>
            </w:r>
            <w:proofErr w:type="spellStart"/>
            <w:proofErr w:type="gramStart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-ной</w:t>
            </w:r>
            <w:proofErr w:type="gramEnd"/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службы и кадров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17" w:type="dxa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467 943,09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6C6D" w:rsidRPr="006318FC" w:rsidTr="00CC7752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AF6C6D" w:rsidRPr="00AF6C6D" w:rsidRDefault="00AF6C6D" w:rsidP="00AF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C6D" w:rsidRP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417" w:type="dxa"/>
            <w:shd w:val="clear" w:color="auto" w:fill="auto"/>
          </w:tcPr>
          <w:p w:rsidR="00AF6C6D" w:rsidRPr="007A1DB8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</w:tcPr>
          <w:p w:rsidR="00AF6C6D" w:rsidRPr="007A1DB8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6C6D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C6D" w:rsidRPr="007A1DB8" w:rsidRDefault="00AF6C6D" w:rsidP="00AF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164CF" w:rsidRDefault="001164CF" w:rsidP="00AF6C6D"/>
    <w:sectPr w:rsidR="001164CF" w:rsidSect="00DE3A19">
      <w:pgSz w:w="16838" w:h="11906" w:orient="landscape"/>
      <w:pgMar w:top="567" w:right="536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FC"/>
    <w:rsid w:val="000652D3"/>
    <w:rsid w:val="0007574A"/>
    <w:rsid w:val="000A08AB"/>
    <w:rsid w:val="000A391A"/>
    <w:rsid w:val="000C25B1"/>
    <w:rsid w:val="000D5381"/>
    <w:rsid w:val="000F080F"/>
    <w:rsid w:val="000F2F3A"/>
    <w:rsid w:val="0010208A"/>
    <w:rsid w:val="00106671"/>
    <w:rsid w:val="001164CF"/>
    <w:rsid w:val="001559AE"/>
    <w:rsid w:val="00164398"/>
    <w:rsid w:val="00184EBE"/>
    <w:rsid w:val="001917C8"/>
    <w:rsid w:val="0019675C"/>
    <w:rsid w:val="001B192D"/>
    <w:rsid w:val="001B41E5"/>
    <w:rsid w:val="001B614A"/>
    <w:rsid w:val="001D0DEE"/>
    <w:rsid w:val="001D2573"/>
    <w:rsid w:val="001E274F"/>
    <w:rsid w:val="001E571C"/>
    <w:rsid w:val="001F07E8"/>
    <w:rsid w:val="001F5220"/>
    <w:rsid w:val="001F6DCC"/>
    <w:rsid w:val="00201D63"/>
    <w:rsid w:val="002355FF"/>
    <w:rsid w:val="00237CE2"/>
    <w:rsid w:val="00244D83"/>
    <w:rsid w:val="00251588"/>
    <w:rsid w:val="0025231B"/>
    <w:rsid w:val="00275F81"/>
    <w:rsid w:val="002855DF"/>
    <w:rsid w:val="00296FBE"/>
    <w:rsid w:val="002A226D"/>
    <w:rsid w:val="002B7531"/>
    <w:rsid w:val="002C47EC"/>
    <w:rsid w:val="002E67FF"/>
    <w:rsid w:val="002E77E4"/>
    <w:rsid w:val="002F0D63"/>
    <w:rsid w:val="002F24E0"/>
    <w:rsid w:val="00321C38"/>
    <w:rsid w:val="003324CE"/>
    <w:rsid w:val="00332C6A"/>
    <w:rsid w:val="003468E3"/>
    <w:rsid w:val="00350CE9"/>
    <w:rsid w:val="00353A6B"/>
    <w:rsid w:val="003549F5"/>
    <w:rsid w:val="003B0F49"/>
    <w:rsid w:val="003C0D39"/>
    <w:rsid w:val="003D04D8"/>
    <w:rsid w:val="003D14E6"/>
    <w:rsid w:val="003F6278"/>
    <w:rsid w:val="00411D4F"/>
    <w:rsid w:val="00417B80"/>
    <w:rsid w:val="00445FC3"/>
    <w:rsid w:val="00473C8E"/>
    <w:rsid w:val="0048652F"/>
    <w:rsid w:val="004A3A83"/>
    <w:rsid w:val="004A40EA"/>
    <w:rsid w:val="004B6935"/>
    <w:rsid w:val="004C29D1"/>
    <w:rsid w:val="004C549F"/>
    <w:rsid w:val="004D2999"/>
    <w:rsid w:val="004D35AB"/>
    <w:rsid w:val="004E08CB"/>
    <w:rsid w:val="004E5822"/>
    <w:rsid w:val="005013AA"/>
    <w:rsid w:val="00507489"/>
    <w:rsid w:val="00521ADF"/>
    <w:rsid w:val="005361CF"/>
    <w:rsid w:val="00547072"/>
    <w:rsid w:val="0055117B"/>
    <w:rsid w:val="00554957"/>
    <w:rsid w:val="00597442"/>
    <w:rsid w:val="005A4A58"/>
    <w:rsid w:val="005B32CF"/>
    <w:rsid w:val="005B37DA"/>
    <w:rsid w:val="005C59FD"/>
    <w:rsid w:val="005D732F"/>
    <w:rsid w:val="005E5744"/>
    <w:rsid w:val="00613FB6"/>
    <w:rsid w:val="006218DD"/>
    <w:rsid w:val="006318FC"/>
    <w:rsid w:val="0068332B"/>
    <w:rsid w:val="00691E4D"/>
    <w:rsid w:val="00697F3D"/>
    <w:rsid w:val="006A39AE"/>
    <w:rsid w:val="006B646F"/>
    <w:rsid w:val="006C657F"/>
    <w:rsid w:val="006E070E"/>
    <w:rsid w:val="0071529A"/>
    <w:rsid w:val="00733193"/>
    <w:rsid w:val="00762389"/>
    <w:rsid w:val="00773864"/>
    <w:rsid w:val="00774F02"/>
    <w:rsid w:val="007A1DB8"/>
    <w:rsid w:val="007B0F76"/>
    <w:rsid w:val="007D4A7A"/>
    <w:rsid w:val="007F21F6"/>
    <w:rsid w:val="0082530E"/>
    <w:rsid w:val="00826F26"/>
    <w:rsid w:val="00845534"/>
    <w:rsid w:val="008779C4"/>
    <w:rsid w:val="0088750B"/>
    <w:rsid w:val="0089066F"/>
    <w:rsid w:val="008B22E3"/>
    <w:rsid w:val="008B57D2"/>
    <w:rsid w:val="008B682F"/>
    <w:rsid w:val="008C3900"/>
    <w:rsid w:val="008F3B88"/>
    <w:rsid w:val="008F5B16"/>
    <w:rsid w:val="00905668"/>
    <w:rsid w:val="00907E1D"/>
    <w:rsid w:val="00917648"/>
    <w:rsid w:val="009260C7"/>
    <w:rsid w:val="00932B1D"/>
    <w:rsid w:val="00933A34"/>
    <w:rsid w:val="00966EE9"/>
    <w:rsid w:val="009B3FA1"/>
    <w:rsid w:val="009C44E5"/>
    <w:rsid w:val="009C659D"/>
    <w:rsid w:val="009D611E"/>
    <w:rsid w:val="00A076A7"/>
    <w:rsid w:val="00A2484B"/>
    <w:rsid w:val="00A261E2"/>
    <w:rsid w:val="00A37F94"/>
    <w:rsid w:val="00A46623"/>
    <w:rsid w:val="00A46E81"/>
    <w:rsid w:val="00A47E17"/>
    <w:rsid w:val="00A51C43"/>
    <w:rsid w:val="00A6665A"/>
    <w:rsid w:val="00AC098A"/>
    <w:rsid w:val="00AC5CB3"/>
    <w:rsid w:val="00AC5D45"/>
    <w:rsid w:val="00AD2E9C"/>
    <w:rsid w:val="00AD688E"/>
    <w:rsid w:val="00AF6C6D"/>
    <w:rsid w:val="00B018C4"/>
    <w:rsid w:val="00B03309"/>
    <w:rsid w:val="00B268D3"/>
    <w:rsid w:val="00B35F65"/>
    <w:rsid w:val="00B51ABA"/>
    <w:rsid w:val="00B53A37"/>
    <w:rsid w:val="00B62CA2"/>
    <w:rsid w:val="00B631D9"/>
    <w:rsid w:val="00B66435"/>
    <w:rsid w:val="00B904F3"/>
    <w:rsid w:val="00BC22F5"/>
    <w:rsid w:val="00BC4067"/>
    <w:rsid w:val="00BC75E6"/>
    <w:rsid w:val="00BF3E1C"/>
    <w:rsid w:val="00BF6AD1"/>
    <w:rsid w:val="00C02093"/>
    <w:rsid w:val="00C14435"/>
    <w:rsid w:val="00C276D2"/>
    <w:rsid w:val="00C27AE9"/>
    <w:rsid w:val="00C3052E"/>
    <w:rsid w:val="00C326DE"/>
    <w:rsid w:val="00C43E4C"/>
    <w:rsid w:val="00C522FC"/>
    <w:rsid w:val="00C80581"/>
    <w:rsid w:val="00C84504"/>
    <w:rsid w:val="00C865C1"/>
    <w:rsid w:val="00CC4020"/>
    <w:rsid w:val="00CC5791"/>
    <w:rsid w:val="00CC7752"/>
    <w:rsid w:val="00D03ABB"/>
    <w:rsid w:val="00D07735"/>
    <w:rsid w:val="00D248E0"/>
    <w:rsid w:val="00D35946"/>
    <w:rsid w:val="00D575D0"/>
    <w:rsid w:val="00D61A8B"/>
    <w:rsid w:val="00D64675"/>
    <w:rsid w:val="00D91E35"/>
    <w:rsid w:val="00DA114B"/>
    <w:rsid w:val="00DB2CA0"/>
    <w:rsid w:val="00DC1F36"/>
    <w:rsid w:val="00DE312A"/>
    <w:rsid w:val="00DE3A19"/>
    <w:rsid w:val="00DE6BAB"/>
    <w:rsid w:val="00DF5823"/>
    <w:rsid w:val="00E155E5"/>
    <w:rsid w:val="00E54063"/>
    <w:rsid w:val="00E5457C"/>
    <w:rsid w:val="00E65C8A"/>
    <w:rsid w:val="00E66F4B"/>
    <w:rsid w:val="00E71A4E"/>
    <w:rsid w:val="00E76F07"/>
    <w:rsid w:val="00EA115A"/>
    <w:rsid w:val="00EA46E4"/>
    <w:rsid w:val="00EC52B2"/>
    <w:rsid w:val="00EE74C8"/>
    <w:rsid w:val="00F06B24"/>
    <w:rsid w:val="00F12267"/>
    <w:rsid w:val="00F212F4"/>
    <w:rsid w:val="00F24E81"/>
    <w:rsid w:val="00F25D96"/>
    <w:rsid w:val="00F27D0A"/>
    <w:rsid w:val="00F408CA"/>
    <w:rsid w:val="00F4159F"/>
    <w:rsid w:val="00F671BF"/>
    <w:rsid w:val="00F72290"/>
    <w:rsid w:val="00F730F8"/>
    <w:rsid w:val="00FA3357"/>
    <w:rsid w:val="00FA49EF"/>
    <w:rsid w:val="00FA5BB3"/>
    <w:rsid w:val="00FD17AB"/>
    <w:rsid w:val="00FF1505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C3954-1085-4F2E-ACB8-2830D7DF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3C5D-6240-491F-ABB4-8104F49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28</Pages>
  <Words>6728</Words>
  <Characters>38354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РХ</Company>
  <LinksUpToDate>false</LinksUpToDate>
  <CharactersWithSpaces>44993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Терещенко Ирина</dc:creator>
  <cp:lastModifiedBy>User</cp:lastModifiedBy>
  <cp:revision>80</cp:revision>
  <dcterms:created xsi:type="dcterms:W3CDTF">2021-04-21T08:15:00Z</dcterms:created>
  <dcterms:modified xsi:type="dcterms:W3CDTF">2022-05-13T10:24:00Z</dcterms:modified>
</cp:coreProperties>
</file>