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EC7" w:rsidRPr="004E762C" w:rsidRDefault="00621EC7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4E762C">
        <w:rPr>
          <w:rFonts w:eastAsia="Times New Roman"/>
          <w:bCs/>
          <w:color w:val="333333"/>
          <w:szCs w:val="24"/>
          <w:lang w:eastAsia="ru-RU"/>
        </w:rPr>
        <w:t>Сведения</w:t>
      </w:r>
    </w:p>
    <w:p w:rsidR="00621EC7" w:rsidRPr="004E762C" w:rsidRDefault="00621EC7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4E762C">
        <w:rPr>
          <w:rFonts w:eastAsia="Times New Roman"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 "Кемеровский государственный университет" </w:t>
      </w:r>
      <w:r w:rsidRPr="004E762C">
        <w:rPr>
          <w:rFonts w:eastAsia="Times New Roman"/>
          <w:bCs/>
          <w:color w:val="333333"/>
          <w:szCs w:val="24"/>
          <w:lang w:eastAsia="ru-RU"/>
        </w:rPr>
        <w:br/>
        <w:t>за отчетный период с 1 января 2021 года по 31 декабря 2021 года</w:t>
      </w:r>
    </w:p>
    <w:p w:rsidR="00621EC7" w:rsidRPr="004E762C" w:rsidRDefault="00621EC7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7"/>
        <w:gridCol w:w="1820"/>
        <w:gridCol w:w="2128"/>
        <w:gridCol w:w="1032"/>
        <w:gridCol w:w="1466"/>
        <w:gridCol w:w="1111"/>
        <w:gridCol w:w="1096"/>
        <w:gridCol w:w="1165"/>
        <w:gridCol w:w="1056"/>
        <w:gridCol w:w="1056"/>
        <w:gridCol w:w="1281"/>
        <w:gridCol w:w="1323"/>
        <w:gridCol w:w="1766"/>
      </w:tblGrid>
      <w:tr w:rsidR="00621EC7" w:rsidRPr="004E762C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621EC7" w:rsidRPr="004E762C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621EC7" w:rsidRPr="004E762C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55" w:type="dxa"/>
            <w:vMerge w:val="restart"/>
            <w:vAlign w:val="center"/>
          </w:tcPr>
          <w:p w:rsidR="00621EC7" w:rsidRPr="004E762C" w:rsidRDefault="00621EC7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621EC7" w:rsidRPr="004E762C" w:rsidRDefault="00621EC7" w:rsidP="004F44C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4E762C">
              <w:rPr>
                <w:rFonts w:eastAsia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621EC7" w:rsidRPr="004E762C" w:rsidRDefault="00621EC7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621EC7" w:rsidRPr="004E762C" w:rsidRDefault="00621EC7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21EC7" w:rsidRPr="004E762C" w:rsidRDefault="00621EC7" w:rsidP="004E76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703" w:type="dxa"/>
            <w:vMerge w:val="restart"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621EC7" w:rsidRPr="004E762C" w:rsidRDefault="00621EC7" w:rsidP="004E76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C7" w:rsidRPr="004E762C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621EC7" w:rsidRPr="004E762C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621EC7" w:rsidRPr="004E762C" w:rsidRDefault="00621EC7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57" w:type="dxa"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23" w:type="dxa"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18" w:type="dxa"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35" w:type="dxa"/>
            <w:vMerge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1EC7" w:rsidRPr="004E762C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621EC7" w:rsidRPr="004E762C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5" w:type="dxa"/>
          </w:tcPr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Журавлев Ю. Н.</w:t>
            </w: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105EE3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621EC7" w:rsidRPr="004E762C" w:rsidRDefault="00621EC7" w:rsidP="004E76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 xml:space="preserve">Проректор по учебной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и научной работе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КемГУ</w:t>
            </w:r>
          </w:p>
        </w:tc>
        <w:tc>
          <w:tcPr>
            <w:tcW w:w="995" w:type="dxa"/>
          </w:tcPr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621EC7" w:rsidRPr="004E762C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621EC7" w:rsidRPr="004E762C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621EC7" w:rsidRPr="004E762C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4E762C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621EC7" w:rsidRPr="004E762C" w:rsidRDefault="00621EC7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621EC7" w:rsidRPr="004E762C" w:rsidRDefault="00621EC7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105EE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1011,0</w:t>
            </w:r>
          </w:p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56,7</w:t>
            </w:r>
          </w:p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62,4</w:t>
            </w:r>
          </w:p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1011,0</w:t>
            </w: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56,7</w:t>
            </w: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1057" w:type="dxa"/>
          </w:tcPr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4E762C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</w:tcPr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18,0</w:t>
            </w: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018" w:type="dxa"/>
          </w:tcPr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21EC7" w:rsidRPr="004E762C" w:rsidRDefault="00621EC7" w:rsidP="00105E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762C">
              <w:rPr>
                <w:sz w:val="16"/>
                <w:szCs w:val="16"/>
              </w:rPr>
              <w:t xml:space="preserve">автомобиль легковой (Форд </w:t>
            </w:r>
            <w:r w:rsidRPr="004E762C">
              <w:rPr>
                <w:sz w:val="16"/>
                <w:szCs w:val="16"/>
                <w:lang w:val="en-US"/>
              </w:rPr>
              <w:t>EcoSport</w:t>
            </w:r>
            <w:r w:rsidRPr="004E762C">
              <w:rPr>
                <w:sz w:val="16"/>
                <w:szCs w:val="16"/>
              </w:rPr>
              <w:t>)</w:t>
            </w: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4E762C" w:rsidRDefault="00621EC7" w:rsidP="00105E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4 533 871,78</w:t>
            </w: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4E76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740 008,61</w:t>
            </w:r>
          </w:p>
        </w:tc>
        <w:tc>
          <w:tcPr>
            <w:tcW w:w="1703" w:type="dxa"/>
          </w:tcPr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4E762C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E762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21EC7" w:rsidRPr="00F8339F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621EC7" w:rsidRPr="00AC5CFB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5" w:type="dxa"/>
          </w:tcPr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Котов Р. М.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621EC7" w:rsidRPr="00AC5CFB" w:rsidRDefault="00621EC7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21EC7" w:rsidRPr="00AC5CFB" w:rsidRDefault="00621EC7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5B4264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621EC7" w:rsidRPr="00AC5CFB" w:rsidRDefault="00621EC7" w:rsidP="00AC5C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 xml:space="preserve">Проректор </w:t>
            </w:r>
            <w:r w:rsidRPr="00AC5CFB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по цифровизации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и проектной работе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КемГУ</w:t>
            </w:r>
          </w:p>
        </w:tc>
        <w:tc>
          <w:tcPr>
            <w:tcW w:w="995" w:type="dxa"/>
          </w:tcPr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621EC7" w:rsidRPr="00AC5CFB" w:rsidRDefault="00621EC7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AC5CFB" w:rsidRDefault="00621EC7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853FF1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долевая (38000/28067700)</w:t>
            </w:r>
          </w:p>
          <w:p w:rsidR="00621EC7" w:rsidRPr="00AC5CFB" w:rsidRDefault="00621EC7" w:rsidP="00E3750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621EC7" w:rsidRPr="00AC5CFB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621EC7" w:rsidRPr="00AC5CFB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AC5CFB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621EC7" w:rsidRPr="00AC5CFB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AC5CFB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384A8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24888300,0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83,9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14,9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83,9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AC5CFB" w:rsidRDefault="00621EC7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AC5CFB" w:rsidRDefault="00621EC7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AC5CFB" w:rsidRDefault="00621EC7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Default="00621EC7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AC5CFB" w:rsidRDefault="00621EC7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</w:tcPr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83,9</w:t>
            </w:r>
          </w:p>
          <w:p w:rsidR="00621EC7" w:rsidRPr="00AC5CFB" w:rsidRDefault="00621EC7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621EC7" w:rsidRPr="00AC5CFB" w:rsidRDefault="00621EC7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83,9</w:t>
            </w:r>
          </w:p>
          <w:p w:rsidR="00621EC7" w:rsidRPr="00AC5CFB" w:rsidRDefault="00621EC7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40,4</w:t>
            </w:r>
          </w:p>
          <w:p w:rsidR="00621EC7" w:rsidRPr="00AC5CFB" w:rsidRDefault="00621EC7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</w:tcPr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384A8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</w:tcPr>
          <w:p w:rsidR="00621EC7" w:rsidRPr="00AC5CFB" w:rsidRDefault="00621EC7" w:rsidP="001B4B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5CFB">
              <w:rPr>
                <w:sz w:val="16"/>
                <w:szCs w:val="16"/>
              </w:rPr>
              <w:t>автомобиль легковой (КИА KIA S</w:t>
            </w:r>
            <w:r w:rsidRPr="00AC5CFB">
              <w:rPr>
                <w:sz w:val="16"/>
                <w:szCs w:val="16"/>
                <w:lang w:val="en-US"/>
              </w:rPr>
              <w:t>orento</w:t>
            </w:r>
            <w:r w:rsidRPr="00AC5CFB">
              <w:rPr>
                <w:sz w:val="16"/>
                <w:szCs w:val="16"/>
              </w:rPr>
              <w:t>)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4 777 834,34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val="en-US" w:eastAsia="ru-RU"/>
              </w:rPr>
              <w:t>673</w:t>
            </w: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 0</w:t>
            </w:r>
            <w:r w:rsidRPr="00AC5CFB">
              <w:rPr>
                <w:rFonts w:eastAsia="Times New Roman"/>
                <w:sz w:val="16"/>
                <w:szCs w:val="16"/>
                <w:lang w:val="en-US" w:eastAsia="ru-RU"/>
              </w:rPr>
              <w:t>1</w:t>
            </w: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5,</w:t>
            </w:r>
            <w:r w:rsidRPr="00AC5CFB">
              <w:rPr>
                <w:rFonts w:eastAsia="Times New Roman"/>
                <w:sz w:val="16"/>
                <w:szCs w:val="16"/>
                <w:lang w:val="en-US" w:eastAsia="ru-RU"/>
              </w:rPr>
              <w:t>23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621EC7" w:rsidRPr="00AC5CFB" w:rsidRDefault="00621EC7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C5CF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AC5CFB" w:rsidRDefault="00621EC7" w:rsidP="00D801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C5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21EC7" w:rsidRPr="00F8339F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621EC7" w:rsidRPr="00324288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55" w:type="dxa"/>
          </w:tcPr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Леухова М. Г.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621EC7" w:rsidRPr="00324288" w:rsidRDefault="00621EC7" w:rsidP="00D36AF1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</w:tcPr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Проректор по молодежной политике и общественным коммуникациям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КемГУ</w:t>
            </w:r>
          </w:p>
        </w:tc>
        <w:tc>
          <w:tcPr>
            <w:tcW w:w="995" w:type="dxa"/>
          </w:tcPr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</w:tcPr>
          <w:p w:rsidR="00621EC7" w:rsidRPr="00324288" w:rsidRDefault="00621EC7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621EC7" w:rsidRPr="00324288" w:rsidRDefault="00621EC7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324288" w:rsidRDefault="00621EC7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324288" w:rsidRDefault="00621EC7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324288" w:rsidRDefault="00621EC7" w:rsidP="00D36AF1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</w:tcPr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621,0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47,2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</w:tcPr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</w:tcPr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</w:tcPr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47,2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</w:tcPr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</w:tcPr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144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24288">
              <w:rPr>
                <w:sz w:val="16"/>
                <w:szCs w:val="16"/>
              </w:rPr>
              <w:t xml:space="preserve">автомобиль легковой (КИА KIA </w:t>
            </w:r>
            <w:r w:rsidRPr="00324288">
              <w:rPr>
                <w:sz w:val="16"/>
                <w:szCs w:val="16"/>
                <w:lang w:val="en-US"/>
              </w:rPr>
              <w:t>Rio</w:t>
            </w:r>
            <w:r w:rsidRPr="00324288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4</w:t>
            </w: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324288">
              <w:rPr>
                <w:rFonts w:eastAsia="Times New Roman"/>
                <w:sz w:val="16"/>
                <w:szCs w:val="16"/>
                <w:lang w:val="en-US" w:eastAsia="ru-RU"/>
              </w:rPr>
              <w:t>374</w:t>
            </w: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324288">
              <w:rPr>
                <w:rFonts w:eastAsia="Times New Roman"/>
                <w:sz w:val="16"/>
                <w:szCs w:val="16"/>
                <w:lang w:val="en-US" w:eastAsia="ru-RU"/>
              </w:rPr>
              <w:t>434</w:t>
            </w: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324288">
              <w:rPr>
                <w:rFonts w:eastAsia="Times New Roman"/>
                <w:sz w:val="16"/>
                <w:szCs w:val="16"/>
                <w:lang w:val="en-US" w:eastAsia="ru-RU"/>
              </w:rPr>
              <w:t>73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324288">
              <w:rPr>
                <w:rFonts w:eastAsia="Times New Roman"/>
                <w:sz w:val="16"/>
                <w:szCs w:val="16"/>
                <w:lang w:val="en-US" w:eastAsia="ru-RU"/>
              </w:rPr>
              <w:t>418</w:t>
            </w: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324288">
              <w:rPr>
                <w:rFonts w:eastAsia="Times New Roman"/>
                <w:sz w:val="16"/>
                <w:szCs w:val="16"/>
                <w:lang w:val="en-US" w:eastAsia="ru-RU"/>
              </w:rPr>
              <w:t>499</w:t>
            </w:r>
            <w:r w:rsidRPr="00324288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324288">
              <w:rPr>
                <w:rFonts w:eastAsia="Times New Roman"/>
                <w:sz w:val="16"/>
                <w:szCs w:val="16"/>
                <w:lang w:val="en-US" w:eastAsia="ru-RU"/>
              </w:rPr>
              <w:t>24</w:t>
            </w:r>
          </w:p>
          <w:p w:rsidR="00621EC7" w:rsidRPr="00324288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</w:tcPr>
          <w:p w:rsidR="00621EC7" w:rsidRPr="00933947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394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621EC7" w:rsidRPr="00F8339F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D36A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370E4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70E4F">
              <w:rPr>
                <w:rFonts w:eastAsia="Times New Roman"/>
                <w:sz w:val="16"/>
                <w:szCs w:val="16"/>
                <w:lang w:eastAsia="ru-RU"/>
              </w:rPr>
              <w:t xml:space="preserve">- </w:t>
            </w:r>
          </w:p>
        </w:tc>
      </w:tr>
      <w:tr w:rsidR="00621EC7" w:rsidRPr="00F8339F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621EC7" w:rsidRPr="00053405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755" w:type="dxa"/>
          </w:tcPr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Голубцова Ю. В.</w:t>
            </w: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370E4F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370E4F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370E4F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Проректор по развитию имущественного комплекса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КемГУ</w:t>
            </w:r>
          </w:p>
        </w:tc>
        <w:tc>
          <w:tcPr>
            <w:tcW w:w="995" w:type="dxa"/>
          </w:tcPr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</w:tcPr>
          <w:p w:rsidR="00621EC7" w:rsidRPr="00053405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053405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053405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053405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053405">
            <w:pPr>
              <w:tabs>
                <w:tab w:val="left" w:pos="414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</w:tc>
        <w:tc>
          <w:tcPr>
            <w:tcW w:w="1071" w:type="dxa"/>
          </w:tcPr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0534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0534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0534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057" w:type="dxa"/>
          </w:tcPr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75,9</w:t>
            </w: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E21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E21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E21F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018" w:type="dxa"/>
          </w:tcPr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02</w:t>
            </w: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5 094,89</w:t>
            </w: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053405" w:rsidRDefault="00621EC7" w:rsidP="0017468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621EC7" w:rsidRPr="00F8339F" w:rsidRDefault="00621EC7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222C26">
              <w:rPr>
                <w:rFonts w:eastAsia="Times New Roman"/>
                <w:sz w:val="16"/>
                <w:szCs w:val="16"/>
                <w:lang w:eastAsia="ru-RU"/>
              </w:rPr>
              <w:t xml:space="preserve">Приобретены: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  <w:r w:rsidRPr="00FB2F56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объект незавершенного строительства</w:t>
            </w:r>
            <w:r w:rsidRPr="00FB2F56">
              <w:rPr>
                <w:rFonts w:eastAsia="Times New Roman"/>
                <w:sz w:val="16"/>
                <w:szCs w:val="16"/>
                <w:lang w:eastAsia="ru-RU"/>
              </w:rPr>
              <w:t xml:space="preserve"> по договору участия в долевом строительстве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нежилое помещение</w:t>
            </w:r>
            <w:r w:rsidRPr="00222C26">
              <w:rPr>
                <w:rFonts w:eastAsia="Times New Roman"/>
                <w:sz w:val="16"/>
                <w:szCs w:val="16"/>
                <w:lang w:eastAsia="ru-RU"/>
              </w:rPr>
              <w:t xml:space="preserve">. Источниками  являются: доход, полученный от продажи квартиры,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двух гаражей, </w:t>
            </w:r>
            <w:r w:rsidRPr="00222C26">
              <w:rPr>
                <w:rFonts w:eastAsia="Times New Roman"/>
                <w:sz w:val="16"/>
                <w:szCs w:val="16"/>
                <w:lang w:eastAsia="ru-RU"/>
              </w:rPr>
              <w:t xml:space="preserve">кредитные средства,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помощь родственников, </w:t>
            </w:r>
            <w:r w:rsidRPr="00222C26">
              <w:rPr>
                <w:rFonts w:eastAsia="Times New Roman"/>
                <w:sz w:val="16"/>
                <w:szCs w:val="16"/>
                <w:lang w:eastAsia="ru-RU"/>
              </w:rPr>
              <w:t>накопления за предыдущие годы</w:t>
            </w:r>
            <w:r w:rsidRPr="00222C26">
              <w:rPr>
                <w:rFonts w:eastAsia="Times New Roman"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  <w:p w:rsidR="00621EC7" w:rsidRPr="00F8339F" w:rsidRDefault="00621EC7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8C38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53405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21EC7" w:rsidRPr="00F8339F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621EC7" w:rsidRPr="00567E99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55" w:type="dxa"/>
          </w:tcPr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Дворовенко А. М.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621EC7" w:rsidRPr="00567E99" w:rsidRDefault="00621EC7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Главный бухгалтер КемГУ</w:t>
            </w:r>
          </w:p>
        </w:tc>
        <w:tc>
          <w:tcPr>
            <w:tcW w:w="995" w:type="dxa"/>
          </w:tcPr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621EC7" w:rsidRPr="00567E99" w:rsidRDefault="00621EC7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621EC7" w:rsidRPr="00567E99" w:rsidRDefault="00621EC7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621EC7" w:rsidRPr="00567E99" w:rsidRDefault="00621EC7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621EC7" w:rsidRPr="00567E99" w:rsidRDefault="00621EC7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621EC7" w:rsidRPr="00567E99" w:rsidRDefault="00621EC7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  <w:p w:rsidR="00621EC7" w:rsidRPr="00567E99" w:rsidRDefault="00621EC7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48,9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48,9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60,9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48,9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1018" w:type="dxa"/>
          </w:tcPr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</w:tcPr>
          <w:p w:rsidR="00621EC7" w:rsidRPr="00567E99" w:rsidRDefault="00621EC7" w:rsidP="00AB52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621EC7" w:rsidRPr="00567E99" w:rsidRDefault="00621EC7" w:rsidP="00AB52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(Шкода Рапид)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(Шкода Рапид)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2 424 894,31</w:t>
            </w: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693 235,57</w:t>
            </w:r>
          </w:p>
          <w:p w:rsidR="00621EC7" w:rsidRPr="00567E99" w:rsidRDefault="00621EC7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7E99" w:rsidRDefault="00621EC7" w:rsidP="00BE4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7E9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621EC7" w:rsidRPr="00933947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394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F8339F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370E4F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0E4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F8339F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EE66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3394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21EC7" w:rsidRPr="00F8339F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621EC7" w:rsidRPr="00EF4E46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F4E46">
              <w:rPr>
                <w:rFonts w:eastAsia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755" w:type="dxa"/>
          </w:tcPr>
          <w:p w:rsidR="00621EC7" w:rsidRPr="00EF4E46" w:rsidRDefault="00621EC7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F4E46">
              <w:rPr>
                <w:rFonts w:eastAsia="Times New Roman"/>
                <w:sz w:val="16"/>
                <w:szCs w:val="16"/>
                <w:lang w:eastAsia="ru-RU"/>
              </w:rPr>
              <w:t>Сычева О. В.</w:t>
            </w:r>
          </w:p>
        </w:tc>
        <w:tc>
          <w:tcPr>
            <w:tcW w:w="2052" w:type="dxa"/>
          </w:tcPr>
          <w:p w:rsidR="00621EC7" w:rsidRPr="00EF4E46" w:rsidRDefault="00621EC7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F4E46">
              <w:rPr>
                <w:rFonts w:eastAsia="Times New Roman"/>
                <w:sz w:val="16"/>
                <w:szCs w:val="16"/>
                <w:lang w:eastAsia="ru-RU"/>
              </w:rPr>
              <w:t>Заместитель главного бухгалтера КемГУ по финансовому контролю и отчетности</w:t>
            </w:r>
          </w:p>
        </w:tc>
        <w:tc>
          <w:tcPr>
            <w:tcW w:w="995" w:type="dxa"/>
          </w:tcPr>
          <w:p w:rsidR="00621EC7" w:rsidRPr="00EF4E46" w:rsidRDefault="00621EC7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F4E4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621EC7" w:rsidRPr="001E0C9B" w:rsidRDefault="00621EC7" w:rsidP="00450D5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0C9B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621EC7" w:rsidRPr="001E0C9B" w:rsidRDefault="00621EC7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E0C9B">
              <w:rPr>
                <w:rFonts w:eastAsia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057" w:type="dxa"/>
          </w:tcPr>
          <w:p w:rsidR="00621EC7" w:rsidRPr="00EF4E46" w:rsidRDefault="00621EC7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F4E4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621EC7" w:rsidRPr="00EF4E46" w:rsidRDefault="00621EC7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F4E4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621EC7" w:rsidRPr="00EF4E46" w:rsidRDefault="00621EC7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F4E4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621EC7" w:rsidRPr="00EF4E46" w:rsidRDefault="00621EC7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F4E4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</w:tcPr>
          <w:p w:rsidR="00621EC7" w:rsidRPr="00EF4E46" w:rsidRDefault="00621EC7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F4E4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21EC7" w:rsidRPr="00EF4E46" w:rsidRDefault="00621EC7" w:rsidP="004A70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F4E46">
              <w:rPr>
                <w:rFonts w:eastAsia="Times New Roman"/>
                <w:sz w:val="16"/>
                <w:szCs w:val="16"/>
                <w:lang w:eastAsia="ru-RU"/>
              </w:rPr>
              <w:t>1 451 849,32</w:t>
            </w:r>
          </w:p>
        </w:tc>
        <w:tc>
          <w:tcPr>
            <w:tcW w:w="1703" w:type="dxa"/>
          </w:tcPr>
          <w:p w:rsidR="00621EC7" w:rsidRPr="00EF4E46" w:rsidRDefault="00621EC7" w:rsidP="007F35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F4E4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21EC7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621EC7" w:rsidRPr="00F8339F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370E4F">
              <w:rPr>
                <w:rFonts w:eastAsia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755" w:type="dxa"/>
          </w:tcPr>
          <w:p w:rsidR="00621EC7" w:rsidRPr="002D1F5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D1F53">
              <w:rPr>
                <w:rFonts w:eastAsia="Times New Roman"/>
                <w:sz w:val="16"/>
                <w:szCs w:val="16"/>
                <w:lang w:eastAsia="ru-RU"/>
              </w:rPr>
              <w:t>Титова Ж. О.</w:t>
            </w:r>
          </w:p>
          <w:p w:rsidR="00621EC7" w:rsidRPr="002D1F5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D1F5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D1F5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2D1F53" w:rsidRDefault="00621EC7" w:rsidP="004C51A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2D1F5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621EC7" w:rsidRPr="002D1F5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D1F5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Заместитель главного бухгалтера КемГУ</w:t>
            </w:r>
          </w:p>
        </w:tc>
        <w:tc>
          <w:tcPr>
            <w:tcW w:w="995" w:type="dxa"/>
          </w:tcPr>
          <w:p w:rsidR="00621EC7" w:rsidRPr="005033EE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33E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5033EE" w:rsidRDefault="00621EC7" w:rsidP="00EF1F2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33EE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5033EE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33E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033EE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33E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621EC7" w:rsidRPr="005033EE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033E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здание нежилое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  <w:p w:rsidR="00621EC7" w:rsidRPr="00951233" w:rsidRDefault="00621EC7" w:rsidP="00EF1F22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247AD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621EC7" w:rsidRPr="00951233" w:rsidRDefault="00621EC7" w:rsidP="00247AD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247AD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621EC7" w:rsidRPr="00951233" w:rsidRDefault="00621EC7" w:rsidP="00247AD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247AD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621EC7" w:rsidRPr="00951233" w:rsidRDefault="00621EC7" w:rsidP="00247AD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1492,7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111,3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34,1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42,9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35,7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1492,7</w:t>
            </w: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111,3</w:t>
            </w: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35,7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752,5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51233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524E86" w:rsidRDefault="00621EC7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524E86" w:rsidRDefault="00621EC7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371D7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524E86" w:rsidRDefault="00621EC7" w:rsidP="00371D7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1492,7</w:t>
            </w:r>
          </w:p>
          <w:p w:rsidR="00621EC7" w:rsidRPr="00524E86" w:rsidRDefault="00621EC7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111,3</w:t>
            </w: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35,7</w:t>
            </w: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371D7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1492,7</w:t>
            </w:r>
          </w:p>
          <w:p w:rsidR="00621EC7" w:rsidRPr="00524E86" w:rsidRDefault="00621EC7" w:rsidP="00371D7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371D7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111,3</w:t>
            </w:r>
          </w:p>
          <w:p w:rsidR="00621EC7" w:rsidRPr="00524E86" w:rsidRDefault="00621EC7" w:rsidP="00371D7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018" w:type="dxa"/>
          </w:tcPr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24E86" w:rsidRDefault="00621EC7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3963E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371D7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24E86" w:rsidRDefault="00621EC7" w:rsidP="00371D7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371D7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24E86" w:rsidRDefault="00621EC7" w:rsidP="00371D7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D1441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21EC7" w:rsidRPr="00524E86" w:rsidRDefault="00621EC7" w:rsidP="004C51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4E86">
              <w:rPr>
                <w:sz w:val="16"/>
                <w:szCs w:val="16"/>
              </w:rPr>
              <w:lastRenderedPageBreak/>
              <w:t xml:space="preserve">автомобиль легковой (Тойота </w:t>
            </w:r>
            <w:r w:rsidRPr="00524E86">
              <w:rPr>
                <w:sz w:val="16"/>
                <w:szCs w:val="16"/>
                <w:lang w:val="en-US"/>
              </w:rPr>
              <w:t>RAV</w:t>
            </w:r>
            <w:r w:rsidRPr="00524E86">
              <w:rPr>
                <w:sz w:val="16"/>
                <w:szCs w:val="16"/>
              </w:rPr>
              <w:t>4)</w:t>
            </w: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524E86" w:rsidRDefault="00621EC7" w:rsidP="00EF1F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24E86">
              <w:rPr>
                <w:sz w:val="16"/>
                <w:szCs w:val="16"/>
              </w:rPr>
              <w:t xml:space="preserve">автомобиль </w:t>
            </w:r>
            <w:r w:rsidRPr="00524E86">
              <w:rPr>
                <w:sz w:val="16"/>
                <w:szCs w:val="16"/>
              </w:rPr>
              <w:lastRenderedPageBreak/>
              <w:t xml:space="preserve">легковой (Ниссан </w:t>
            </w:r>
            <w:r w:rsidRPr="00524E86">
              <w:rPr>
                <w:sz w:val="16"/>
                <w:szCs w:val="16"/>
                <w:lang w:val="en-US"/>
              </w:rPr>
              <w:t>X</w:t>
            </w:r>
            <w:r w:rsidRPr="00524E86">
              <w:rPr>
                <w:sz w:val="16"/>
                <w:szCs w:val="16"/>
              </w:rPr>
              <w:t xml:space="preserve"> </w:t>
            </w:r>
            <w:r w:rsidRPr="00524E86">
              <w:rPr>
                <w:sz w:val="16"/>
                <w:szCs w:val="16"/>
                <w:lang w:val="en-US"/>
              </w:rPr>
              <w:t>TRAIL</w:t>
            </w:r>
            <w:r w:rsidRPr="00524E86">
              <w:rPr>
                <w:sz w:val="16"/>
                <w:szCs w:val="16"/>
              </w:rPr>
              <w:t>)</w:t>
            </w: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247AD4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524E86">
              <w:rPr>
                <w:sz w:val="16"/>
                <w:szCs w:val="16"/>
              </w:rPr>
              <w:t xml:space="preserve">автомобиль легковой </w:t>
            </w:r>
            <w:r w:rsidRPr="00524E86">
              <w:rPr>
                <w:sz w:val="16"/>
                <w:szCs w:val="16"/>
              </w:rPr>
              <w:br/>
              <w:t>(ВАЗ 2106)</w:t>
            </w: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24E8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24E8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21EC7" w:rsidRPr="00EF4E46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F4E4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697 407,70</w:t>
            </w: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</w:p>
          <w:p w:rsidR="00621EC7" w:rsidRPr="005033EE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561E1">
              <w:rPr>
                <w:rFonts w:eastAsia="Times New Roman"/>
                <w:sz w:val="16"/>
                <w:szCs w:val="16"/>
                <w:lang w:eastAsia="ru-RU"/>
              </w:rPr>
              <w:t>1 069 1</w:t>
            </w:r>
            <w:r w:rsidRPr="007561E1">
              <w:rPr>
                <w:rFonts w:eastAsia="Times New Roman"/>
                <w:sz w:val="16"/>
                <w:szCs w:val="16"/>
                <w:lang w:val="en-US" w:eastAsia="ru-RU"/>
              </w:rPr>
              <w:t>64</w:t>
            </w:r>
            <w:r w:rsidRPr="007561E1">
              <w:rPr>
                <w:rFonts w:eastAsia="Times New Roman"/>
                <w:sz w:val="16"/>
                <w:szCs w:val="16"/>
                <w:lang w:eastAsia="ru-RU"/>
              </w:rPr>
              <w:t>,79</w:t>
            </w: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371D71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371D71">
              <w:rPr>
                <w:rFonts w:eastAsia="Times New Roman"/>
                <w:sz w:val="16"/>
                <w:szCs w:val="16"/>
                <w:lang w:eastAsia="ru-RU"/>
              </w:rPr>
              <w:t>22 577,49</w:t>
            </w: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621EC7" w:rsidRPr="00933947" w:rsidRDefault="00621EC7" w:rsidP="004C51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33947">
              <w:rPr>
                <w:sz w:val="16"/>
                <w:szCs w:val="16"/>
              </w:rPr>
              <w:lastRenderedPageBreak/>
              <w:t>-</w:t>
            </w: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</w:p>
          <w:p w:rsidR="00621EC7" w:rsidRPr="00951233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933947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33947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  <w:p w:rsidR="00621EC7" w:rsidRPr="00F8339F" w:rsidRDefault="00621EC7" w:rsidP="004C51A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95123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621EC7" w:rsidRDefault="00621EC7" w:rsidP="005E7629"/>
    <w:p w:rsidR="00621EC7" w:rsidRPr="005E3354" w:rsidRDefault="00621EC7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5E3354">
        <w:rPr>
          <w:rFonts w:eastAsia="Times New Roman"/>
          <w:bCs/>
          <w:color w:val="333333"/>
          <w:szCs w:val="24"/>
          <w:lang w:eastAsia="ru-RU"/>
        </w:rPr>
        <w:t>Сведения</w:t>
      </w:r>
    </w:p>
    <w:p w:rsidR="00621EC7" w:rsidRPr="005E3354" w:rsidRDefault="00621EC7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5E3354">
        <w:rPr>
          <w:rFonts w:eastAsia="Times New Roman"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работниками Беловского института (филиала) федерального государственного бюджетного образовательного учреждения высшего образования "Кемеровский государственный университет" </w:t>
      </w:r>
      <w:r w:rsidRPr="005E3354">
        <w:rPr>
          <w:rFonts w:eastAsia="Times New Roman"/>
          <w:bCs/>
          <w:color w:val="333333"/>
          <w:szCs w:val="24"/>
          <w:lang w:eastAsia="ru-RU"/>
        </w:rPr>
        <w:br/>
        <w:t>за отчетный период с 1 января 2021 года по 31 декабря 2021 года</w:t>
      </w:r>
    </w:p>
    <w:p w:rsidR="00621EC7" w:rsidRPr="005E3354" w:rsidRDefault="00621EC7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7"/>
        <w:gridCol w:w="1820"/>
        <w:gridCol w:w="2128"/>
        <w:gridCol w:w="1032"/>
        <w:gridCol w:w="1466"/>
        <w:gridCol w:w="1111"/>
        <w:gridCol w:w="1096"/>
        <w:gridCol w:w="1165"/>
        <w:gridCol w:w="1056"/>
        <w:gridCol w:w="1056"/>
        <w:gridCol w:w="1281"/>
        <w:gridCol w:w="1323"/>
        <w:gridCol w:w="1766"/>
      </w:tblGrid>
      <w:tr w:rsidR="00621EC7" w:rsidRPr="005E3354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621EC7" w:rsidRPr="005E3354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№</w:t>
            </w:r>
          </w:p>
          <w:p w:rsidR="00621EC7" w:rsidRPr="005E3354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55" w:type="dxa"/>
            <w:vMerge w:val="restart"/>
            <w:vAlign w:val="center"/>
          </w:tcPr>
          <w:p w:rsidR="00621EC7" w:rsidRPr="005E3354" w:rsidRDefault="00621EC7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621EC7" w:rsidRPr="005E3354" w:rsidRDefault="00621EC7" w:rsidP="004F44C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5E3354">
              <w:rPr>
                <w:rFonts w:eastAsia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621EC7" w:rsidRPr="005E3354" w:rsidRDefault="00621EC7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621EC7" w:rsidRPr="005E3354" w:rsidRDefault="00621EC7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21EC7" w:rsidRPr="005E3354" w:rsidRDefault="00621EC7" w:rsidP="00103D0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703" w:type="dxa"/>
            <w:vMerge w:val="restart"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621EC7" w:rsidRPr="005E3354" w:rsidRDefault="00621EC7" w:rsidP="00103D0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EC7" w:rsidRPr="005E3354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621EC7" w:rsidRPr="005E3354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621EC7" w:rsidRPr="005E3354" w:rsidRDefault="00621EC7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57" w:type="dxa"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23" w:type="dxa"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18" w:type="dxa"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3354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35" w:type="dxa"/>
            <w:vMerge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621EC7" w:rsidRPr="005E3354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21EC7" w:rsidRPr="005E3354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621EC7" w:rsidRPr="00DE7000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55" w:type="dxa"/>
          </w:tcPr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Саркисян В. А.</w:t>
            </w: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0E4765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Директор Беловского института (филиала) ФГБОУ ВО "Кемеровский государственный </w:t>
            </w:r>
            <w:r w:rsidRPr="00DE70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университет" </w:t>
            </w:r>
            <w:r w:rsidRPr="00DE7000">
              <w:rPr>
                <w:rFonts w:eastAsia="Times New Roman"/>
                <w:sz w:val="16"/>
                <w:szCs w:val="16"/>
                <w:lang w:eastAsia="ru-RU"/>
              </w:rPr>
              <w:br/>
              <w:t>(БИФ КемГУ)</w:t>
            </w:r>
          </w:p>
        </w:tc>
        <w:tc>
          <w:tcPr>
            <w:tcW w:w="995" w:type="dxa"/>
          </w:tcPr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621EC7" w:rsidRPr="00DE7000" w:rsidRDefault="00621EC7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621EC7" w:rsidRPr="00DE7000" w:rsidRDefault="00621EC7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52,5</w:t>
            </w: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018" w:type="dxa"/>
          </w:tcPr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val="en-US" w:eastAsia="ru-RU"/>
              </w:rPr>
              <w:lastRenderedPageBreak/>
              <w:t>1</w:t>
            </w: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 822 071,58</w:t>
            </w: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164D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3 750 934,07</w:t>
            </w:r>
          </w:p>
        </w:tc>
        <w:tc>
          <w:tcPr>
            <w:tcW w:w="1703" w:type="dxa"/>
          </w:tcPr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-</w:t>
            </w: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903A6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DE7000" w:rsidRDefault="00621EC7" w:rsidP="006C3A1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700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21EC7" w:rsidRPr="005E3354" w:rsidTr="00132F74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621EC7" w:rsidRPr="00CB5F3C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1755" w:type="dxa"/>
          </w:tcPr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Долганов Д. Н.</w:t>
            </w: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621EC7" w:rsidRPr="00CB5F3C" w:rsidRDefault="00621EC7" w:rsidP="00A40FEF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621EC7" w:rsidRPr="00CB5F3C" w:rsidRDefault="00621EC7" w:rsidP="00167F7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директора (профессор) Беловского института (филиала) ФГБОУ ВО "Кемеровский государственный университет" </w:t>
            </w:r>
            <w:r w:rsidRPr="00CB5F3C">
              <w:rPr>
                <w:rFonts w:eastAsia="Times New Roman"/>
                <w:sz w:val="16"/>
                <w:szCs w:val="16"/>
                <w:lang w:eastAsia="ru-RU"/>
              </w:rPr>
              <w:br/>
              <w:t>(БИФ КемГУ)</w:t>
            </w:r>
          </w:p>
        </w:tc>
        <w:tc>
          <w:tcPr>
            <w:tcW w:w="995" w:type="dxa"/>
          </w:tcPr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1266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CB5F3C" w:rsidRDefault="00621EC7" w:rsidP="001266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1266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  <w:tcBorders>
              <w:top w:val="single" w:sz="6" w:space="0" w:color="auto"/>
              <w:bottom w:val="single" w:sz="4" w:space="0" w:color="auto"/>
            </w:tcBorders>
          </w:tcPr>
          <w:p w:rsidR="00621EC7" w:rsidRPr="00CB5F3C" w:rsidRDefault="00621EC7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CB5F3C" w:rsidRDefault="00621EC7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CB5F3C" w:rsidRDefault="00621EC7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44,3</w:t>
            </w: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1266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CB5F3C" w:rsidRDefault="00621EC7" w:rsidP="001266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1266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621EC7" w:rsidRPr="00CB5F3C" w:rsidRDefault="00621EC7" w:rsidP="00132F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FA30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CB5F3C" w:rsidRDefault="00621EC7" w:rsidP="00FA30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FA30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44,3</w:t>
            </w: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FA30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018" w:type="dxa"/>
          </w:tcPr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21EC7" w:rsidRPr="00CB5F3C" w:rsidRDefault="00621EC7" w:rsidP="00FA30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легковой </w:t>
            </w:r>
            <w:r w:rsidRPr="00CB5F3C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(Ниссан </w:t>
            </w:r>
            <w:r w:rsidRPr="00CB5F3C">
              <w:rPr>
                <w:rFonts w:eastAsia="Times New Roman"/>
                <w:sz w:val="16"/>
                <w:szCs w:val="16"/>
                <w:lang w:val="en-US" w:eastAsia="ru-RU"/>
              </w:rPr>
              <w:t>Tiida</w:t>
            </w:r>
            <w:r w:rsidRPr="00CB5F3C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CB5F3C">
              <w:rPr>
                <w:rFonts w:eastAsia="Times New Roman"/>
                <w:sz w:val="16"/>
                <w:szCs w:val="16"/>
                <w:lang w:val="en-US" w:eastAsia="ru-RU"/>
              </w:rPr>
              <w:t>Latio</w:t>
            </w: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621EC7" w:rsidRPr="00CB5F3C" w:rsidRDefault="00621EC7" w:rsidP="00132F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132F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132F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132F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val="en-US" w:eastAsia="ru-RU"/>
              </w:rPr>
              <w:t>1</w:t>
            </w: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 323 148,80</w:t>
            </w: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CB5F3C" w:rsidRDefault="00621EC7" w:rsidP="00132F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512 661,87</w:t>
            </w:r>
          </w:p>
          <w:p w:rsidR="00621EC7" w:rsidRPr="00CB5F3C" w:rsidRDefault="00621EC7" w:rsidP="00132F7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FA30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3" w:type="dxa"/>
          </w:tcPr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A40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D224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CB5F3C" w:rsidRDefault="00621EC7" w:rsidP="00D224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CB5F3C" w:rsidRDefault="00621EC7" w:rsidP="00D2244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B5F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21EC7" w:rsidRPr="00572D7F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621EC7" w:rsidRPr="00572D7F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55" w:type="dxa"/>
          </w:tcPr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Ларина С. С.</w:t>
            </w:r>
          </w:p>
          <w:p w:rsidR="00621EC7" w:rsidRPr="00572D7F" w:rsidRDefault="00621EC7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  <w:p w:rsidR="00621EC7" w:rsidRPr="00572D7F" w:rsidRDefault="00621EC7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621EC7" w:rsidRPr="00572D7F" w:rsidRDefault="00621EC7" w:rsidP="00AE6F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 xml:space="preserve">Главный бухгалтер </w:t>
            </w:r>
            <w:r w:rsidRPr="00572D7F">
              <w:rPr>
                <w:rFonts w:eastAsia="Times New Roman"/>
                <w:sz w:val="16"/>
                <w:szCs w:val="16"/>
                <w:lang w:eastAsia="ru-RU"/>
              </w:rPr>
              <w:br/>
              <w:t>БИФ КемГУ</w:t>
            </w:r>
          </w:p>
        </w:tc>
        <w:tc>
          <w:tcPr>
            <w:tcW w:w="995" w:type="dxa"/>
          </w:tcPr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621EC7" w:rsidRPr="00572D7F" w:rsidRDefault="00621EC7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572D7F" w:rsidRDefault="00621EC7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572D7F" w:rsidRDefault="00621EC7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572D7F" w:rsidRDefault="00621EC7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621EC7" w:rsidRPr="00572D7F" w:rsidRDefault="00621EC7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621EC7" w:rsidRPr="00572D7F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674,0</w:t>
            </w:r>
          </w:p>
          <w:p w:rsidR="00621EC7" w:rsidRPr="00572D7F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  <w:p w:rsidR="00621EC7" w:rsidRPr="00572D7F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  <w:p w:rsidR="00621EC7" w:rsidRPr="00572D7F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621EC7" w:rsidRPr="00572D7F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674,0</w:t>
            </w: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674,0</w:t>
            </w:r>
          </w:p>
          <w:p w:rsidR="00621EC7" w:rsidRPr="00572D7F" w:rsidRDefault="00621EC7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42,3</w:t>
            </w:r>
          </w:p>
          <w:p w:rsidR="00621EC7" w:rsidRPr="00572D7F" w:rsidRDefault="00621EC7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018" w:type="dxa"/>
          </w:tcPr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72D7F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72D7F" w:rsidRDefault="00621EC7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72D7F" w:rsidRDefault="00621EC7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A7CB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легковой </w:t>
            </w:r>
            <w:r w:rsidRPr="00572D7F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(ВАЗ </w:t>
            </w: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Granta</w:t>
            </w: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EE435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легковой </w:t>
            </w:r>
            <w:r w:rsidRPr="00572D7F">
              <w:rPr>
                <w:rFonts w:eastAsia="Times New Roman"/>
                <w:sz w:val="16"/>
                <w:szCs w:val="16"/>
                <w:lang w:eastAsia="ru-RU"/>
              </w:rPr>
              <w:br/>
              <w:t>(Форд Куга)</w:t>
            </w: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21EC7" w:rsidRPr="00572D7F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8</w:t>
            </w: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34</w:t>
            </w: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 8</w:t>
            </w: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73</w:t>
            </w:r>
          </w:p>
          <w:p w:rsidR="00621EC7" w:rsidRPr="00572D7F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750</w:t>
            </w: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758</w:t>
            </w: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43</w:t>
            </w:r>
          </w:p>
          <w:p w:rsidR="00621EC7" w:rsidRPr="00572D7F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72D7F" w:rsidRDefault="00621EC7" w:rsidP="00572D7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 </w:t>
            </w: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67</w:t>
            </w:r>
            <w:r w:rsidRPr="00572D7F">
              <w:rPr>
                <w:rFonts w:eastAsia="Times New Roman"/>
                <w:sz w:val="16"/>
                <w:szCs w:val="16"/>
                <w:lang w:eastAsia="ru-RU"/>
              </w:rPr>
              <w:t>0,</w:t>
            </w:r>
            <w:r w:rsidRPr="00572D7F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703" w:type="dxa"/>
          </w:tcPr>
          <w:p w:rsidR="00621EC7" w:rsidRPr="00572D7F" w:rsidRDefault="00621EC7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72D7F">
              <w:rPr>
                <w:sz w:val="16"/>
                <w:szCs w:val="16"/>
              </w:rPr>
              <w:t>-</w:t>
            </w: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72D7F">
              <w:rPr>
                <w:sz w:val="16"/>
                <w:szCs w:val="16"/>
              </w:rPr>
              <w:t>-</w:t>
            </w: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21EC7" w:rsidRPr="00572D7F" w:rsidRDefault="00621EC7" w:rsidP="00CF17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72D7F">
              <w:rPr>
                <w:sz w:val="16"/>
                <w:szCs w:val="16"/>
              </w:rPr>
              <w:t>-</w:t>
            </w:r>
          </w:p>
        </w:tc>
      </w:tr>
    </w:tbl>
    <w:p w:rsidR="00621EC7" w:rsidRDefault="00621EC7" w:rsidP="005E7629"/>
    <w:p w:rsidR="00621EC7" w:rsidRPr="00A425C5" w:rsidRDefault="00621EC7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A425C5">
        <w:rPr>
          <w:rFonts w:eastAsia="Times New Roman"/>
          <w:bCs/>
          <w:color w:val="333333"/>
          <w:szCs w:val="24"/>
          <w:lang w:eastAsia="ru-RU"/>
        </w:rPr>
        <w:t>Сведения</w:t>
      </w:r>
    </w:p>
    <w:p w:rsidR="00621EC7" w:rsidRPr="00A425C5" w:rsidRDefault="00621EC7" w:rsidP="00825242">
      <w:pPr>
        <w:spacing w:after="0" w:line="240" w:lineRule="auto"/>
        <w:ind w:left="-142" w:right="-173"/>
        <w:jc w:val="center"/>
        <w:rPr>
          <w:rFonts w:eastAsia="Times New Roman"/>
          <w:bCs/>
          <w:color w:val="333333"/>
          <w:szCs w:val="24"/>
          <w:lang w:eastAsia="ru-RU"/>
        </w:rPr>
      </w:pPr>
      <w:r w:rsidRPr="00A425C5">
        <w:rPr>
          <w:rFonts w:eastAsia="Times New Roman"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работниками </w:t>
      </w:r>
      <w:r w:rsidRPr="00A425C5">
        <w:rPr>
          <w:rFonts w:eastAsia="Times New Roman"/>
          <w:bCs/>
          <w:color w:val="333333"/>
          <w:szCs w:val="24"/>
          <w:lang w:eastAsia="ru-RU"/>
        </w:rPr>
        <w:br/>
        <w:t>Кузбасского гуманитарно-педагогического института федерального государственного бюджетного образовательного учреждения</w:t>
      </w:r>
      <w:r w:rsidRPr="00A425C5">
        <w:rPr>
          <w:rFonts w:eastAsia="Times New Roman"/>
          <w:bCs/>
          <w:color w:val="333333"/>
          <w:szCs w:val="24"/>
          <w:lang w:eastAsia="ru-RU"/>
        </w:rPr>
        <w:br/>
        <w:t xml:space="preserve">высшего образования "Кемеровский государственный университет" </w:t>
      </w:r>
      <w:r w:rsidRPr="00A425C5">
        <w:rPr>
          <w:rFonts w:eastAsia="Times New Roman"/>
          <w:bCs/>
          <w:color w:val="333333"/>
          <w:szCs w:val="24"/>
          <w:lang w:eastAsia="ru-RU"/>
        </w:rPr>
        <w:br/>
        <w:t>за отчетный период с 1 января 2021 года по 31 декабря 2021 года</w:t>
      </w:r>
    </w:p>
    <w:p w:rsidR="00621EC7" w:rsidRPr="00A425C5" w:rsidRDefault="00621EC7" w:rsidP="00A3538D">
      <w:pPr>
        <w:spacing w:after="0" w:line="240" w:lineRule="auto"/>
        <w:jc w:val="center"/>
        <w:rPr>
          <w:rFonts w:eastAsia="Times New Roman"/>
          <w:bCs/>
          <w:color w:val="333333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07"/>
        <w:gridCol w:w="1820"/>
        <w:gridCol w:w="2128"/>
        <w:gridCol w:w="1032"/>
        <w:gridCol w:w="1466"/>
        <w:gridCol w:w="1111"/>
        <w:gridCol w:w="1096"/>
        <w:gridCol w:w="1165"/>
        <w:gridCol w:w="1056"/>
        <w:gridCol w:w="1056"/>
        <w:gridCol w:w="1281"/>
        <w:gridCol w:w="1323"/>
        <w:gridCol w:w="1766"/>
      </w:tblGrid>
      <w:tr w:rsidR="00621EC7" w:rsidRPr="00A425C5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621EC7" w:rsidRPr="00A425C5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№</w:t>
            </w:r>
          </w:p>
          <w:p w:rsidR="00621EC7" w:rsidRPr="00A425C5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55" w:type="dxa"/>
            <w:vMerge w:val="restart"/>
            <w:vAlign w:val="center"/>
          </w:tcPr>
          <w:p w:rsidR="00621EC7" w:rsidRPr="00A425C5" w:rsidRDefault="00621EC7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621EC7" w:rsidRPr="00A425C5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621EC7" w:rsidRPr="00A425C5" w:rsidRDefault="00621EC7" w:rsidP="004F44C6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A425C5">
              <w:rPr>
                <w:rFonts w:eastAsia="Times New Roman"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621EC7" w:rsidRPr="00A425C5" w:rsidRDefault="00621EC7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621EC7" w:rsidRPr="00A425C5" w:rsidRDefault="00621EC7" w:rsidP="004F44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621EC7" w:rsidRPr="00A425C5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EC7" w:rsidRPr="00A425C5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21EC7" w:rsidRPr="00A425C5" w:rsidRDefault="00621EC7" w:rsidP="00A353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A425C5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A425C5">
              <w:rPr>
                <w:rFonts w:eastAsia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621EC7" w:rsidRPr="00A425C5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Сведения</w:t>
            </w:r>
          </w:p>
          <w:p w:rsidR="00621EC7" w:rsidRPr="00A425C5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r w:rsidRPr="00A425C5">
              <w:rPr>
                <w:rFonts w:eastAsia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A425C5">
              <w:rPr>
                <w:rFonts w:eastAsia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21EC7" w:rsidRPr="002E24D6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621EC7" w:rsidRPr="002E24D6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621EC7" w:rsidRPr="002E24D6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621EC7" w:rsidRPr="002E24D6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621EC7" w:rsidRPr="00A425C5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621EC7" w:rsidRPr="00A425C5" w:rsidRDefault="00621EC7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621EC7" w:rsidRPr="00A425C5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57" w:type="dxa"/>
            <w:vAlign w:val="center"/>
          </w:tcPr>
          <w:p w:rsidR="00621EC7" w:rsidRPr="00A425C5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23" w:type="dxa"/>
            <w:vAlign w:val="center"/>
          </w:tcPr>
          <w:p w:rsidR="00621EC7" w:rsidRPr="00A425C5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621EC7" w:rsidRPr="00A425C5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18" w:type="dxa"/>
            <w:vAlign w:val="center"/>
          </w:tcPr>
          <w:p w:rsidR="00621EC7" w:rsidRPr="00A425C5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25C5">
              <w:rPr>
                <w:rFonts w:eastAsia="Times New Roman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35" w:type="dxa"/>
            <w:vMerge/>
            <w:vAlign w:val="center"/>
          </w:tcPr>
          <w:p w:rsidR="00621EC7" w:rsidRPr="002E24D6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21EC7" w:rsidRPr="002E24D6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621EC7" w:rsidRPr="002E24D6" w:rsidRDefault="00621EC7" w:rsidP="00EE021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621EC7" w:rsidRPr="002E24D6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621EC7" w:rsidRPr="00E31123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val="en-US" w:eastAsia="ru-RU"/>
              </w:rPr>
              <w:t>1</w:t>
            </w: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Вержицкий Д. Г.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  <w:p w:rsidR="00621EC7" w:rsidRPr="00E31123" w:rsidRDefault="00621EC7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21EC7" w:rsidRPr="00E31123" w:rsidRDefault="00621EC7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EE0212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621EC7" w:rsidRPr="00E31123" w:rsidRDefault="00621EC7" w:rsidP="00E31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Кузбасского гуманитарно-педагогического института ФГБОУ ВО "Кемеровский государственный университет" </w:t>
            </w:r>
            <w:r w:rsidRPr="00E31123">
              <w:rPr>
                <w:rFonts w:eastAsia="Times New Roman"/>
                <w:sz w:val="16"/>
                <w:szCs w:val="16"/>
                <w:lang w:eastAsia="ru-RU"/>
              </w:rPr>
              <w:br/>
              <w:t>(</w:t>
            </w: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КГПИ ФГБОУ ВО «КемГУ»</w:t>
            </w: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5" w:type="dxa"/>
          </w:tcPr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земельный участок жилые дома, дачи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05056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4" w:type="dxa"/>
          </w:tcPr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05056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совместная</w:t>
            </w: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1" w:type="dxa"/>
          </w:tcPr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1998,0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82,0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167,9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14,8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167,9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57" w:type="dxa"/>
          </w:tcPr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23" w:type="dxa"/>
          </w:tcPr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E31123" w:rsidRDefault="00621EC7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E31123" w:rsidRDefault="00621EC7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21EC7" w:rsidRPr="00E31123" w:rsidRDefault="00621EC7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1998,0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82,0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1998,0</w:t>
            </w:r>
          </w:p>
          <w:p w:rsidR="00621EC7" w:rsidRPr="00E31123" w:rsidRDefault="00621EC7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9D4B7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82,0</w:t>
            </w: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167,9</w:t>
            </w: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1998,0</w:t>
            </w:r>
          </w:p>
          <w:p w:rsidR="00621EC7" w:rsidRPr="00E31123" w:rsidRDefault="00621EC7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82,0</w:t>
            </w:r>
          </w:p>
          <w:p w:rsidR="00621EC7" w:rsidRPr="00E31123" w:rsidRDefault="00621EC7" w:rsidP="00C14D0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167,9</w:t>
            </w:r>
          </w:p>
        </w:tc>
        <w:tc>
          <w:tcPr>
            <w:tcW w:w="1018" w:type="dxa"/>
          </w:tcPr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E31123" w:rsidRDefault="00621EC7" w:rsidP="00EE66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E31123" w:rsidRDefault="00621EC7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E31123" w:rsidRDefault="00621EC7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(Шкода </w:t>
            </w:r>
            <w:r w:rsidRPr="00E31123">
              <w:rPr>
                <w:rFonts w:eastAsia="Times New Roman"/>
                <w:sz w:val="16"/>
                <w:szCs w:val="16"/>
                <w:lang w:val="en-US" w:eastAsia="ru-RU"/>
              </w:rPr>
              <w:t>Yeti</w:t>
            </w: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</w:t>
            </w:r>
            <w:r w:rsidRPr="00E31123">
              <w:rPr>
                <w:rFonts w:eastAsia="Times New Roman"/>
                <w:sz w:val="16"/>
                <w:szCs w:val="16"/>
                <w:lang w:val="en-US" w:eastAsia="ru-RU"/>
              </w:rPr>
              <w:t>BMW</w:t>
            </w:r>
            <w:r w:rsidRPr="00E31123">
              <w:rPr>
                <w:rFonts w:eastAsia="Times New Roman"/>
                <w:sz w:val="16"/>
                <w:szCs w:val="16"/>
                <w:lang w:eastAsia="ru-RU"/>
              </w:rPr>
              <w:t xml:space="preserve"> 3)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1D21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2 491 005,30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780,34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703" w:type="dxa"/>
          </w:tcPr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E31123" w:rsidRDefault="00621EC7" w:rsidP="0030303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112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21EC7" w:rsidRPr="002E24D6" w:rsidTr="005E7629">
        <w:trPr>
          <w:trHeight w:val="386"/>
          <w:tblCellSpacing w:w="0" w:type="dxa"/>
        </w:trPr>
        <w:tc>
          <w:tcPr>
            <w:tcW w:w="585" w:type="dxa"/>
            <w:vAlign w:val="center"/>
          </w:tcPr>
          <w:p w:rsidR="00621EC7" w:rsidRPr="00B31BB3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Ващенко А. Ю.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621EC7" w:rsidRPr="00B31BB3" w:rsidRDefault="00621EC7" w:rsidP="00B31B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директора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по учебно-организационной работе  КГПИ ФГБОУ ВО «КемГУ»</w:t>
            </w:r>
          </w:p>
        </w:tc>
        <w:tc>
          <w:tcPr>
            <w:tcW w:w="995" w:type="dxa"/>
          </w:tcPr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4" w:type="dxa"/>
          </w:tcPr>
          <w:p w:rsidR="00621EC7" w:rsidRPr="00B31BB3" w:rsidRDefault="00621EC7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621EC7" w:rsidRPr="00B31BB3" w:rsidRDefault="00621EC7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B31BB3" w:rsidRDefault="00621EC7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B31BB3" w:rsidRDefault="00621EC7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B31BB3" w:rsidRDefault="00621EC7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долевая (1/2)</w:t>
            </w:r>
          </w:p>
          <w:p w:rsidR="00621EC7" w:rsidRPr="00B31BB3" w:rsidRDefault="00621EC7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57,0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52,9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2500,0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93,1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57,0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057" w:type="dxa"/>
          </w:tcPr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2500,0</w:t>
            </w: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93,1</w:t>
            </w: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25,7</w:t>
            </w: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</w:tcPr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(Шкода Октавия Тур)</w:t>
            </w: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21EC7" w:rsidRPr="00B31BB3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2 030 855,51</w:t>
            </w:r>
          </w:p>
          <w:p w:rsidR="00621EC7" w:rsidRPr="00B31BB3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B31BB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584 968,60</w:t>
            </w:r>
          </w:p>
        </w:tc>
        <w:tc>
          <w:tcPr>
            <w:tcW w:w="1703" w:type="dxa"/>
          </w:tcPr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 xml:space="preserve">- </w:t>
            </w: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31BB3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1BB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21EC7" w:rsidRPr="002E24D6" w:rsidTr="005E7629">
        <w:trPr>
          <w:trHeight w:val="386"/>
          <w:tblCellSpacing w:w="0" w:type="dxa"/>
        </w:trPr>
        <w:tc>
          <w:tcPr>
            <w:tcW w:w="585" w:type="dxa"/>
            <w:vAlign w:val="center"/>
          </w:tcPr>
          <w:p w:rsidR="00621EC7" w:rsidRPr="00124632" w:rsidRDefault="00621EC7" w:rsidP="00B3228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 w:rsidRPr="00124632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621EC7" w:rsidRPr="0012463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632">
              <w:rPr>
                <w:rFonts w:eastAsia="Times New Roman"/>
                <w:sz w:val="16"/>
                <w:szCs w:val="16"/>
                <w:lang w:eastAsia="ru-RU"/>
              </w:rPr>
              <w:t>Елькина О. Ю.</w:t>
            </w:r>
          </w:p>
          <w:p w:rsidR="00621EC7" w:rsidRPr="00124632" w:rsidRDefault="00621EC7" w:rsidP="00B3228A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</w:tcPr>
          <w:p w:rsidR="00621EC7" w:rsidRPr="0012463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632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директора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124632">
              <w:rPr>
                <w:rFonts w:eastAsia="Times New Roman"/>
                <w:sz w:val="16"/>
                <w:szCs w:val="16"/>
                <w:lang w:eastAsia="ru-RU"/>
              </w:rPr>
              <w:t xml:space="preserve">по воспитательной работе и развитию педагогического образования КГПИ </w:t>
            </w:r>
            <w:r w:rsidRPr="00124632">
              <w:rPr>
                <w:rFonts w:eastAsia="Times New Roman"/>
                <w:sz w:val="16"/>
                <w:szCs w:val="16"/>
                <w:lang w:eastAsia="ru-RU"/>
              </w:rPr>
              <w:br/>
              <w:t>ФГБОУ ВО «КемГУ»</w:t>
            </w:r>
          </w:p>
        </w:tc>
        <w:tc>
          <w:tcPr>
            <w:tcW w:w="995" w:type="dxa"/>
          </w:tcPr>
          <w:p w:rsidR="00621EC7" w:rsidRPr="0012463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63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12463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</w:tcPr>
          <w:p w:rsidR="00621EC7" w:rsidRPr="00124632" w:rsidRDefault="00621EC7" w:rsidP="00B3228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632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124632" w:rsidRDefault="00621EC7" w:rsidP="00B3228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</w:tcPr>
          <w:p w:rsidR="00621EC7" w:rsidRPr="0012463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632">
              <w:rPr>
                <w:rFonts w:eastAsia="Times New Roman"/>
                <w:sz w:val="16"/>
                <w:szCs w:val="16"/>
                <w:lang w:eastAsia="ru-RU"/>
              </w:rPr>
              <w:t>53,0</w:t>
            </w:r>
          </w:p>
          <w:p w:rsidR="00621EC7" w:rsidRPr="0012463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</w:tcPr>
          <w:p w:rsidR="00621EC7" w:rsidRPr="0012463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63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12463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</w:tcPr>
          <w:p w:rsidR="00621EC7" w:rsidRPr="0080206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63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80206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</w:tcPr>
          <w:p w:rsidR="00621EC7" w:rsidRPr="0080206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63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80206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</w:tcPr>
          <w:p w:rsidR="00621EC7" w:rsidRPr="0080206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63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80206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</w:tcPr>
          <w:p w:rsidR="00621EC7" w:rsidRPr="0012463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63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12463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21EC7" w:rsidRPr="0012463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632">
              <w:rPr>
                <w:rFonts w:eastAsia="Times New Roman"/>
                <w:sz w:val="16"/>
                <w:szCs w:val="16"/>
                <w:lang w:eastAsia="ru-RU"/>
              </w:rPr>
              <w:t>2 227 156,22</w:t>
            </w:r>
          </w:p>
          <w:p w:rsidR="00621EC7" w:rsidRPr="0012463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</w:tcPr>
          <w:p w:rsidR="00621EC7" w:rsidRPr="0080206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2463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802062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21EC7" w:rsidRPr="002E24D6" w:rsidTr="005E7629">
        <w:trPr>
          <w:trHeight w:val="386"/>
          <w:tblCellSpacing w:w="0" w:type="dxa"/>
        </w:trPr>
        <w:tc>
          <w:tcPr>
            <w:tcW w:w="585" w:type="dxa"/>
            <w:vAlign w:val="center"/>
          </w:tcPr>
          <w:p w:rsidR="00621EC7" w:rsidRPr="00124632" w:rsidRDefault="00621EC7" w:rsidP="00B3228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755" w:type="dxa"/>
          </w:tcPr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Курилов Д. С.</w:t>
            </w: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директора </w:t>
            </w:r>
            <w:r w:rsidRPr="00BB31DF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по цифровизации </w:t>
            </w:r>
            <w:r w:rsidRPr="00BB31DF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проектной работе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КГПИ ФГБОУ ВО «КемГУ»</w:t>
            </w: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</w:tcPr>
          <w:p w:rsidR="00621EC7" w:rsidRPr="00BB31DF" w:rsidRDefault="00621EC7" w:rsidP="009A6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  <w:p w:rsidR="00621EC7" w:rsidRPr="00BB31DF" w:rsidRDefault="00621EC7" w:rsidP="00B3228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57,9</w:t>
            </w: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</w:tcPr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621EC7" w:rsidRPr="00563C0E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63C0E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3C0E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57,9</w:t>
            </w:r>
          </w:p>
          <w:p w:rsidR="00621EC7" w:rsidRPr="00BB31DF" w:rsidRDefault="00621EC7" w:rsidP="00BB31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1018" w:type="dxa"/>
          </w:tcPr>
          <w:p w:rsidR="00621EC7" w:rsidRPr="00563C0E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63C0E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63C0E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BB31DF">
              <w:rPr>
                <w:rFonts w:eastAsia="Times New Roman"/>
                <w:sz w:val="16"/>
                <w:szCs w:val="16"/>
                <w:lang w:eastAsia="ru-RU"/>
              </w:rPr>
              <w:br/>
              <w:t>(БМВ 3201)</w:t>
            </w: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2 284 370,77</w:t>
            </w: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BB31DF" w:rsidRDefault="00621EC7" w:rsidP="00B3228A">
            <w:pPr>
              <w:pStyle w:val="ac"/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</w:tcPr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31DF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BB31DF" w:rsidRDefault="00621EC7" w:rsidP="00BB31DF">
            <w:pPr>
              <w:pStyle w:val="ac"/>
              <w:spacing w:after="0" w:line="240" w:lineRule="auto"/>
              <w:ind w:left="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1EC7" w:rsidRPr="002E24D6" w:rsidTr="005E7629">
        <w:trPr>
          <w:trHeight w:val="386"/>
          <w:tblCellSpacing w:w="0" w:type="dxa"/>
        </w:trPr>
        <w:tc>
          <w:tcPr>
            <w:tcW w:w="585" w:type="dxa"/>
            <w:vAlign w:val="center"/>
          </w:tcPr>
          <w:p w:rsidR="00621EC7" w:rsidRPr="00124632" w:rsidRDefault="00621EC7" w:rsidP="00B3228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5.</w:t>
            </w:r>
          </w:p>
        </w:tc>
        <w:tc>
          <w:tcPr>
            <w:tcW w:w="1755" w:type="dxa"/>
          </w:tcPr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Мачнева Л. С.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B3228A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52" w:type="dxa"/>
          </w:tcPr>
          <w:p w:rsidR="00621EC7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директора по развитию имущественного комплекса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КГПИ ФГБОУ ВО «КемГУ»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</w:tcPr>
          <w:p w:rsidR="00621EC7" w:rsidRPr="005E629C" w:rsidRDefault="00621EC7" w:rsidP="00B3228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621EC7" w:rsidRPr="005E629C" w:rsidRDefault="00621EC7" w:rsidP="00B3228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B3228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59,7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7" w:type="dxa"/>
          </w:tcPr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59,1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59,1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1018" w:type="dxa"/>
          </w:tcPr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</w:t>
            </w:r>
            <w:r w:rsidRPr="005E629C">
              <w:rPr>
                <w:rFonts w:eastAsia="Times New Roman"/>
                <w:sz w:val="16"/>
                <w:szCs w:val="16"/>
                <w:lang w:val="en-US" w:eastAsia="ru-RU"/>
              </w:rPr>
              <w:t>Mazda</w:t>
            </w: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621EC7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563C0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 w:rsidRPr="00563C0E">
              <w:rPr>
                <w:rFonts w:eastAsia="Times New Roman"/>
                <w:sz w:val="14"/>
                <w:szCs w:val="14"/>
                <w:lang w:eastAsia="ru-RU"/>
              </w:rPr>
              <w:t>(</w:t>
            </w:r>
            <w:r w:rsidRPr="00563C0E">
              <w:rPr>
                <w:rFonts w:eastAsia="Times New Roman"/>
                <w:sz w:val="14"/>
                <w:szCs w:val="14"/>
                <w:lang w:val="en-US" w:eastAsia="ru-RU"/>
              </w:rPr>
              <w:t>Honda</w:t>
            </w:r>
            <w:r w:rsidRPr="00563C0E">
              <w:rPr>
                <w:rFonts w:eastAsia="Times New Roman"/>
                <w:sz w:val="14"/>
                <w:szCs w:val="14"/>
                <w:lang w:eastAsia="ru-RU"/>
              </w:rPr>
              <w:t xml:space="preserve"> </w:t>
            </w:r>
            <w:r w:rsidRPr="00563C0E">
              <w:rPr>
                <w:rFonts w:eastAsia="Times New Roman"/>
                <w:sz w:val="14"/>
                <w:szCs w:val="14"/>
                <w:lang w:val="en-US" w:eastAsia="ru-RU"/>
              </w:rPr>
              <w:t>STEPWGN</w:t>
            </w:r>
            <w:r w:rsidRPr="00563C0E">
              <w:rPr>
                <w:rFonts w:eastAsia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276" w:type="dxa"/>
          </w:tcPr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824 686,79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495 248,04</w:t>
            </w:r>
          </w:p>
          <w:p w:rsidR="00621EC7" w:rsidRPr="005E629C" w:rsidRDefault="00621EC7" w:rsidP="00B3228A">
            <w:pPr>
              <w:pStyle w:val="ac"/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</w:tcPr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629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B3228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5E629C" w:rsidRDefault="00621EC7" w:rsidP="00563C0E">
            <w:pPr>
              <w:pStyle w:val="ac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C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</w:p>
        </w:tc>
      </w:tr>
      <w:tr w:rsidR="00621EC7" w:rsidRPr="002E24D6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621EC7" w:rsidRPr="009845F0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Пищенко В. И.</w:t>
            </w: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52" w:type="dxa"/>
          </w:tcPr>
          <w:p w:rsidR="00621EC7" w:rsidRPr="009845F0" w:rsidRDefault="00621EC7" w:rsidP="00AE6F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 xml:space="preserve">Главный бухгалтер </w:t>
            </w:r>
            <w:r w:rsidRPr="009845F0">
              <w:rPr>
                <w:rFonts w:eastAsia="Times New Roman"/>
                <w:sz w:val="16"/>
                <w:szCs w:val="16"/>
                <w:lang w:eastAsia="ru-RU"/>
              </w:rPr>
              <w:br/>
              <w:t>КГПИ ФГБОУ ВО «КемГУ»</w:t>
            </w:r>
          </w:p>
        </w:tc>
        <w:tc>
          <w:tcPr>
            <w:tcW w:w="995" w:type="dxa"/>
          </w:tcPr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1414" w:type="dxa"/>
          </w:tcPr>
          <w:p w:rsidR="00621EC7" w:rsidRPr="009845F0" w:rsidRDefault="00621EC7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9845F0" w:rsidRDefault="00621EC7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9845F0" w:rsidRDefault="00621EC7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9845F0" w:rsidRDefault="00621EC7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9845F0" w:rsidRDefault="00621EC7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FE3FE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9845F0" w:rsidRDefault="00621EC7" w:rsidP="00C14930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621EC7" w:rsidRPr="009845F0" w:rsidRDefault="00621EC7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</w:tcPr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1822,0</w:t>
            </w: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143,5</w:t>
            </w: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92,3</w:t>
            </w: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21,1</w:t>
            </w: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41,4</w:t>
            </w: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057" w:type="dxa"/>
          </w:tcPr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9845F0" w:rsidRDefault="00621EC7" w:rsidP="009845F0">
            <w:pPr>
              <w:spacing w:after="0" w:line="240" w:lineRule="auto"/>
              <w:ind w:right="-8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Машино-</w:t>
            </w:r>
            <w:r w:rsidRPr="009845F0">
              <w:rPr>
                <w:rFonts w:eastAsia="Times New Roman"/>
                <w:sz w:val="16"/>
                <w:szCs w:val="16"/>
                <w:lang w:eastAsia="ru-RU"/>
              </w:rPr>
              <w:br/>
              <w:t>место</w:t>
            </w: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жилые дома, дачи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9845F0" w:rsidRDefault="00621EC7" w:rsidP="00C02D7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18" w:type="dxa"/>
          </w:tcPr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41,4</w:t>
            </w: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13,3</w:t>
            </w: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1822,0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143,5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92,3</w:t>
            </w:r>
          </w:p>
          <w:p w:rsidR="00621EC7" w:rsidRPr="009845F0" w:rsidRDefault="00621EC7" w:rsidP="00C02D7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018" w:type="dxa"/>
          </w:tcPr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автомобиль легковой (</w:t>
            </w:r>
            <w:r w:rsidRPr="009845F0">
              <w:rPr>
                <w:rFonts w:eastAsia="Times New Roman"/>
                <w:sz w:val="16"/>
                <w:szCs w:val="16"/>
                <w:lang w:val="en-US" w:eastAsia="ru-RU"/>
              </w:rPr>
              <w:t>Lexus</w:t>
            </w:r>
            <w:r w:rsidRPr="009845F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845F0">
              <w:rPr>
                <w:rFonts w:eastAsia="Times New Roman"/>
                <w:sz w:val="16"/>
                <w:szCs w:val="16"/>
                <w:lang w:val="en-US" w:eastAsia="ru-RU"/>
              </w:rPr>
              <w:t>RX</w:t>
            </w: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300)</w:t>
            </w: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B831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9845F0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21EC7" w:rsidRPr="009845F0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1 620 634,92</w:t>
            </w:r>
          </w:p>
          <w:p w:rsidR="00621EC7" w:rsidRPr="009845F0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9845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1 631 194,35</w:t>
            </w:r>
          </w:p>
        </w:tc>
        <w:tc>
          <w:tcPr>
            <w:tcW w:w="1703" w:type="dxa"/>
          </w:tcPr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9845F0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845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621EC7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621EC7" w:rsidRPr="00F7263C" w:rsidRDefault="00621EC7" w:rsidP="00EE021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621EC7" w:rsidRPr="00F7263C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Казанцева Ю. А.</w:t>
            </w:r>
          </w:p>
          <w:p w:rsidR="00621EC7" w:rsidRPr="00F7263C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BE32D0">
            <w:pPr>
              <w:spacing w:after="0" w:line="240" w:lineRule="auto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52" w:type="dxa"/>
          </w:tcPr>
          <w:p w:rsidR="00621EC7" w:rsidRPr="00F7263C" w:rsidRDefault="00621EC7" w:rsidP="00AE6F4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Заместитель главного бухгалтера КГПИ ФГБОУ ВО «КемГУ»</w:t>
            </w:r>
          </w:p>
        </w:tc>
        <w:tc>
          <w:tcPr>
            <w:tcW w:w="995" w:type="dxa"/>
          </w:tcPr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4" w:type="dxa"/>
          </w:tcPr>
          <w:p w:rsidR="00621EC7" w:rsidRPr="00F7263C" w:rsidRDefault="00621EC7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  <w:p w:rsidR="00621EC7" w:rsidRPr="00F7263C" w:rsidRDefault="00621EC7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B8488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долевая (1/3)</w:t>
            </w:r>
          </w:p>
          <w:p w:rsidR="00621EC7" w:rsidRPr="00F7263C" w:rsidRDefault="00621EC7" w:rsidP="00B8488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55,9</w:t>
            </w:r>
          </w:p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55,9</w:t>
            </w:r>
          </w:p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1057" w:type="dxa"/>
          </w:tcPr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21EC7" w:rsidRPr="00F7263C" w:rsidRDefault="00621EC7" w:rsidP="00B121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18" w:type="dxa"/>
          </w:tcPr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18" w:type="dxa"/>
          </w:tcPr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35" w:type="dxa"/>
          </w:tcPr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5E76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B84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563C0E">
              <w:rPr>
                <w:rFonts w:eastAsia="Times New Roman"/>
                <w:sz w:val="14"/>
                <w:szCs w:val="14"/>
                <w:lang w:eastAsia="ru-RU"/>
              </w:rPr>
              <w:t xml:space="preserve">(КИА </w:t>
            </w:r>
            <w:r w:rsidRPr="00563C0E">
              <w:rPr>
                <w:rFonts w:eastAsia="Times New Roman"/>
                <w:sz w:val="14"/>
                <w:szCs w:val="14"/>
                <w:lang w:val="en-US" w:eastAsia="ru-RU"/>
              </w:rPr>
              <w:t>CERATO</w:t>
            </w:r>
            <w:r w:rsidRPr="00563C0E">
              <w:rPr>
                <w:rFonts w:eastAsia="Times New Roman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276" w:type="dxa"/>
          </w:tcPr>
          <w:p w:rsidR="00621EC7" w:rsidRPr="00F7263C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895 157,61</w:t>
            </w:r>
          </w:p>
          <w:p w:rsidR="00621EC7" w:rsidRPr="00F7263C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2858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21EC7" w:rsidRPr="00F7263C" w:rsidRDefault="00621EC7" w:rsidP="00F726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478 420,87</w:t>
            </w:r>
          </w:p>
        </w:tc>
        <w:tc>
          <w:tcPr>
            <w:tcW w:w="1703" w:type="dxa"/>
          </w:tcPr>
          <w:p w:rsidR="00621EC7" w:rsidRPr="00F7263C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621EC7" w:rsidRPr="00F7263C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F7263C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21EC7" w:rsidRPr="00F7263C" w:rsidRDefault="00621EC7" w:rsidP="00C4663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7263C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621EC7" w:rsidRDefault="00621EC7" w:rsidP="00563C0E"/>
    <w:p w:rsidR="00243221" w:rsidRPr="001C34A2" w:rsidRDefault="00243221" w:rsidP="001C34A2">
      <w:bookmarkStart w:id="0" w:name="_GoBack"/>
      <w:bookmarkEnd w:id="0"/>
    </w:p>
    <w:sectPr w:rsidR="00243221" w:rsidRPr="001C34A2" w:rsidSect="00323C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1EC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866E0-762D-422A-9331-7C803C4A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621EC7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621EC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21EC7"/>
    <w:rPr>
      <w:rFonts w:asciiTheme="minorHAnsi" w:eastAsiaTheme="minorHAnsi" w:hAnsiTheme="minorHAnsi" w:cstheme="minorBidi"/>
      <w:lang w:eastAsia="en-US"/>
    </w:rPr>
  </w:style>
  <w:style w:type="character" w:styleId="ab">
    <w:name w:val="endnote reference"/>
    <w:basedOn w:val="a0"/>
    <w:uiPriority w:val="99"/>
    <w:semiHidden/>
    <w:unhideWhenUsed/>
    <w:rsid w:val="00621EC7"/>
    <w:rPr>
      <w:vertAlign w:val="superscript"/>
    </w:rPr>
  </w:style>
  <w:style w:type="paragraph" w:styleId="ac">
    <w:name w:val="List Paragraph"/>
    <w:basedOn w:val="a"/>
    <w:uiPriority w:val="34"/>
    <w:qFormat/>
    <w:rsid w:val="00621E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2022-07-01T15:38:00Z</dcterms:modified>
</cp:coreProperties>
</file>