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0D8" w:rsidRPr="00C030D8" w:rsidRDefault="00C030D8" w:rsidP="00C030D8">
      <w:pPr>
        <w:spacing w:after="0" w:line="240" w:lineRule="auto"/>
        <w:rPr>
          <w:rFonts w:eastAsia="Times New Roman"/>
          <w:szCs w:val="24"/>
          <w:lang w:eastAsia="ru-RU"/>
        </w:rPr>
      </w:pPr>
      <w:r w:rsidRPr="00C030D8"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  <w:t>24 мая 2022</w:t>
      </w:r>
    </w:p>
    <w:p w:rsidR="00C030D8" w:rsidRPr="00C030D8" w:rsidRDefault="00C030D8" w:rsidP="00C030D8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C030D8">
        <w:rPr>
          <w:rFonts w:ascii="Segoe UI" w:eastAsia="Times New Roman" w:hAnsi="Segoe UI" w:cs="Segoe UI"/>
          <w:color w:val="3A425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 w:rsidRPr="00C030D8">
        <w:rPr>
          <w:rFonts w:ascii="Segoe UI" w:eastAsia="Times New Roman" w:hAnsi="Segoe UI" w:cs="Segoe UI"/>
          <w:color w:val="3A4256"/>
          <w:szCs w:val="24"/>
          <w:lang w:eastAsia="ru-RU"/>
        </w:rPr>
        <w:br/>
        <w:t>государственных гражданских служащих (лиц, замещающих государственные должности) и членов их семей</w:t>
      </w:r>
    </w:p>
    <w:p w:rsidR="00C030D8" w:rsidRPr="00C030D8" w:rsidRDefault="00C030D8" w:rsidP="00C030D8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C030D8">
        <w:rPr>
          <w:rFonts w:ascii="Segoe UI" w:eastAsia="Times New Roman" w:hAnsi="Segoe UI" w:cs="Segoe UI"/>
          <w:color w:val="3A4256"/>
          <w:szCs w:val="24"/>
          <w:lang w:eastAsia="ru-RU"/>
        </w:rPr>
        <w:t>Департамента по охране, контролю и регулированию использования объектов животного мира и среды их обитания Тюменской области</w:t>
      </w:r>
      <w:r w:rsidRPr="00C030D8">
        <w:rPr>
          <w:rFonts w:ascii="Segoe UI" w:eastAsia="Times New Roman" w:hAnsi="Segoe UI" w:cs="Segoe UI"/>
          <w:color w:val="3A4256"/>
          <w:szCs w:val="24"/>
          <w:lang w:eastAsia="ru-RU"/>
        </w:rPr>
        <w:br/>
        <w:t>за период с 1 января 2021 г. по 31 декабря 2021 г.</w:t>
      </w:r>
      <w:r w:rsidRPr="00C030D8">
        <w:rPr>
          <w:rFonts w:ascii="Segoe UI" w:eastAsia="Times New Roman" w:hAnsi="Segoe UI" w:cs="Segoe UI"/>
          <w:color w:val="3A4256"/>
          <w:szCs w:val="24"/>
          <w:lang w:eastAsia="ru-RU"/>
        </w:rPr>
        <w:br/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"/>
        <w:gridCol w:w="1729"/>
        <w:gridCol w:w="1527"/>
        <w:gridCol w:w="1495"/>
        <w:gridCol w:w="1335"/>
        <w:gridCol w:w="799"/>
        <w:gridCol w:w="1137"/>
        <w:gridCol w:w="1179"/>
        <w:gridCol w:w="734"/>
        <w:gridCol w:w="1137"/>
        <w:gridCol w:w="2140"/>
        <w:gridCol w:w="958"/>
        <w:gridCol w:w="1285"/>
      </w:tblGrid>
      <w:tr w:rsidR="00C030D8" w:rsidRPr="00C030D8" w:rsidTr="00C030D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Фамилия и инициалы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Транспортные средства (вид и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сумма дохода</w:t>
            </w:r>
            <w:r w:rsidRPr="00C030D8">
              <w:rPr>
                <w:rFonts w:eastAsia="Times New Roman"/>
                <w:szCs w:val="24"/>
                <w:lang w:eastAsia="ru-RU"/>
              </w:rPr>
              <w:br/>
              <w:t>(в рублях)*</w:t>
            </w:r>
          </w:p>
          <w:p w:rsidR="00C030D8" w:rsidRPr="00C030D8" w:rsidRDefault="00C030D8" w:rsidP="00C030D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источники)**</w:t>
            </w: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Галкина О.А.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1234,0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Легковой автомобиль:</w:t>
            </w:r>
          </w:p>
          <w:p w:rsidR="00C030D8" w:rsidRPr="00C030D8" w:rsidRDefault="00C030D8" w:rsidP="00C030D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МИЦУБИСИ ПАДЖЕРО 3.0 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2910973,47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1234,0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1498,0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 xml:space="preserve">Общая </w:t>
            </w:r>
            <w:r w:rsidRPr="00C030D8">
              <w:rPr>
                <w:rFonts w:eastAsia="Times New Roman"/>
                <w:szCs w:val="24"/>
                <w:lang w:eastAsia="ru-RU"/>
              </w:rPr>
              <w:lastRenderedPageBreak/>
              <w:t>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lastRenderedPageBreak/>
              <w:t>96,1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96,1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1234,0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1498,0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96,1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1234,0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1498,0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Бусыгин С.А.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 xml:space="preserve">Начальник </w:t>
            </w:r>
            <w:r w:rsidRPr="00C030D8">
              <w:rPr>
                <w:rFonts w:eastAsia="Times New Roman"/>
                <w:szCs w:val="24"/>
                <w:lang w:eastAsia="ru-RU"/>
              </w:rPr>
              <w:lastRenderedPageBreak/>
              <w:t>управления государственного надзора, контроля в области охраны окружающей среды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lastRenderedPageBreak/>
              <w:t xml:space="preserve">Земельный </w:t>
            </w:r>
            <w:r w:rsidRPr="00C030D8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lastRenderedPageBreak/>
              <w:t xml:space="preserve">Общая </w:t>
            </w:r>
            <w:r w:rsidRPr="00C030D8">
              <w:rPr>
                <w:rFonts w:eastAsia="Times New Roman"/>
                <w:szCs w:val="24"/>
                <w:lang w:eastAsia="ru-RU"/>
              </w:rPr>
              <w:lastRenderedPageBreak/>
              <w:t>долевая (1/15)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lastRenderedPageBreak/>
              <w:t>1164,0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108,6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 xml:space="preserve">Легковой </w:t>
            </w:r>
            <w:r w:rsidRPr="00C030D8">
              <w:rPr>
                <w:rFonts w:eastAsia="Times New Roman"/>
                <w:szCs w:val="24"/>
                <w:lang w:eastAsia="ru-RU"/>
              </w:rPr>
              <w:lastRenderedPageBreak/>
              <w:t>автомобиль:</w:t>
            </w:r>
          </w:p>
          <w:p w:rsidR="00C030D8" w:rsidRPr="00C030D8" w:rsidRDefault="00C030D8" w:rsidP="00C030D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MITSUBISHI PAJERO SPORT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lastRenderedPageBreak/>
              <w:t>1924456,</w:t>
            </w:r>
            <w:r w:rsidRPr="00C030D8">
              <w:rPr>
                <w:rFonts w:eastAsia="Times New Roman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67900,0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Мототранс портное средство:</w:t>
            </w:r>
          </w:p>
          <w:p w:rsidR="00C030D8" w:rsidRPr="00C030D8" w:rsidRDefault="00C030D8" w:rsidP="00C030D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Мотоцикл ИЖ-П5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(1/15)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148,5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(1/15)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1164,0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108,6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3348141,13 (в том числе от отчуждения имущества 2970000,00)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(1/15)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148,5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1164,0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108,6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2410,46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148,5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1164,0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108,6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148,5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Сабурова Н.С.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Начальник отдела государственного надзора,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(9/10 в совместной собственности)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Легковой автомобиль:</w:t>
            </w:r>
          </w:p>
          <w:p w:rsidR="00C030D8" w:rsidRPr="00C030D8" w:rsidRDefault="00C030D8" w:rsidP="00C030D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РЕНО Дастер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7040703,46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Доход, полученный в порядке дарения;</w:t>
            </w:r>
            <w:r w:rsidRPr="00C030D8">
              <w:rPr>
                <w:rFonts w:eastAsia="Times New Roman"/>
                <w:szCs w:val="24"/>
                <w:lang w:eastAsia="ru-RU"/>
              </w:rPr>
              <w:br/>
              <w:t>кредитные средства банка (ипотека);</w:t>
            </w:r>
            <w:r w:rsidRPr="00C030D8">
              <w:rPr>
                <w:rFonts w:eastAsia="Times New Roman"/>
                <w:szCs w:val="24"/>
                <w:lang w:eastAsia="ru-RU"/>
              </w:rPr>
              <w:br/>
              <w:t>накопления за предыдущие годы.</w:t>
            </w:r>
            <w:r w:rsidRPr="00C030D8">
              <w:rPr>
                <w:rFonts w:eastAsia="Times New Roman"/>
                <w:szCs w:val="24"/>
                <w:lang w:eastAsia="ru-RU"/>
              </w:rPr>
              <w:br/>
              <w:t>(квартира)</w:t>
            </w: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110,1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(9/10 в совместной собственности)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110,1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Легковой автомобиль:LADA LARGUS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355713,44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Мототранспортное средство:</w:t>
            </w:r>
          </w:p>
          <w:p w:rsidR="00C030D8" w:rsidRPr="00C030D8" w:rsidRDefault="00C030D8" w:rsidP="00C030D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Мотоцикл QM125L-4B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110,1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110,1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Несовершеннол</w:t>
            </w:r>
            <w:r w:rsidRPr="00C030D8">
              <w:rPr>
                <w:rFonts w:eastAsia="Times New Roman"/>
                <w:szCs w:val="24"/>
                <w:lang w:eastAsia="ru-RU"/>
              </w:rPr>
              <w:lastRenderedPageBreak/>
              <w:t>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110,1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Акуленко Е.О.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Начальник отдела административной реформы и правовой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030D8" w:rsidRPr="00C030D8" w:rsidRDefault="00C030D8" w:rsidP="00C030D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(общее имущество в многоквартир ном доме)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(2/1000)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2263,0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1631657,37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Общее имущество в многоквартирном доме (многоквартирный жилой дом)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(2/1000)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3239,3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030D8" w:rsidRPr="00C030D8" w:rsidRDefault="00C030D8" w:rsidP="00C030D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(общее имущество в многоквартир ном доме)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(2/1000)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2263,0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C030D8" w:rsidRPr="00C030D8" w:rsidRDefault="00C030D8" w:rsidP="00C030D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Джип Grand Cherroki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2774303,93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Общее имущество в многоквартирном доме (многоквартирный жилой дом)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(2/1000)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3239,3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Автомобиль легковой: Хонда Civic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030D8" w:rsidRPr="00C030D8" w:rsidRDefault="00C030D8" w:rsidP="00C030D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(общее имущество в многоквартир ном доме)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(1/1000)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2263,0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Общее имущество в многоквартирном доме (многоквартирный жилой дом)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(1/1000)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3239,3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030D8" w:rsidRPr="00C030D8" w:rsidRDefault="00C030D8" w:rsidP="00C030D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 xml:space="preserve">(общее имущество в </w:t>
            </w:r>
            <w:r w:rsidRPr="00C030D8">
              <w:rPr>
                <w:rFonts w:eastAsia="Times New Roman"/>
                <w:szCs w:val="24"/>
                <w:lang w:eastAsia="ru-RU"/>
              </w:rPr>
              <w:lastRenderedPageBreak/>
              <w:t>многоквартир ном доме)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lastRenderedPageBreak/>
              <w:t>Общая долевая (1/1000)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2263,0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Общее имущество в многоквартирном доме (многоквартирный жилой дом)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(1/1000)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3239,3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Шевченко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Заведующий сектором учетных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Индивидуальна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C030D8" w:rsidRPr="00C030D8" w:rsidRDefault="00C030D8" w:rsidP="00C030D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КИА SLS (SPORTAGE, SL)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1147835,71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Рябков Е.В.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Начальник Абатского районного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1070,0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C030D8" w:rsidRPr="00C030D8" w:rsidRDefault="00C030D8" w:rsidP="00C030D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ВАЗ 21214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953457,58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186,4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Автомобиль легковой: УАЗ 3163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1070,0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616445,12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186,4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1070,0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186,4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1070,0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186,4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Яковлев С.А.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Начальник Армизонского районного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36,9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1147409,13 (в том числе от отчуждения имущества 100000,00)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1503,0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1503,0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36,9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746448,10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36,9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1503,0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36,9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1503,0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Харлов Г.А.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Начальник Аромашевско</w:t>
            </w:r>
            <w:r w:rsidRPr="00C030D8">
              <w:rPr>
                <w:rFonts w:eastAsia="Times New Roman"/>
                <w:szCs w:val="24"/>
                <w:lang w:eastAsia="ru-RU"/>
              </w:rPr>
              <w:lastRenderedPageBreak/>
              <w:t>го районного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lastRenderedPageBreak/>
              <w:t xml:space="preserve">Земельный </w:t>
            </w:r>
            <w:r w:rsidRPr="00C030D8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lastRenderedPageBreak/>
              <w:t xml:space="preserve">Общая долевая </w:t>
            </w:r>
            <w:r w:rsidRPr="00C030D8">
              <w:rPr>
                <w:rFonts w:eastAsia="Times New Roman"/>
                <w:szCs w:val="24"/>
                <w:lang w:eastAsia="ru-RU"/>
              </w:rPr>
              <w:lastRenderedPageBreak/>
              <w:t>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lastRenderedPageBreak/>
              <w:t>1386,0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 xml:space="preserve">Автомобиль </w:t>
            </w:r>
            <w:r w:rsidRPr="00C030D8">
              <w:rPr>
                <w:rFonts w:eastAsia="Times New Roman"/>
                <w:szCs w:val="24"/>
                <w:lang w:eastAsia="ru-RU"/>
              </w:rPr>
              <w:lastRenderedPageBreak/>
              <w:t>легковой:</w:t>
            </w:r>
          </w:p>
          <w:p w:rsidR="00C030D8" w:rsidRPr="00C030D8" w:rsidRDefault="00C030D8" w:rsidP="00C030D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Toyota Camry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lastRenderedPageBreak/>
              <w:t>947870,6</w:t>
            </w:r>
            <w:r w:rsidRPr="00C030D8">
              <w:rPr>
                <w:rFonts w:eastAsia="Times New Roman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Автомобиль грузовой:</w:t>
            </w:r>
          </w:p>
          <w:p w:rsidR="00C030D8" w:rsidRPr="00C030D8" w:rsidRDefault="00C030D8" w:rsidP="00C030D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УАЗ 452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1386,0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207801,49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Прокопьев Е.В.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Начальник Бердюжского районного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C030D8" w:rsidRPr="00C030D8" w:rsidRDefault="00C030D8" w:rsidP="00C030D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CHEVROLET LACETTI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1489803,95 (в том числе от отчуждения имущества 585000,00)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80,1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295992,05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80,1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80,1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80,1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Полуянов Н.И.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Начальник Вагайского районного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1865,0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C030D8" w:rsidRPr="00C030D8" w:rsidRDefault="00C030D8" w:rsidP="00C030D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ВАЗ 21214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990900,13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2858,0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1865,0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Автомобиль легковой: ЛИФАН Х70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782298,32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2858,0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Пономарев С.С.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Начальник Викуловского районного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C030D8" w:rsidRPr="00C030D8" w:rsidRDefault="00C030D8" w:rsidP="00C030D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ОПЕЛЬ P-J Astra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951726,52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427944,94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  <w:r w:rsidRPr="00C030D8">
              <w:rPr>
                <w:rFonts w:eastAsia="Times New Roman"/>
                <w:szCs w:val="24"/>
                <w:lang w:eastAsia="ru-RU"/>
              </w:rPr>
              <w:lastRenderedPageBreak/>
              <w:t>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lastRenderedPageBreak/>
              <w:t>143,6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Батурин В.К.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Начальник Голышмановского районного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1000000,0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Автомобиль легковой:ФОЛЬКСВАГЕН ПАССАТ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932144,15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2006,0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100000,0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2006,0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323725,34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703,0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605,0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Нежилое строение (магазин)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211,1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Возницкий С.В.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Начальник Заводоуковского районного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615,17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1343,0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1251912,33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1020,0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30,7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49,1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1343,0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615,17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C030D8" w:rsidRPr="00C030D8" w:rsidRDefault="00C030D8" w:rsidP="00C030D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ДЖИЛИ Кулрей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987791,04 (в том числе от отчуждения имущества 485000,00)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164,6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49,1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Латышев А.Б.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Начальник Исетского районного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67,5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C030D8" w:rsidRPr="00C030D8" w:rsidRDefault="00C030D8" w:rsidP="00C030D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КИА АМ Soul PS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886718,98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Автомобиль легковой: ВАЗ 2106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3279414,91 (в том числе от отчуждения имущест</w:t>
            </w:r>
            <w:r w:rsidRPr="00C030D8">
              <w:rPr>
                <w:rFonts w:eastAsia="Times New Roman"/>
                <w:szCs w:val="24"/>
                <w:lang w:eastAsia="ru-RU"/>
              </w:rPr>
              <w:lastRenderedPageBreak/>
              <w:t>ва 3065000,00)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Власюк Л.Н.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Начальник Ишимского районного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627,0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Автомобиль легковой: КИА CERATO FORTE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1257566,13 (в том числе от отчуждения имущества 2500,00)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186,4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Симонов А.А.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Начальник Казанского районного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C030D8" w:rsidRPr="00C030D8" w:rsidRDefault="00C030D8" w:rsidP="00C030D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НИССАН ТЕРРАНО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951604,22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591292,19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Аненков В.И.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Начальник Нижнетавдинского районного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1296,0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C030D8" w:rsidRPr="00C030D8" w:rsidRDefault="00C030D8" w:rsidP="00C030D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РЕНО ДАСТЕР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1149510,60 (в том числе от отчуждения имущества 420000,00)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177,7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Автомобиль легковой: НИССАН MARCH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28,2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  <w:r w:rsidRPr="00C030D8">
              <w:rPr>
                <w:rFonts w:eastAsia="Times New Roman"/>
                <w:szCs w:val="24"/>
                <w:lang w:eastAsia="ru-RU"/>
              </w:rPr>
              <w:lastRenderedPageBreak/>
              <w:t>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lastRenderedPageBreak/>
              <w:t>1296,0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75,3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 xml:space="preserve">Автомобиль легковой: ВАЗ </w:t>
            </w:r>
            <w:r w:rsidRPr="00C030D8">
              <w:rPr>
                <w:rFonts w:eastAsia="Times New Roman"/>
                <w:szCs w:val="24"/>
                <w:lang w:eastAsia="ru-RU"/>
              </w:rPr>
              <w:lastRenderedPageBreak/>
              <w:t>НИВА 21214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lastRenderedPageBreak/>
              <w:t>133734,57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177,7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1296,0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177,7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Иванов А.Г.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Начальник Омутинского районного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3777,0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Автомобиль легковой: УАЗ Хантер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1353154,19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Автомобиль легковой: УАЗ 31512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Автомобиль легковой: ТОЙОТА Camry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(348,4 баллогектара без выдела в натуре)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105000,0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Автомобиль грузовой: ГАЗ 33081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Снегоболотоход колесный СБ 081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Индивидуал</w:t>
            </w:r>
            <w:r w:rsidRPr="00C030D8">
              <w:rPr>
                <w:rFonts w:eastAsia="Times New Roman"/>
                <w:szCs w:val="24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lastRenderedPageBreak/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Зайцев В.А.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Начальник Сладковского районного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1847,0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C030D8" w:rsidRPr="00C030D8" w:rsidRDefault="00C030D8" w:rsidP="00C030D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ТОЙОТА Camry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1520150,91 (в том числе от отчуждения имущества 330000,00)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70,5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Сельскохозяйственная техника: Самоходное шасси Т-16М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1847,0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136392,28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70,5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Прокопьев И.М.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Начальник Сорокинского районного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53,2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C030D8" w:rsidRPr="00C030D8" w:rsidRDefault="00C030D8" w:rsidP="00C030D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ТОЙОТА Land Cruiser 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709779,17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Автомобиль легковой: КИА к5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3000,0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Олюнин Ю.М.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Начальник Тобольского районного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1226,8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1090,3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 xml:space="preserve">Автомобиль </w:t>
            </w:r>
            <w:proofErr w:type="gramStart"/>
            <w:r w:rsidRPr="00C030D8">
              <w:rPr>
                <w:rFonts w:eastAsia="Times New Roman"/>
                <w:szCs w:val="24"/>
                <w:lang w:eastAsia="ru-RU"/>
              </w:rPr>
              <w:t>легковой :</w:t>
            </w:r>
            <w:proofErr w:type="gramEnd"/>
          </w:p>
          <w:p w:rsidR="00C030D8" w:rsidRPr="00C030D8" w:rsidRDefault="00C030D8" w:rsidP="00C030D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Toyota Camry Zaz Н 102802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1316605,45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Автомобиль грузовой:</w:t>
            </w:r>
          </w:p>
          <w:p w:rsidR="00C030D8" w:rsidRPr="00C030D8" w:rsidRDefault="00C030D8" w:rsidP="00C030D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УАЗ-390945 409110*G3010663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3128,0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73,8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27,7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Хозяйственно-бытовое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27,1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1090,3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1226,8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Иные трансортные средства:</w:t>
            </w:r>
            <w:r w:rsidRPr="00C030D8">
              <w:rPr>
                <w:rFonts w:eastAsia="Times New Roman"/>
                <w:szCs w:val="24"/>
                <w:lang w:eastAsia="ru-RU"/>
              </w:rPr>
              <w:br/>
              <w:t>Автоприцеп КМЗ-8284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350754,27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3128,0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73,8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27,7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 xml:space="preserve">Хозяйственно-бытовое </w:t>
            </w:r>
            <w:r w:rsidRPr="00C030D8">
              <w:rPr>
                <w:rFonts w:eastAsia="Times New Roman"/>
                <w:szCs w:val="24"/>
                <w:lang w:eastAsia="ru-RU"/>
              </w:rPr>
              <w:lastRenderedPageBreak/>
              <w:t>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lastRenderedPageBreak/>
              <w:t>27,1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Халтурин Д.С.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Начальник Уватского районного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1029,0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C030D8" w:rsidRPr="00C030D8" w:rsidRDefault="00C030D8" w:rsidP="00C030D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МИЦУБИСИ outlaner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822887,97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1452,0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Мототранспортное средство:</w:t>
            </w:r>
          </w:p>
          <w:p w:rsidR="00C030D8" w:rsidRPr="00C030D8" w:rsidRDefault="00C030D8" w:rsidP="00C030D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Мотовездеход kayo bull 150 Арасне 200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106,6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1029,0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844998,61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1452,0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106,6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1029,0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1452,0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  <w:r w:rsidRPr="00C030D8">
              <w:rPr>
                <w:rFonts w:eastAsia="Times New Roman"/>
                <w:szCs w:val="24"/>
                <w:lang w:eastAsia="ru-RU"/>
              </w:rPr>
              <w:lastRenderedPageBreak/>
              <w:t>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lastRenderedPageBreak/>
              <w:t>106,6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1029,0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1452,0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106,6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1029,0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1452,0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106,6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Красивин В.Г.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Начальник Упоровского районного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(1/45)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3316032,0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C030D8" w:rsidRPr="00C030D8" w:rsidRDefault="00C030D8" w:rsidP="00C030D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ВАЗ 212140 4*4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795271,66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106,1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  <w:r w:rsidRPr="00C030D8">
              <w:rPr>
                <w:rFonts w:eastAsia="Times New Roman"/>
                <w:szCs w:val="24"/>
                <w:lang w:eastAsia="ru-RU"/>
              </w:rPr>
              <w:lastRenderedPageBreak/>
              <w:t>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lastRenderedPageBreak/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(1/45)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3316032,0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637088,64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1890863,0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106,1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Налобин А.Н.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Начальник Юргинского районного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1656,0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Автомобиль легковой: УАЗ 31514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825379,56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Автомобиль легковой: HYUNDAI GETZ GL 1.4 MT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80,4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1656,0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583761,49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1656,0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1656,0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Колесников Н.С.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Начальник Ялуторовского районного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49,5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56,5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C030D8" w:rsidRPr="00C030D8" w:rsidRDefault="00C030D8" w:rsidP="00C030D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ВАЗ Лада Ларгус RSOY5L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931914,89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Иные транспортные средства:</w:t>
            </w:r>
          </w:p>
          <w:p w:rsidR="00C030D8" w:rsidRPr="00C030D8" w:rsidRDefault="00C030D8" w:rsidP="00C030D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Автоприцеп КМЗ -8284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56,5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575172,56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56,5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56,5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Молоковский А.С.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Начальник Ярковского районного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75,8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Легковой автомобиль: Mitsubishi Pajero 3.2 LWB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971599,80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C030D8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lastRenderedPageBreak/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 xml:space="preserve">Грузовой </w:t>
            </w:r>
            <w:r w:rsidRPr="00C030D8">
              <w:rPr>
                <w:rFonts w:eastAsia="Times New Roman"/>
                <w:szCs w:val="24"/>
                <w:lang w:eastAsia="ru-RU"/>
              </w:rPr>
              <w:lastRenderedPageBreak/>
              <w:t>автомобиль: ЗИЛ 157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Водный транспорт: Мотолодка Прогресс 2-м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75,8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838084,42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75,8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75,8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0D8" w:rsidRPr="00C030D8" w:rsidTr="00C030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030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30D8" w:rsidRPr="00C030D8" w:rsidRDefault="00C030D8" w:rsidP="00C03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030D8" w:rsidRPr="00C030D8" w:rsidRDefault="00C030D8" w:rsidP="00C030D8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C030D8">
        <w:rPr>
          <w:rFonts w:ascii="Segoe UI" w:eastAsia="Times New Roman" w:hAnsi="Segoe UI" w:cs="Segoe UI"/>
          <w:color w:val="3A4256"/>
          <w:szCs w:val="24"/>
          <w:lang w:eastAsia="ru-RU"/>
        </w:rPr>
        <w:t>**сведения указываются, если сумма сделки превышает общий доход государственного гражданского служащего (лица, замещающего государственную должность)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030D8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802F5F-8E9B-4410-A61D-F8EB6E61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C030D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date">
    <w:name w:val="date"/>
    <w:basedOn w:val="a0"/>
    <w:rsid w:val="00C03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1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2547</Words>
  <Characters>14521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2022-07-01T06:10:00Z</dcterms:modified>
</cp:coreProperties>
</file>