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128" w:rsidRPr="00AF01E6" w:rsidRDefault="005B3128" w:rsidP="005B31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028B">
        <w:rPr>
          <w:rFonts w:ascii="Times New Roman" w:hAnsi="Times New Roman" w:cs="Times New Roman"/>
          <w:b/>
          <w:sz w:val="26"/>
          <w:szCs w:val="26"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6"/>
          <w:szCs w:val="26"/>
        </w:rPr>
        <w:t>, представленные лицами, замещающими должности государственной гражданской службы в Управлении проектной деятельности города Севастополя, и членов их семей за отчетный период с 1 января 2021 года по 31 декабря 2021 года</w:t>
      </w:r>
    </w:p>
    <w:p w:rsidR="00AB7B05" w:rsidRPr="002B50CC" w:rsidRDefault="00AB7B05" w:rsidP="005B3128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2355"/>
        <w:gridCol w:w="2140"/>
        <w:gridCol w:w="2000"/>
        <w:gridCol w:w="2009"/>
        <w:gridCol w:w="1723"/>
        <w:gridCol w:w="2108"/>
        <w:gridCol w:w="1777"/>
      </w:tblGrid>
      <w:tr w:rsidR="00AB7B05" w:rsidRPr="002B50CC" w:rsidTr="00CC1159">
        <w:tc>
          <w:tcPr>
            <w:tcW w:w="154" w:type="pct"/>
            <w:tcBorders>
              <w:top w:val="single" w:sz="4" w:space="0" w:color="auto"/>
              <w:bottom w:val="single" w:sz="4" w:space="0" w:color="auto"/>
            </w:tcBorders>
          </w:tcPr>
          <w:p w:rsidR="00AB7B05" w:rsidRPr="002B50CC" w:rsidRDefault="00AB7B05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:rsidR="00AB7B05" w:rsidRPr="002B50CC" w:rsidRDefault="00AB7B05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</w:t>
            </w:r>
            <w:bookmarkStart w:id="0" w:name="_GoBack"/>
            <w:bookmarkEnd w:id="0"/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а, чьи сведения размещаются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</w:tcPr>
          <w:p w:rsidR="00AB7B05" w:rsidRPr="002B50CC" w:rsidRDefault="00AB7B05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</w:tcPr>
          <w:p w:rsidR="00AB7B05" w:rsidRPr="002B50CC" w:rsidRDefault="00AB7B05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</w:t>
            </w:r>
            <w:r w:rsidR="00686F7C" w:rsidRPr="002B50CC">
              <w:rPr>
                <w:rFonts w:ascii="Times New Roman" w:hAnsi="Times New Roman" w:cs="Times New Roman"/>
                <w:sz w:val="24"/>
                <w:szCs w:val="24"/>
              </w:rPr>
              <w:t>декларированного дохода за 2021</w:t>
            </w: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718" w:type="pct"/>
            <w:tcBorders>
              <w:top w:val="single" w:sz="4" w:space="0" w:color="auto"/>
              <w:bottom w:val="single" w:sz="4" w:space="0" w:color="auto"/>
            </w:tcBorders>
          </w:tcPr>
          <w:p w:rsidR="00AB7B05" w:rsidRPr="002B50CC" w:rsidRDefault="00AB7B05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собственности: вид собственности, вид объекта недвижимости, площадь (кв. м), страна расположения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:rsidR="00AB7B05" w:rsidRPr="002B50CC" w:rsidRDefault="00AB7B05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пользовании: вид объекта, площадь (кв. м), страна расположения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</w:tcPr>
          <w:p w:rsidR="00AB7B05" w:rsidRPr="002B50CC" w:rsidRDefault="00AB7B05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:rsidR="00AB7B05" w:rsidRPr="002B50CC" w:rsidRDefault="00AB7B05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B50CC" w:rsidRPr="002B50CC" w:rsidTr="00CC1159">
        <w:tc>
          <w:tcPr>
            <w:tcW w:w="154" w:type="pct"/>
            <w:vMerge w:val="restart"/>
            <w:tcBorders>
              <w:top w:val="single" w:sz="4" w:space="0" w:color="auto"/>
            </w:tcBorders>
          </w:tcPr>
          <w:p w:rsidR="002B50CC" w:rsidRPr="002B50CC" w:rsidRDefault="002B50CC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:rsidR="002B50CC" w:rsidRPr="002B50CC" w:rsidRDefault="002B50CC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Бригидина О.Н.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</w:tcPr>
          <w:p w:rsidR="00CC1159" w:rsidRPr="002B50CC" w:rsidRDefault="002B50CC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</w:tcPr>
          <w:p w:rsidR="002B50CC" w:rsidRPr="002B50CC" w:rsidRDefault="002B50CC" w:rsidP="005B3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11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003 732,63</w:t>
            </w:r>
          </w:p>
        </w:tc>
        <w:tc>
          <w:tcPr>
            <w:tcW w:w="718" w:type="pct"/>
            <w:tcBorders>
              <w:top w:val="single" w:sz="4" w:space="0" w:color="auto"/>
              <w:bottom w:val="single" w:sz="4" w:space="0" w:color="auto"/>
            </w:tcBorders>
          </w:tcPr>
          <w:p w:rsidR="002B50CC" w:rsidRPr="002B50CC" w:rsidRDefault="002B50CC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:rsidR="002B50CC" w:rsidRPr="002B50CC" w:rsidRDefault="002B50CC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50CC" w:rsidRPr="002B50CC" w:rsidRDefault="002B50CC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  <w:p w:rsidR="002B50CC" w:rsidRPr="002B50CC" w:rsidRDefault="002B50CC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50CC" w:rsidRPr="002B50CC" w:rsidRDefault="002B50CC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CC" w:rsidRPr="002B50CC" w:rsidRDefault="002B50CC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50CC" w:rsidRPr="002B50CC" w:rsidRDefault="002B50CC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  <w:p w:rsidR="002B50CC" w:rsidRPr="002B50CC" w:rsidRDefault="002B50CC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</w:tcPr>
          <w:p w:rsidR="002B50CC" w:rsidRPr="002B50CC" w:rsidRDefault="002B50CC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:rsidR="002B50CC" w:rsidRPr="002B50CC" w:rsidRDefault="002B50CC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CC" w:rsidRPr="002B50CC" w:rsidTr="00CC1159">
        <w:tc>
          <w:tcPr>
            <w:tcW w:w="154" w:type="pct"/>
            <w:vMerge/>
          </w:tcPr>
          <w:p w:rsidR="002B50CC" w:rsidRPr="002B50CC" w:rsidRDefault="002B50CC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:rsidR="002B50CC" w:rsidRPr="002B50CC" w:rsidRDefault="002B50CC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</w:tcPr>
          <w:p w:rsidR="002B50CC" w:rsidRPr="002B50CC" w:rsidRDefault="002B50CC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</w:tcPr>
          <w:p w:rsidR="002B50CC" w:rsidRPr="002B50CC" w:rsidRDefault="002B50CC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1 306 474,48</w:t>
            </w:r>
          </w:p>
        </w:tc>
        <w:tc>
          <w:tcPr>
            <w:tcW w:w="718" w:type="pct"/>
            <w:tcBorders>
              <w:top w:val="single" w:sz="4" w:space="0" w:color="auto"/>
              <w:bottom w:val="single" w:sz="4" w:space="0" w:color="auto"/>
            </w:tcBorders>
          </w:tcPr>
          <w:p w:rsidR="002B50CC" w:rsidRPr="002B50CC" w:rsidRDefault="002B50CC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B50CC" w:rsidRPr="002B50CC" w:rsidRDefault="002B50CC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50CC" w:rsidRPr="002B50CC" w:rsidRDefault="002B50CC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722,0</w:t>
            </w:r>
          </w:p>
          <w:p w:rsidR="002B50CC" w:rsidRPr="002B50CC" w:rsidRDefault="002B50CC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:rsidR="002B50CC" w:rsidRPr="002B50CC" w:rsidRDefault="002B50CC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50CC" w:rsidRPr="002B50CC" w:rsidRDefault="005B312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  <w:p w:rsidR="002B50CC" w:rsidRPr="002B50CC" w:rsidRDefault="002B50CC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50CC" w:rsidRPr="002B50CC" w:rsidRDefault="002B50CC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CC" w:rsidRPr="002B50CC" w:rsidRDefault="002B50CC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B50CC" w:rsidRPr="002B50CC" w:rsidRDefault="002B50CC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2B50CC" w:rsidRDefault="002B50CC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3128" w:rsidRDefault="005B312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128" w:rsidRDefault="005B312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128" w:rsidRPr="002B50CC" w:rsidRDefault="005B312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</w:tcPr>
          <w:p w:rsidR="002B50CC" w:rsidRDefault="002B50CC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Chery Amulet</w:t>
            </w:r>
          </w:p>
          <w:p w:rsidR="002B50CC" w:rsidRPr="002B50CC" w:rsidRDefault="002B50CC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CC" w:rsidRPr="002B50CC" w:rsidRDefault="002B50CC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JAWA 350-360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:rsidR="002B50CC" w:rsidRPr="002B50CC" w:rsidRDefault="002B50CC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CC" w:rsidRPr="002B50CC" w:rsidTr="00CC1159">
        <w:tc>
          <w:tcPr>
            <w:tcW w:w="154" w:type="pct"/>
            <w:vMerge/>
            <w:tcBorders>
              <w:bottom w:val="single" w:sz="4" w:space="0" w:color="auto"/>
            </w:tcBorders>
          </w:tcPr>
          <w:p w:rsidR="002B50CC" w:rsidRPr="002B50CC" w:rsidRDefault="002B50CC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:rsidR="002B50CC" w:rsidRPr="002B50CC" w:rsidRDefault="002B50CC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</w:tcPr>
          <w:p w:rsidR="002B50CC" w:rsidRPr="002B50CC" w:rsidRDefault="002B50CC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</w:tcPr>
          <w:p w:rsidR="002B50CC" w:rsidRPr="002B50CC" w:rsidRDefault="005B312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18" w:type="pct"/>
            <w:tcBorders>
              <w:top w:val="single" w:sz="4" w:space="0" w:color="auto"/>
              <w:bottom w:val="single" w:sz="4" w:space="0" w:color="auto"/>
            </w:tcBorders>
          </w:tcPr>
          <w:p w:rsidR="002B50CC" w:rsidRPr="002B50CC" w:rsidRDefault="002B50CC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:rsidR="002B50CC" w:rsidRPr="002B50CC" w:rsidRDefault="002B50CC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50CC" w:rsidRPr="002B50CC" w:rsidRDefault="002B50CC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  <w:p w:rsidR="002B50CC" w:rsidRPr="002B50CC" w:rsidRDefault="002B50CC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50CC" w:rsidRPr="002B50CC" w:rsidRDefault="002B50CC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CC" w:rsidRPr="002B50CC" w:rsidRDefault="002B50CC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50CC" w:rsidRPr="002B50CC" w:rsidRDefault="002B50CC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  <w:p w:rsidR="002B50CC" w:rsidRPr="002B50CC" w:rsidRDefault="002B50CC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</w:tcPr>
          <w:p w:rsidR="002B50CC" w:rsidRPr="002B50CC" w:rsidRDefault="005B312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:rsidR="002B50CC" w:rsidRPr="002B50CC" w:rsidRDefault="002B50CC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39F" w:rsidRPr="002B50CC" w:rsidTr="00CC1159">
        <w:tc>
          <w:tcPr>
            <w:tcW w:w="154" w:type="pct"/>
            <w:tcBorders>
              <w:top w:val="single" w:sz="4" w:space="0" w:color="auto"/>
              <w:bottom w:val="single" w:sz="4" w:space="0" w:color="auto"/>
            </w:tcBorders>
          </w:tcPr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Григорьева Е.А.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</w:tcPr>
          <w:p w:rsidR="00CC1159" w:rsidRPr="002B50CC" w:rsidRDefault="005B312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</w:tcPr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558 144,17</w:t>
            </w:r>
          </w:p>
        </w:tc>
        <w:tc>
          <w:tcPr>
            <w:tcW w:w="718" w:type="pct"/>
            <w:tcBorders>
              <w:top w:val="single" w:sz="4" w:space="0" w:color="auto"/>
              <w:bottom w:val="single" w:sz="4" w:space="0" w:color="auto"/>
            </w:tcBorders>
          </w:tcPr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:rsidR="00EE539F" w:rsidRPr="002B50CC" w:rsidRDefault="002B50CC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50CC" w:rsidRPr="002B50CC" w:rsidRDefault="002B50CC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2B50CC" w:rsidRPr="002B50CC" w:rsidRDefault="002B50CC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50CC" w:rsidRPr="002B50CC" w:rsidRDefault="002B50CC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CC" w:rsidRPr="002B50CC" w:rsidRDefault="002B50CC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50CC" w:rsidRPr="002B50CC" w:rsidRDefault="002B50CC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  <w:p w:rsidR="002B50CC" w:rsidRPr="002B50CC" w:rsidRDefault="002B50CC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</w:tcPr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r w:rsidRPr="002B50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MATIZ</w:t>
            </w:r>
          </w:p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 w:rsidR="002B50CC" w:rsidRPr="002B50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B50CC" w:rsidRPr="002B50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39F" w:rsidRPr="002B50CC" w:rsidTr="00CC1159">
        <w:tc>
          <w:tcPr>
            <w:tcW w:w="154" w:type="pct"/>
            <w:tcBorders>
              <w:top w:val="single" w:sz="4" w:space="0" w:color="auto"/>
              <w:bottom w:val="single" w:sz="4" w:space="0" w:color="auto"/>
            </w:tcBorders>
          </w:tcPr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Иванова Е.А.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</w:tcPr>
          <w:p w:rsidR="00B665E2" w:rsidRPr="002B50CC" w:rsidRDefault="005B312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</w:tcPr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398 608, 15</w:t>
            </w:r>
          </w:p>
        </w:tc>
        <w:tc>
          <w:tcPr>
            <w:tcW w:w="718" w:type="pct"/>
            <w:tcBorders>
              <w:top w:val="single" w:sz="4" w:space="0" w:color="auto"/>
              <w:bottom w:val="single" w:sz="4" w:space="0" w:color="auto"/>
            </w:tcBorders>
          </w:tcPr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</w:tcPr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2B50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SsangYong Actyon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947" w:rsidRPr="002B50CC" w:rsidTr="00CC1159">
        <w:tc>
          <w:tcPr>
            <w:tcW w:w="154" w:type="pct"/>
            <w:vMerge w:val="restart"/>
            <w:tcBorders>
              <w:top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Мамончикова А.П.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5B3128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1 153 876,04</w:t>
            </w:r>
          </w:p>
        </w:tc>
        <w:tc>
          <w:tcPr>
            <w:tcW w:w="718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  <w:p w:rsidR="00C63947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3128" w:rsidRDefault="005B312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128" w:rsidRDefault="005B312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128" w:rsidRDefault="005B312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128" w:rsidRPr="002B50CC" w:rsidRDefault="005B312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 xml:space="preserve">65,0 </w:t>
            </w:r>
          </w:p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ХЕНДЭ </w:t>
            </w:r>
            <w:r w:rsidRPr="002B50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947" w:rsidRPr="002B50CC" w:rsidTr="00CC1159">
        <w:tc>
          <w:tcPr>
            <w:tcW w:w="154" w:type="pct"/>
            <w:vMerge/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1 512 330,86</w:t>
            </w:r>
          </w:p>
        </w:tc>
        <w:tc>
          <w:tcPr>
            <w:tcW w:w="718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947" w:rsidRPr="002B50CC" w:rsidTr="00CC1159">
        <w:tc>
          <w:tcPr>
            <w:tcW w:w="154" w:type="pct"/>
            <w:vMerge/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18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947" w:rsidRPr="002B50CC" w:rsidTr="00CC1159">
        <w:tc>
          <w:tcPr>
            <w:tcW w:w="154" w:type="pct"/>
            <w:vMerge/>
            <w:tcBorders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18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39F" w:rsidRPr="002B50CC" w:rsidTr="00CC1159">
        <w:tc>
          <w:tcPr>
            <w:tcW w:w="154" w:type="pct"/>
            <w:tcBorders>
              <w:top w:val="single" w:sz="4" w:space="0" w:color="auto"/>
              <w:bottom w:val="single" w:sz="4" w:space="0" w:color="auto"/>
            </w:tcBorders>
          </w:tcPr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Ноженко С.Ю.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</w:tcPr>
          <w:p w:rsidR="00B665E2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</w:tcPr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884 785,28</w:t>
            </w:r>
          </w:p>
        </w:tc>
        <w:tc>
          <w:tcPr>
            <w:tcW w:w="718" w:type="pct"/>
            <w:tcBorders>
              <w:top w:val="single" w:sz="4" w:space="0" w:color="auto"/>
              <w:bottom w:val="single" w:sz="4" w:space="0" w:color="auto"/>
            </w:tcBorders>
          </w:tcPr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</w:tcPr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ШЕВРОЛЕ Круз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Квартира, накопления за предыдущие годы, кредит</w:t>
            </w:r>
          </w:p>
        </w:tc>
      </w:tr>
      <w:tr w:rsidR="00C63947" w:rsidRPr="002B50CC" w:rsidTr="00CC1159">
        <w:tc>
          <w:tcPr>
            <w:tcW w:w="154" w:type="pct"/>
            <w:vMerge w:val="restart"/>
            <w:tcBorders>
              <w:top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Сакиева Т.А.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5B3128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518 527,70</w:t>
            </w:r>
          </w:p>
        </w:tc>
        <w:tc>
          <w:tcPr>
            <w:tcW w:w="718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C63947" w:rsidRPr="002B50CC" w:rsidRDefault="00C63947" w:rsidP="005B31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947" w:rsidRPr="002B50CC" w:rsidTr="00CC1159">
        <w:tc>
          <w:tcPr>
            <w:tcW w:w="154" w:type="pct"/>
            <w:vMerge/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316 099,28</w:t>
            </w:r>
          </w:p>
        </w:tc>
        <w:tc>
          <w:tcPr>
            <w:tcW w:w="718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  <w:p w:rsidR="00C63947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3128" w:rsidRDefault="005B312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128" w:rsidRDefault="005B312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128" w:rsidRPr="002B50CC" w:rsidRDefault="005B312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CC1159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shacman</w:t>
            </w: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0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</w:t>
            </w: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3255</w:t>
            </w:r>
            <w:r w:rsidRPr="002B50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</w:t>
            </w: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 xml:space="preserve">384 </w:t>
            </w:r>
            <w:r w:rsidRPr="002B50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shacman</w:t>
            </w: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0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</w:t>
            </w: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3255</w:t>
            </w:r>
            <w:r w:rsidRPr="002B50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</w:t>
            </w:r>
            <w:r w:rsidR="005B3128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3947" w:rsidRPr="002B50CC" w:rsidTr="00CC1159">
        <w:tc>
          <w:tcPr>
            <w:tcW w:w="154" w:type="pct"/>
            <w:vMerge/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18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C63947" w:rsidRPr="002B50CC" w:rsidRDefault="00C63947" w:rsidP="005B31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63947" w:rsidRPr="002B50CC" w:rsidRDefault="00C63947" w:rsidP="005B31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947" w:rsidRPr="002B50CC" w:rsidTr="00CC1159">
        <w:tc>
          <w:tcPr>
            <w:tcW w:w="154" w:type="pct"/>
            <w:vMerge/>
            <w:tcBorders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18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C63947" w:rsidRPr="002B50CC" w:rsidRDefault="00C63947" w:rsidP="005B31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63947" w:rsidRPr="002B50CC" w:rsidRDefault="00C63947" w:rsidP="005B31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:rsidR="00C63947" w:rsidRPr="002B50CC" w:rsidRDefault="00C63947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48" w:rsidRPr="002B50CC" w:rsidTr="00CC1159">
        <w:tc>
          <w:tcPr>
            <w:tcW w:w="154" w:type="pct"/>
            <w:vMerge w:val="restart"/>
            <w:tcBorders>
              <w:top w:val="single" w:sz="4" w:space="0" w:color="auto"/>
            </w:tcBorders>
          </w:tcPr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Степурина И.И.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</w:tcPr>
          <w:p w:rsidR="00CC1159" w:rsidRPr="002B50CC" w:rsidRDefault="005B312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</w:tcPr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268 827,96</w:t>
            </w:r>
          </w:p>
        </w:tc>
        <w:tc>
          <w:tcPr>
            <w:tcW w:w="718" w:type="pct"/>
            <w:tcBorders>
              <w:top w:val="single" w:sz="4" w:space="0" w:color="auto"/>
              <w:bottom w:val="single" w:sz="4" w:space="0" w:color="auto"/>
            </w:tcBorders>
          </w:tcPr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  <w:p w:rsidR="00405748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1094, 0</w:t>
            </w:r>
          </w:p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</w:tcPr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48" w:rsidRPr="002B50CC" w:rsidTr="00CC1159">
        <w:tc>
          <w:tcPr>
            <w:tcW w:w="154" w:type="pct"/>
            <w:vMerge/>
          </w:tcPr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</w:tcPr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</w:tcPr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10 584 773,34</w:t>
            </w:r>
          </w:p>
        </w:tc>
        <w:tc>
          <w:tcPr>
            <w:tcW w:w="718" w:type="pct"/>
            <w:tcBorders>
              <w:top w:val="single" w:sz="4" w:space="0" w:color="auto"/>
              <w:bottom w:val="single" w:sz="4" w:space="0" w:color="auto"/>
            </w:tcBorders>
          </w:tcPr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  <w:p w:rsidR="00405748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1094, 0</w:t>
            </w:r>
          </w:p>
          <w:p w:rsidR="00405748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3128" w:rsidRDefault="005B312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128" w:rsidRPr="002B50CC" w:rsidRDefault="005B312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</w:tcPr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48" w:rsidRPr="002B50CC" w:rsidTr="00CC1159">
        <w:tc>
          <w:tcPr>
            <w:tcW w:w="154" w:type="pct"/>
            <w:vMerge/>
          </w:tcPr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</w:tcPr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</w:tcPr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82 963,16</w:t>
            </w:r>
          </w:p>
        </w:tc>
        <w:tc>
          <w:tcPr>
            <w:tcW w:w="718" w:type="pct"/>
            <w:tcBorders>
              <w:top w:val="single" w:sz="4" w:space="0" w:color="auto"/>
              <w:bottom w:val="single" w:sz="4" w:space="0" w:color="auto"/>
            </w:tcBorders>
          </w:tcPr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  <w:p w:rsidR="00405748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1094, 0</w:t>
            </w:r>
          </w:p>
          <w:p w:rsidR="00B665E2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</w:tcPr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48" w:rsidRPr="002B50CC" w:rsidTr="00CC1159">
        <w:tc>
          <w:tcPr>
            <w:tcW w:w="154" w:type="pct"/>
            <w:vMerge/>
            <w:tcBorders>
              <w:bottom w:val="single" w:sz="4" w:space="0" w:color="auto"/>
            </w:tcBorders>
          </w:tcPr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</w:tcPr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</w:tcPr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18" w:type="pct"/>
            <w:tcBorders>
              <w:top w:val="single" w:sz="4" w:space="0" w:color="auto"/>
              <w:bottom w:val="single" w:sz="4" w:space="0" w:color="auto"/>
            </w:tcBorders>
          </w:tcPr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  <w:p w:rsidR="00405748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1094, 0</w:t>
            </w:r>
          </w:p>
          <w:p w:rsidR="00CC1159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</w:tcPr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39F" w:rsidRPr="002B50CC" w:rsidTr="00CC1159">
        <w:tc>
          <w:tcPr>
            <w:tcW w:w="154" w:type="pct"/>
            <w:tcBorders>
              <w:top w:val="single" w:sz="4" w:space="0" w:color="auto"/>
              <w:bottom w:val="single" w:sz="4" w:space="0" w:color="auto"/>
            </w:tcBorders>
          </w:tcPr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Читах Е.А.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</w:tcPr>
          <w:p w:rsidR="00EE539F" w:rsidRPr="002B50CC" w:rsidRDefault="005B312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</w:tcPr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533 256,56</w:t>
            </w:r>
          </w:p>
        </w:tc>
        <w:tc>
          <w:tcPr>
            <w:tcW w:w="718" w:type="pct"/>
            <w:tcBorders>
              <w:top w:val="single" w:sz="4" w:space="0" w:color="auto"/>
              <w:bottom w:val="single" w:sz="4" w:space="0" w:color="auto"/>
            </w:tcBorders>
          </w:tcPr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</w:tcPr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39F" w:rsidRPr="002B50CC" w:rsidTr="00CC1159">
        <w:tc>
          <w:tcPr>
            <w:tcW w:w="154" w:type="pct"/>
            <w:tcBorders>
              <w:top w:val="single" w:sz="4" w:space="0" w:color="auto"/>
              <w:bottom w:val="single" w:sz="4" w:space="0" w:color="auto"/>
            </w:tcBorders>
          </w:tcPr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Шульга Е.А.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</w:tcPr>
          <w:p w:rsidR="00B665E2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</w:tcPr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339 747,46</w:t>
            </w:r>
          </w:p>
        </w:tc>
        <w:tc>
          <w:tcPr>
            <w:tcW w:w="718" w:type="pct"/>
            <w:tcBorders>
              <w:top w:val="single" w:sz="4" w:space="0" w:color="auto"/>
              <w:bottom w:val="single" w:sz="4" w:space="0" w:color="auto"/>
            </w:tcBorders>
          </w:tcPr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</w:tcPr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:rsidR="00EE539F" w:rsidRPr="002B50CC" w:rsidRDefault="00EE539F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48" w:rsidRPr="005B3128" w:rsidTr="00CC1159">
        <w:tc>
          <w:tcPr>
            <w:tcW w:w="154" w:type="pct"/>
            <w:vMerge w:val="restart"/>
            <w:tcBorders>
              <w:top w:val="single" w:sz="4" w:space="0" w:color="auto"/>
            </w:tcBorders>
          </w:tcPr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Щёлок Н.М.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</w:tcPr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</w:tcPr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442 329,30</w:t>
            </w:r>
          </w:p>
        </w:tc>
        <w:tc>
          <w:tcPr>
            <w:tcW w:w="718" w:type="pct"/>
            <w:tcBorders>
              <w:top w:val="single" w:sz="4" w:space="0" w:color="auto"/>
              <w:bottom w:val="single" w:sz="4" w:space="0" w:color="auto"/>
            </w:tcBorders>
          </w:tcPr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  <w:p w:rsidR="00405748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3128" w:rsidRPr="002B50CC" w:rsidRDefault="005B312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</w:tcPr>
          <w:p w:rsidR="00405748" w:rsidRPr="005B3128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2B50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2B50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KIA JA PICANTO KIA JA PICANTO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748" w:rsidRPr="005B3128" w:rsidTr="00CC1159">
        <w:tc>
          <w:tcPr>
            <w:tcW w:w="154" w:type="pct"/>
            <w:vMerge/>
            <w:tcBorders>
              <w:bottom w:val="single" w:sz="4" w:space="0" w:color="auto"/>
            </w:tcBorders>
          </w:tcPr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</w:tcPr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</w:tcPr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1 278 282,62</w:t>
            </w:r>
          </w:p>
        </w:tc>
        <w:tc>
          <w:tcPr>
            <w:tcW w:w="718" w:type="pct"/>
            <w:tcBorders>
              <w:top w:val="single" w:sz="4" w:space="0" w:color="auto"/>
              <w:bottom w:val="single" w:sz="4" w:space="0" w:color="auto"/>
            </w:tcBorders>
          </w:tcPr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05748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19824,0</w:t>
            </w:r>
          </w:p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159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272,7</w:t>
            </w:r>
          </w:p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 xml:space="preserve">1066,0 </w:t>
            </w:r>
          </w:p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</w:tcPr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2B50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B50CC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2B50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RENAULT SANDERO RENAULT SANDERO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:rsidR="00405748" w:rsidRPr="002B50CC" w:rsidRDefault="00405748" w:rsidP="005B3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72F6D" w:rsidRPr="002B50CC" w:rsidRDefault="00272F6D" w:rsidP="00CC115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272F6D" w:rsidRPr="002B50CC" w:rsidSect="00B665E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2A3" w:rsidRDefault="005F42A3" w:rsidP="00686F7C">
      <w:pPr>
        <w:spacing w:after="0" w:line="240" w:lineRule="auto"/>
      </w:pPr>
      <w:r>
        <w:separator/>
      </w:r>
    </w:p>
  </w:endnote>
  <w:endnote w:type="continuationSeparator" w:id="0">
    <w:p w:rsidR="005F42A3" w:rsidRDefault="005F42A3" w:rsidP="00686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2A3" w:rsidRDefault="005F42A3" w:rsidP="00686F7C">
      <w:pPr>
        <w:spacing w:after="0" w:line="240" w:lineRule="auto"/>
      </w:pPr>
      <w:r>
        <w:separator/>
      </w:r>
    </w:p>
  </w:footnote>
  <w:footnote w:type="continuationSeparator" w:id="0">
    <w:p w:rsidR="005F42A3" w:rsidRDefault="005F42A3" w:rsidP="00686F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B05"/>
    <w:rsid w:val="00272F6D"/>
    <w:rsid w:val="002B50CC"/>
    <w:rsid w:val="00405748"/>
    <w:rsid w:val="005B3128"/>
    <w:rsid w:val="005F42A3"/>
    <w:rsid w:val="00686F7C"/>
    <w:rsid w:val="00784D79"/>
    <w:rsid w:val="00AB7B05"/>
    <w:rsid w:val="00B665E2"/>
    <w:rsid w:val="00C63947"/>
    <w:rsid w:val="00CC1159"/>
    <w:rsid w:val="00DB4CED"/>
    <w:rsid w:val="00EE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B2BC2"/>
  <w15:chartTrackingRefBased/>
  <w15:docId w15:val="{0DE50A61-D0BC-41BF-86A8-DDB8989D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7B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686F7C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686F7C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686F7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B66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65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8252B-EFA2-4024-974E-92F31CB0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2022-05-13T09:43:00Z</cp:lastPrinted>
  <dcterms:created xsi:type="dcterms:W3CDTF">2022-05-13T08:45:00Z</dcterms:created>
  <dcterms:modified xsi:type="dcterms:W3CDTF">2022-05-13T11:07:00Z</dcterms:modified>
</cp:coreProperties>
</file>