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64" w:rsidRPr="001E1C70" w:rsidRDefault="00CA7064" w:rsidP="00CA70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1C70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</w:t>
      </w:r>
    </w:p>
    <w:p w:rsidR="00CA7064" w:rsidRPr="001E1C70" w:rsidRDefault="00CA7064" w:rsidP="00CA7064">
      <w:pPr>
        <w:pStyle w:val="ConsPlusNormal"/>
        <w:jc w:val="center"/>
        <w:rPr>
          <w:bCs/>
          <w:sz w:val="28"/>
          <w:szCs w:val="28"/>
        </w:rPr>
      </w:pPr>
      <w:r w:rsidRPr="001E1C70">
        <w:rPr>
          <w:sz w:val="28"/>
          <w:szCs w:val="28"/>
        </w:rPr>
        <w:t xml:space="preserve">за отчетный </w:t>
      </w:r>
      <w:r>
        <w:rPr>
          <w:sz w:val="28"/>
          <w:szCs w:val="28"/>
        </w:rPr>
        <w:t>период</w:t>
      </w:r>
      <w:r w:rsidRPr="001E1C70">
        <w:rPr>
          <w:sz w:val="28"/>
          <w:szCs w:val="28"/>
        </w:rPr>
        <w:t xml:space="preserve"> с 1 января 20</w:t>
      </w:r>
      <w:r>
        <w:rPr>
          <w:sz w:val="28"/>
          <w:szCs w:val="28"/>
        </w:rPr>
        <w:t>21</w:t>
      </w:r>
      <w:r w:rsidRPr="001E1C70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21</w:t>
      </w:r>
      <w:r w:rsidRPr="001E1C70">
        <w:rPr>
          <w:sz w:val="28"/>
          <w:szCs w:val="28"/>
        </w:rPr>
        <w:t xml:space="preserve"> года </w:t>
      </w:r>
    </w:p>
    <w:p w:rsidR="00CA7064" w:rsidRPr="001E1C70" w:rsidRDefault="00CA7064" w:rsidP="00CA7064">
      <w:pPr>
        <w:pStyle w:val="ConsPlusNormal"/>
        <w:jc w:val="center"/>
        <w:rPr>
          <w:bCs/>
          <w:sz w:val="28"/>
          <w:szCs w:val="28"/>
        </w:rPr>
      </w:pPr>
    </w:p>
    <w:tbl>
      <w:tblPr>
        <w:tblStyle w:val="a3"/>
        <w:tblW w:w="15472" w:type="dxa"/>
        <w:jc w:val="center"/>
        <w:tblLayout w:type="fixed"/>
        <w:tblLook w:val="04A0" w:firstRow="1" w:lastRow="0" w:firstColumn="1" w:lastColumn="0" w:noHBand="0" w:noVBand="1"/>
      </w:tblPr>
      <w:tblGrid>
        <w:gridCol w:w="366"/>
        <w:gridCol w:w="1928"/>
        <w:gridCol w:w="2977"/>
        <w:gridCol w:w="1134"/>
        <w:gridCol w:w="3827"/>
        <w:gridCol w:w="2268"/>
        <w:gridCol w:w="1418"/>
        <w:gridCol w:w="1554"/>
      </w:tblGrid>
      <w:tr w:rsidR="00CA7064" w:rsidRPr="00D439D7" w:rsidTr="00007F84">
        <w:trPr>
          <w:tblHeader/>
          <w:jc w:val="center"/>
        </w:trPr>
        <w:tc>
          <w:tcPr>
            <w:tcW w:w="366" w:type="dxa"/>
            <w:vAlign w:val="center"/>
          </w:tcPr>
          <w:p w:rsidR="00CA7064" w:rsidRPr="00D439D7" w:rsidRDefault="00CA7064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D439D7">
              <w:rPr>
                <w:rFonts w:ascii="Times New Roman" w:hAnsi="Times New Roman" w:cs="Times New Roman"/>
                <w:bCs/>
              </w:rPr>
              <w:t>№</w:t>
            </w:r>
          </w:p>
          <w:p w:rsidR="00CA7064" w:rsidRPr="00D439D7" w:rsidRDefault="00CA7064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D439D7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D439D7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28" w:type="dxa"/>
          </w:tcPr>
          <w:p w:rsidR="00CA7064" w:rsidRPr="00D439D7" w:rsidRDefault="00CA7064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D439D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</w:tcPr>
          <w:p w:rsidR="00CA7064" w:rsidRPr="00D439D7" w:rsidRDefault="00CA7064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D439D7">
              <w:rPr>
                <w:rFonts w:ascii="Times New Roman" w:hAnsi="Times New Roman" w:cs="Times New Roman"/>
                <w:bCs/>
              </w:rPr>
              <w:t>Замещаемая должность</w:t>
            </w:r>
          </w:p>
        </w:tc>
        <w:tc>
          <w:tcPr>
            <w:tcW w:w="1134" w:type="dxa"/>
          </w:tcPr>
          <w:p w:rsidR="00CA7064" w:rsidRPr="00D439D7" w:rsidRDefault="00CA7064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D439D7">
              <w:rPr>
                <w:rFonts w:ascii="Times New Roman" w:hAnsi="Times New Roman" w:cs="Times New Roman"/>
                <w:bCs/>
              </w:rPr>
              <w:t xml:space="preserve">Общая сумма </w:t>
            </w:r>
            <w:proofErr w:type="spellStart"/>
            <w:r w:rsidRPr="00D439D7">
              <w:rPr>
                <w:rFonts w:ascii="Times New Roman" w:hAnsi="Times New Roman" w:cs="Times New Roman"/>
                <w:bCs/>
              </w:rPr>
              <w:t>деклар</w:t>
            </w:r>
            <w:proofErr w:type="gramStart"/>
            <w:r w:rsidRPr="00D439D7">
              <w:rPr>
                <w:rFonts w:ascii="Times New Roman" w:hAnsi="Times New Roman" w:cs="Times New Roman"/>
                <w:bCs/>
              </w:rPr>
              <w:t>и</w:t>
            </w:r>
            <w:proofErr w:type="spellEnd"/>
            <w:r w:rsidRPr="00D439D7">
              <w:rPr>
                <w:rFonts w:ascii="Times New Roman" w:hAnsi="Times New Roman" w:cs="Times New Roman"/>
                <w:bCs/>
              </w:rPr>
              <w:t>-</w:t>
            </w:r>
            <w:proofErr w:type="gramEnd"/>
            <w:r w:rsidRPr="00D439D7">
              <w:rPr>
                <w:rFonts w:ascii="Times New Roman" w:hAnsi="Times New Roman" w:cs="Times New Roman"/>
                <w:bCs/>
              </w:rPr>
              <w:t xml:space="preserve">           </w:t>
            </w:r>
            <w:proofErr w:type="spellStart"/>
            <w:r w:rsidRPr="00D439D7">
              <w:rPr>
                <w:rFonts w:ascii="Times New Roman" w:hAnsi="Times New Roman" w:cs="Times New Roman"/>
                <w:bCs/>
              </w:rPr>
              <w:t>рованного</w:t>
            </w:r>
            <w:proofErr w:type="spellEnd"/>
            <w:r w:rsidRPr="00D439D7">
              <w:rPr>
                <w:rFonts w:ascii="Times New Roman" w:hAnsi="Times New Roman" w:cs="Times New Roman"/>
                <w:bCs/>
              </w:rPr>
              <w:t xml:space="preserve"> дохода за 2021 год (руб.)</w:t>
            </w:r>
          </w:p>
        </w:tc>
        <w:tc>
          <w:tcPr>
            <w:tcW w:w="3827" w:type="dxa"/>
          </w:tcPr>
          <w:p w:rsidR="00CA7064" w:rsidRPr="00D439D7" w:rsidRDefault="00CA7064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D439D7">
              <w:rPr>
                <w:rFonts w:ascii="Times New Roman" w:hAnsi="Times New Roman" w:cs="Times New Roman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268" w:type="dxa"/>
          </w:tcPr>
          <w:p w:rsidR="00CA7064" w:rsidRPr="00D439D7" w:rsidRDefault="00CA7064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D439D7">
              <w:rPr>
                <w:rFonts w:ascii="Times New Roman" w:hAnsi="Times New Roman" w:cs="Times New Roman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1418" w:type="dxa"/>
          </w:tcPr>
          <w:p w:rsidR="00CA7064" w:rsidRPr="00D439D7" w:rsidRDefault="00CA7064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D439D7">
              <w:rPr>
                <w:rFonts w:ascii="Times New Roman" w:hAnsi="Times New Roman" w:cs="Times New Roman"/>
                <w:bCs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54" w:type="dxa"/>
          </w:tcPr>
          <w:p w:rsidR="00CA7064" w:rsidRPr="00D439D7" w:rsidRDefault="00CA7064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D439D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82D63" w:rsidRPr="00D439D7" w:rsidTr="00007F84">
        <w:trPr>
          <w:trHeight w:val="503"/>
          <w:jc w:val="center"/>
        </w:trPr>
        <w:tc>
          <w:tcPr>
            <w:tcW w:w="366" w:type="dxa"/>
            <w:vMerge w:val="restart"/>
            <w:vAlign w:val="center"/>
          </w:tcPr>
          <w:p w:rsidR="00A82D63" w:rsidRPr="00D439D7" w:rsidRDefault="00A82D6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28" w:type="dxa"/>
            <w:vMerge w:val="restart"/>
          </w:tcPr>
          <w:p w:rsidR="00A82D63" w:rsidRPr="00D439D7" w:rsidRDefault="00A82D63" w:rsidP="00113D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>Акимова Л</w:t>
            </w:r>
            <w:r w:rsidR="00113D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E62B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A82D63" w:rsidRPr="00D439D7" w:rsidRDefault="00A82D63" w:rsidP="00F24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градостроительной политики</w:t>
            </w:r>
          </w:p>
        </w:tc>
        <w:tc>
          <w:tcPr>
            <w:tcW w:w="1134" w:type="dxa"/>
            <w:vMerge w:val="restart"/>
          </w:tcPr>
          <w:p w:rsidR="00A82D63" w:rsidRPr="00D439D7" w:rsidRDefault="00A82D6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1506866,23</w:t>
            </w:r>
          </w:p>
        </w:tc>
        <w:tc>
          <w:tcPr>
            <w:tcW w:w="3827" w:type="dxa"/>
            <w:vMerge w:val="restart"/>
          </w:tcPr>
          <w:p w:rsidR="00A82D63" w:rsidRPr="00D439D7" w:rsidRDefault="00A82D6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A82D63" w:rsidRPr="00D439D7" w:rsidRDefault="00A82D6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39,6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418" w:type="dxa"/>
            <w:vMerge w:val="restart"/>
          </w:tcPr>
          <w:p w:rsidR="00A82D63" w:rsidRPr="00D439D7" w:rsidRDefault="00A82D6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Getz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GL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1.4 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MT</w:t>
            </w:r>
          </w:p>
        </w:tc>
        <w:tc>
          <w:tcPr>
            <w:tcW w:w="1554" w:type="dxa"/>
            <w:vMerge w:val="restart"/>
          </w:tcPr>
          <w:p w:rsidR="00A82D63" w:rsidRPr="00D439D7" w:rsidRDefault="00A82D6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82D63" w:rsidRPr="00D439D7" w:rsidTr="00007F84">
        <w:trPr>
          <w:trHeight w:val="350"/>
          <w:jc w:val="center"/>
        </w:trPr>
        <w:tc>
          <w:tcPr>
            <w:tcW w:w="366" w:type="dxa"/>
            <w:vMerge/>
            <w:tcBorders>
              <w:bottom w:val="single" w:sz="4" w:space="0" w:color="auto"/>
            </w:tcBorders>
            <w:vAlign w:val="center"/>
          </w:tcPr>
          <w:p w:rsidR="00A82D63" w:rsidRPr="00D439D7" w:rsidRDefault="00A82D6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:rsidR="00A82D63" w:rsidRPr="00D439D7" w:rsidRDefault="00A82D63" w:rsidP="00F24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A82D63" w:rsidRPr="00D439D7" w:rsidRDefault="00A82D63" w:rsidP="00F24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82D63" w:rsidRPr="00D439D7" w:rsidRDefault="00A82D6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A82D63" w:rsidRPr="00D439D7" w:rsidRDefault="00A82D6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2D63" w:rsidRPr="00D439D7" w:rsidRDefault="00A82D6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75,6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2D63" w:rsidRPr="00D439D7" w:rsidRDefault="00A82D6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A82D63" w:rsidRPr="00D439D7" w:rsidRDefault="00A82D6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B43" w:rsidRPr="00D439D7" w:rsidTr="00007F84">
        <w:trPr>
          <w:trHeight w:val="458"/>
          <w:jc w:val="center"/>
        </w:trPr>
        <w:tc>
          <w:tcPr>
            <w:tcW w:w="366" w:type="dxa"/>
            <w:vMerge w:val="restart"/>
            <w:vAlign w:val="center"/>
          </w:tcPr>
          <w:p w:rsidR="003D2B43" w:rsidRPr="00D439D7" w:rsidRDefault="003D2B4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28" w:type="dxa"/>
            <w:vMerge w:val="restart"/>
          </w:tcPr>
          <w:p w:rsidR="003D2B43" w:rsidRPr="00D439D7" w:rsidRDefault="003D2B43" w:rsidP="00113D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9D7">
              <w:rPr>
                <w:rFonts w:ascii="Times New Roman" w:hAnsi="Times New Roman" w:cs="Times New Roman"/>
                <w:sz w:val="20"/>
                <w:szCs w:val="20"/>
              </w:rPr>
              <w:t>Янчук</w:t>
            </w:r>
            <w:proofErr w:type="spellEnd"/>
            <w:r w:rsidRPr="00D439D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113D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13D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3D2B43" w:rsidRPr="00D439D7" w:rsidRDefault="003D2B43" w:rsidP="00F24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наружной рекламы и информации Управления развития городской среды</w:t>
            </w:r>
          </w:p>
        </w:tc>
        <w:tc>
          <w:tcPr>
            <w:tcW w:w="1134" w:type="dxa"/>
            <w:vMerge w:val="restart"/>
          </w:tcPr>
          <w:p w:rsidR="003D2B43" w:rsidRPr="00D439D7" w:rsidRDefault="003D2B4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881301,0</w:t>
            </w:r>
          </w:p>
        </w:tc>
        <w:tc>
          <w:tcPr>
            <w:tcW w:w="3827" w:type="dxa"/>
          </w:tcPr>
          <w:p w:rsidR="003D2B43" w:rsidRPr="00D439D7" w:rsidRDefault="003D2B43" w:rsidP="00532C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3D2B43" w:rsidRPr="00D439D7" w:rsidRDefault="003D2B43" w:rsidP="00532C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совместная), 654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Россия </w:t>
            </w:r>
          </w:p>
        </w:tc>
        <w:tc>
          <w:tcPr>
            <w:tcW w:w="2268" w:type="dxa"/>
            <w:vMerge w:val="restart"/>
          </w:tcPr>
          <w:p w:rsidR="003D2B43" w:rsidRPr="00D439D7" w:rsidRDefault="003D2B43" w:rsidP="00F642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3D2B43" w:rsidRPr="00D439D7" w:rsidRDefault="003D2B43" w:rsidP="00F642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2B43" w:rsidRPr="00D439D7" w:rsidRDefault="003D2B43" w:rsidP="00F41E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554" w:type="dxa"/>
            <w:vMerge w:val="restart"/>
          </w:tcPr>
          <w:p w:rsidR="003D2B43" w:rsidRPr="00D439D7" w:rsidRDefault="003D2B4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B43" w:rsidRPr="00D439D7" w:rsidTr="00007F84">
        <w:trPr>
          <w:trHeight w:val="457"/>
          <w:jc w:val="center"/>
        </w:trPr>
        <w:tc>
          <w:tcPr>
            <w:tcW w:w="366" w:type="dxa"/>
            <w:vMerge/>
            <w:vAlign w:val="center"/>
          </w:tcPr>
          <w:p w:rsidR="003D2B43" w:rsidRDefault="003D2B4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D2B43" w:rsidRPr="00D439D7" w:rsidRDefault="003D2B43" w:rsidP="00F24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D2B43" w:rsidRPr="00D439D7" w:rsidRDefault="003D2B43" w:rsidP="00F24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2B43" w:rsidRPr="00D439D7" w:rsidRDefault="003D2B4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3D2B43" w:rsidRPr="00D439D7" w:rsidRDefault="003D2B43" w:rsidP="00532C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долевая, 1\2), 61,5м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Россия </w:t>
            </w:r>
          </w:p>
        </w:tc>
        <w:tc>
          <w:tcPr>
            <w:tcW w:w="2268" w:type="dxa"/>
            <w:vMerge/>
          </w:tcPr>
          <w:p w:rsidR="003D2B43" w:rsidRPr="00D439D7" w:rsidRDefault="003D2B4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2B43" w:rsidRPr="00D439D7" w:rsidRDefault="003D2B4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</w:tcPr>
          <w:p w:rsidR="003D2B43" w:rsidRPr="00D439D7" w:rsidRDefault="003D2B4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B43" w:rsidRPr="00D439D7" w:rsidTr="00007F84">
        <w:trPr>
          <w:trHeight w:val="195"/>
          <w:jc w:val="center"/>
        </w:trPr>
        <w:tc>
          <w:tcPr>
            <w:tcW w:w="366" w:type="dxa"/>
            <w:vMerge/>
            <w:vAlign w:val="center"/>
          </w:tcPr>
          <w:p w:rsidR="003D2B43" w:rsidRPr="00D439D7" w:rsidRDefault="003D2B4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3D2B43" w:rsidRPr="00D439D7" w:rsidRDefault="003D2B43" w:rsidP="00F24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7" w:type="dxa"/>
          </w:tcPr>
          <w:p w:rsidR="003D2B43" w:rsidRPr="00D439D7" w:rsidRDefault="003D2B43" w:rsidP="00F24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2B43" w:rsidRPr="00D439D7" w:rsidRDefault="003D2B43" w:rsidP="00714F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>979921,17</w:t>
            </w:r>
          </w:p>
        </w:tc>
        <w:tc>
          <w:tcPr>
            <w:tcW w:w="3827" w:type="dxa"/>
          </w:tcPr>
          <w:p w:rsidR="003D2B43" w:rsidRPr="00D439D7" w:rsidRDefault="003D2B43" w:rsidP="00703B5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долевая, 1\5), 72,2м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Россия </w:t>
            </w:r>
          </w:p>
        </w:tc>
        <w:tc>
          <w:tcPr>
            <w:tcW w:w="2268" w:type="dxa"/>
          </w:tcPr>
          <w:p w:rsidR="003D2B43" w:rsidRPr="00D439D7" w:rsidRDefault="003D2B43" w:rsidP="00F642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61,5м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418" w:type="dxa"/>
          </w:tcPr>
          <w:p w:rsidR="003D2B43" w:rsidRPr="00D439D7" w:rsidRDefault="003D2B43" w:rsidP="00F41E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3D2B43" w:rsidRPr="00D439D7" w:rsidRDefault="003D2B43" w:rsidP="00F41E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4" w:type="dxa"/>
          </w:tcPr>
          <w:p w:rsidR="003D2B43" w:rsidRPr="00D439D7" w:rsidRDefault="003D2B4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B43" w:rsidRPr="00D439D7" w:rsidTr="00007F84">
        <w:trPr>
          <w:trHeight w:val="451"/>
          <w:jc w:val="center"/>
        </w:trPr>
        <w:tc>
          <w:tcPr>
            <w:tcW w:w="366" w:type="dxa"/>
            <w:vMerge/>
            <w:vAlign w:val="center"/>
          </w:tcPr>
          <w:p w:rsidR="003D2B43" w:rsidRPr="00D439D7" w:rsidRDefault="003D2B4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3D2B43" w:rsidRPr="00D439D7" w:rsidRDefault="003D2B43" w:rsidP="00F24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977" w:type="dxa"/>
          </w:tcPr>
          <w:p w:rsidR="003D2B43" w:rsidRPr="00D439D7" w:rsidRDefault="003D2B43" w:rsidP="00F24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2B43" w:rsidRPr="00D439D7" w:rsidRDefault="003D2B43" w:rsidP="00714F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3D2B43" w:rsidRPr="00D439D7" w:rsidRDefault="003D2B43" w:rsidP="00714F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3D2B43" w:rsidRPr="00D439D7" w:rsidRDefault="003D2B43" w:rsidP="00703B5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3D2B43" w:rsidRPr="00D439D7" w:rsidRDefault="003D2B43" w:rsidP="00703B5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D2B43" w:rsidRPr="00D439D7" w:rsidRDefault="003D2B43" w:rsidP="00F642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61,5м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418" w:type="dxa"/>
          </w:tcPr>
          <w:p w:rsidR="003D2B43" w:rsidRPr="00D439D7" w:rsidRDefault="003D2B43" w:rsidP="00F41E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3D2B43" w:rsidRPr="00D439D7" w:rsidRDefault="003D2B43" w:rsidP="00F41E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4" w:type="dxa"/>
          </w:tcPr>
          <w:p w:rsidR="003D2B43" w:rsidRPr="00D439D7" w:rsidRDefault="003D2B43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CD" w:rsidRPr="00D439D7" w:rsidTr="00007F84">
        <w:trPr>
          <w:trHeight w:val="230"/>
          <w:jc w:val="center"/>
        </w:trPr>
        <w:tc>
          <w:tcPr>
            <w:tcW w:w="366" w:type="dxa"/>
            <w:vMerge w:val="restart"/>
            <w:vAlign w:val="center"/>
          </w:tcPr>
          <w:p w:rsidR="000823CD" w:rsidRPr="00D439D7" w:rsidRDefault="000823CD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28" w:type="dxa"/>
            <w:vMerge w:val="restart"/>
          </w:tcPr>
          <w:p w:rsidR="000823CD" w:rsidRPr="00D439D7" w:rsidRDefault="000823CD" w:rsidP="00007F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>Наумова С</w:t>
            </w:r>
            <w:r w:rsidR="00007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7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0823CD" w:rsidRPr="00D439D7" w:rsidRDefault="000823CD" w:rsidP="006B13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>начальник отдела делопроизводства Управления административной работы</w:t>
            </w:r>
          </w:p>
        </w:tc>
        <w:tc>
          <w:tcPr>
            <w:tcW w:w="1134" w:type="dxa"/>
            <w:vMerge w:val="restart"/>
          </w:tcPr>
          <w:p w:rsidR="000823CD" w:rsidRPr="00D439D7" w:rsidRDefault="000823CD" w:rsidP="006B132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1109165,83</w:t>
            </w:r>
          </w:p>
        </w:tc>
        <w:tc>
          <w:tcPr>
            <w:tcW w:w="3827" w:type="dxa"/>
          </w:tcPr>
          <w:p w:rsidR="000823CD" w:rsidRPr="00D439D7" w:rsidRDefault="000823CD" w:rsidP="000823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(индивидуальная), 44,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2268" w:type="dxa"/>
            <w:vMerge w:val="restart"/>
          </w:tcPr>
          <w:p w:rsidR="000823CD" w:rsidRPr="00D439D7" w:rsidRDefault="000823CD" w:rsidP="006B132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823CD" w:rsidRPr="00D439D7" w:rsidRDefault="000823CD" w:rsidP="006B132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</w:tcPr>
          <w:p w:rsidR="000823CD" w:rsidRPr="00D439D7" w:rsidRDefault="000823CD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CD" w:rsidRPr="00D439D7" w:rsidTr="00007F84">
        <w:trPr>
          <w:trHeight w:val="230"/>
          <w:jc w:val="center"/>
        </w:trPr>
        <w:tc>
          <w:tcPr>
            <w:tcW w:w="366" w:type="dxa"/>
            <w:vMerge/>
            <w:vAlign w:val="center"/>
          </w:tcPr>
          <w:p w:rsidR="000823CD" w:rsidRDefault="000823CD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823CD" w:rsidRPr="00D439D7" w:rsidRDefault="000823CD" w:rsidP="006B13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23CD" w:rsidRPr="00D439D7" w:rsidRDefault="000823CD" w:rsidP="006B13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23CD" w:rsidRPr="00D439D7" w:rsidRDefault="000823CD" w:rsidP="006B132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0823CD" w:rsidRPr="00D439D7" w:rsidRDefault="000823CD" w:rsidP="006B13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(индивидуальная), 458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2268" w:type="dxa"/>
            <w:vMerge/>
          </w:tcPr>
          <w:p w:rsidR="000823CD" w:rsidRPr="00D439D7" w:rsidRDefault="000823CD" w:rsidP="006B132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23CD" w:rsidRPr="00D439D7" w:rsidRDefault="000823CD" w:rsidP="006B132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823CD" w:rsidRPr="00D439D7" w:rsidRDefault="000823CD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CD" w:rsidRPr="00D439D7" w:rsidTr="00007F84">
        <w:trPr>
          <w:trHeight w:val="230"/>
          <w:jc w:val="center"/>
        </w:trPr>
        <w:tc>
          <w:tcPr>
            <w:tcW w:w="366" w:type="dxa"/>
            <w:vMerge/>
            <w:vAlign w:val="center"/>
          </w:tcPr>
          <w:p w:rsidR="000823CD" w:rsidRDefault="000823CD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823CD" w:rsidRPr="00D439D7" w:rsidRDefault="000823CD" w:rsidP="006B13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23CD" w:rsidRPr="00D439D7" w:rsidRDefault="000823CD" w:rsidP="006B13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23CD" w:rsidRPr="00D439D7" w:rsidRDefault="000823CD" w:rsidP="006B132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ED2212" w:rsidRPr="00D439D7" w:rsidRDefault="000823CD" w:rsidP="00A82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дом, (</w:t>
            </w: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73,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5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2268" w:type="dxa"/>
            <w:vMerge/>
          </w:tcPr>
          <w:p w:rsidR="000823CD" w:rsidRPr="00D439D7" w:rsidRDefault="000823CD" w:rsidP="006B132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23CD" w:rsidRPr="00D439D7" w:rsidRDefault="000823CD" w:rsidP="006B132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823CD" w:rsidRPr="00D439D7" w:rsidRDefault="000823CD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2212" w:rsidRPr="00D439D7" w:rsidTr="00007F84">
        <w:trPr>
          <w:trHeight w:val="445"/>
          <w:jc w:val="center"/>
        </w:trPr>
        <w:tc>
          <w:tcPr>
            <w:tcW w:w="366" w:type="dxa"/>
            <w:vMerge w:val="restart"/>
            <w:vAlign w:val="center"/>
          </w:tcPr>
          <w:p w:rsidR="00ED2212" w:rsidRPr="00D439D7" w:rsidRDefault="00ED2212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28" w:type="dxa"/>
            <w:vMerge w:val="restart"/>
          </w:tcPr>
          <w:p w:rsidR="00ED2212" w:rsidRPr="00D439D7" w:rsidRDefault="00ED2212" w:rsidP="00E62B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Мачехина</w:t>
            </w:r>
            <w:r w:rsidR="00E6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bookmarkStart w:id="0" w:name="_GoBack"/>
            <w:bookmarkEnd w:id="0"/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007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="00007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vMerge w:val="restart"/>
          </w:tcPr>
          <w:p w:rsidR="00ED2212" w:rsidRPr="00D439D7" w:rsidRDefault="00ED2212" w:rsidP="006A4C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информационного обеспечения градостроительной деятельности Управления градостроительной политики</w:t>
            </w:r>
          </w:p>
        </w:tc>
        <w:tc>
          <w:tcPr>
            <w:tcW w:w="1134" w:type="dxa"/>
            <w:vMerge w:val="restart"/>
          </w:tcPr>
          <w:p w:rsidR="00ED2212" w:rsidRPr="00D439D7" w:rsidRDefault="00ED2212" w:rsidP="006A4CF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711143,42</w:t>
            </w:r>
          </w:p>
        </w:tc>
        <w:tc>
          <w:tcPr>
            <w:tcW w:w="3827" w:type="dxa"/>
            <w:vMerge w:val="restart"/>
          </w:tcPr>
          <w:p w:rsidR="00ED2212" w:rsidRPr="00D439D7" w:rsidRDefault="00ED2212" w:rsidP="006A4CF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 помещение (общая совместная) 23,4 м</w:t>
            </w:r>
            <w:proofErr w:type="gramStart"/>
            <w:r w:rsidRPr="00D439D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D2212" w:rsidRPr="00D439D7" w:rsidRDefault="00ED2212" w:rsidP="007418E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88,5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418" w:type="dxa"/>
            <w:vMerge w:val="restart"/>
          </w:tcPr>
          <w:p w:rsidR="00ED2212" w:rsidRPr="00D439D7" w:rsidRDefault="00ED2212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4" w:type="dxa"/>
            <w:vMerge w:val="restart"/>
          </w:tcPr>
          <w:p w:rsidR="00ED2212" w:rsidRPr="00C64EBF" w:rsidRDefault="00ED2212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2212" w:rsidRPr="00D439D7" w:rsidTr="00007F84">
        <w:trPr>
          <w:trHeight w:val="720"/>
          <w:jc w:val="center"/>
        </w:trPr>
        <w:tc>
          <w:tcPr>
            <w:tcW w:w="366" w:type="dxa"/>
            <w:vMerge/>
            <w:vAlign w:val="center"/>
          </w:tcPr>
          <w:p w:rsidR="00ED2212" w:rsidRPr="00D439D7" w:rsidRDefault="00ED2212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D2212" w:rsidRPr="00D439D7" w:rsidRDefault="00ED2212" w:rsidP="006A4C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ED2212" w:rsidRPr="00D439D7" w:rsidRDefault="00ED2212" w:rsidP="006A4C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D2212" w:rsidRPr="00D439D7" w:rsidRDefault="00ED2212" w:rsidP="006A4CF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ED2212" w:rsidRPr="00D439D7" w:rsidRDefault="00ED2212" w:rsidP="006A4CF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ED2212" w:rsidRPr="00D439D7" w:rsidRDefault="00ED2212" w:rsidP="007418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ИЖС</w:t>
            </w:r>
          </w:p>
          <w:p w:rsidR="00ED2212" w:rsidRPr="00D439D7" w:rsidRDefault="00ED2212" w:rsidP="007418E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1811,7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418" w:type="dxa"/>
            <w:vMerge/>
          </w:tcPr>
          <w:p w:rsidR="00ED2212" w:rsidRPr="00D439D7" w:rsidRDefault="00ED2212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</w:tcPr>
          <w:p w:rsidR="00ED2212" w:rsidRPr="00D439D7" w:rsidRDefault="00ED2212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2212" w:rsidRPr="00D439D7" w:rsidTr="00007F84">
        <w:trPr>
          <w:trHeight w:val="720"/>
          <w:jc w:val="center"/>
        </w:trPr>
        <w:tc>
          <w:tcPr>
            <w:tcW w:w="366" w:type="dxa"/>
            <w:vMerge/>
            <w:vAlign w:val="center"/>
          </w:tcPr>
          <w:p w:rsidR="00ED2212" w:rsidRPr="00D439D7" w:rsidRDefault="00ED2212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ED2212" w:rsidRPr="00D439D7" w:rsidRDefault="00ED2212" w:rsidP="006A4C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977" w:type="dxa"/>
            <w:vMerge w:val="restart"/>
          </w:tcPr>
          <w:p w:rsidR="00ED2212" w:rsidRPr="00D439D7" w:rsidRDefault="00ED2212" w:rsidP="006A4C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D2212" w:rsidRPr="00D439D7" w:rsidRDefault="005F6899" w:rsidP="006A4CF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1672853,46</w:t>
            </w:r>
          </w:p>
        </w:tc>
        <w:tc>
          <w:tcPr>
            <w:tcW w:w="3827" w:type="dxa"/>
          </w:tcPr>
          <w:p w:rsidR="00ED2212" w:rsidRPr="00D439D7" w:rsidRDefault="00ED2212" w:rsidP="001C182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(индивидуальная), 44,5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2268" w:type="dxa"/>
            <w:vMerge w:val="restart"/>
          </w:tcPr>
          <w:p w:rsidR="00ED2212" w:rsidRPr="00D439D7" w:rsidRDefault="00ED2212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26,2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418" w:type="dxa"/>
            <w:vMerge w:val="restart"/>
          </w:tcPr>
          <w:p w:rsidR="00ED2212" w:rsidRPr="00D439D7" w:rsidRDefault="00ED2212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</w:tcPr>
          <w:p w:rsidR="00ED2212" w:rsidRPr="00D439D7" w:rsidRDefault="00ED2212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Кредит РНКБ Банк (ПАО),</w:t>
            </w:r>
            <w:r w:rsidR="005F68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единовременная</w:t>
            </w:r>
          </w:p>
          <w:p w:rsidR="00ED2212" w:rsidRPr="00D439D7" w:rsidRDefault="00ED2212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>субсидия на приобретение жилого помещения</w:t>
            </w:r>
          </w:p>
        </w:tc>
      </w:tr>
      <w:tr w:rsidR="00ED2212" w:rsidRPr="00D439D7" w:rsidTr="00007F84">
        <w:trPr>
          <w:trHeight w:val="720"/>
          <w:jc w:val="center"/>
        </w:trPr>
        <w:tc>
          <w:tcPr>
            <w:tcW w:w="366" w:type="dxa"/>
            <w:vMerge/>
            <w:vAlign w:val="center"/>
          </w:tcPr>
          <w:p w:rsidR="00ED2212" w:rsidRDefault="00ED2212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D2212" w:rsidRPr="00D439D7" w:rsidRDefault="00ED2212" w:rsidP="00CB76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ED2212" w:rsidRPr="00D439D7" w:rsidRDefault="00ED2212" w:rsidP="00CB76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D2212" w:rsidRPr="00D439D7" w:rsidRDefault="00ED2212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ED2212" w:rsidRPr="00D439D7" w:rsidRDefault="00ED2212" w:rsidP="001C182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 помещение (общая совместная) 23,4 м</w:t>
            </w:r>
            <w:proofErr w:type="gramStart"/>
            <w:r w:rsidRPr="00D439D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ED2212" w:rsidRPr="00D439D7" w:rsidRDefault="00ED2212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2212" w:rsidRPr="00D439D7" w:rsidRDefault="00ED2212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</w:tcPr>
          <w:p w:rsidR="00ED2212" w:rsidRPr="00D439D7" w:rsidRDefault="00ED2212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2212" w:rsidRPr="00D439D7" w:rsidTr="00007F84">
        <w:trPr>
          <w:trHeight w:val="451"/>
          <w:jc w:val="center"/>
        </w:trPr>
        <w:tc>
          <w:tcPr>
            <w:tcW w:w="366" w:type="dxa"/>
            <w:vMerge/>
            <w:vAlign w:val="center"/>
          </w:tcPr>
          <w:p w:rsidR="00ED2212" w:rsidRPr="00D439D7" w:rsidRDefault="00ED2212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ED2212" w:rsidRPr="00D439D7" w:rsidRDefault="00ED2212" w:rsidP="00CB76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977" w:type="dxa"/>
            <w:vAlign w:val="center"/>
          </w:tcPr>
          <w:p w:rsidR="00ED2212" w:rsidRPr="00D439D7" w:rsidRDefault="00ED2212" w:rsidP="00CB76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2212" w:rsidRPr="00D439D7" w:rsidRDefault="00915534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3827" w:type="dxa"/>
          </w:tcPr>
          <w:p w:rsidR="00ED2212" w:rsidRPr="00D439D7" w:rsidRDefault="00ED2212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D2212" w:rsidRPr="00D439D7" w:rsidRDefault="00ED2212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26,2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418" w:type="dxa"/>
          </w:tcPr>
          <w:p w:rsidR="00ED2212" w:rsidRPr="00D439D7" w:rsidRDefault="00ED2212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</w:tcPr>
          <w:p w:rsidR="00ED2212" w:rsidRPr="00D439D7" w:rsidRDefault="00ED2212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1AC6" w:rsidRPr="00D439D7" w:rsidTr="00007F84">
        <w:trPr>
          <w:trHeight w:val="451"/>
          <w:jc w:val="center"/>
        </w:trPr>
        <w:tc>
          <w:tcPr>
            <w:tcW w:w="366" w:type="dxa"/>
            <w:vMerge w:val="restart"/>
            <w:vAlign w:val="center"/>
          </w:tcPr>
          <w:p w:rsidR="00691AC6" w:rsidRPr="00D439D7" w:rsidRDefault="00691AC6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928" w:type="dxa"/>
          </w:tcPr>
          <w:p w:rsidR="00691AC6" w:rsidRPr="00D439D7" w:rsidRDefault="00691AC6" w:rsidP="00007F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39D7">
              <w:rPr>
                <w:rFonts w:ascii="Times New Roman" w:eastAsia="Times New Roman" w:hAnsi="Times New Roman" w:cs="Times New Roman"/>
                <w:lang w:eastAsia="ru-RU"/>
              </w:rPr>
              <w:t>Анисочкина</w:t>
            </w:r>
            <w:proofErr w:type="spellEnd"/>
            <w:r w:rsidRPr="00D439D7"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="00007F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Start"/>
            <w:r w:rsidR="00007F84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proofErr w:type="gramEnd"/>
          </w:p>
        </w:tc>
        <w:tc>
          <w:tcPr>
            <w:tcW w:w="2977" w:type="dxa"/>
          </w:tcPr>
          <w:p w:rsidR="00691AC6" w:rsidRPr="00D439D7" w:rsidRDefault="00691AC6" w:rsidP="00CB76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439D7">
              <w:rPr>
                <w:rFonts w:ascii="Times New Roman" w:hAnsi="Times New Roman" w:cs="Times New Roman"/>
              </w:rPr>
              <w:t>начальник отдела архитектурного облика и городской среды Управления развития городской среды</w:t>
            </w:r>
          </w:p>
        </w:tc>
        <w:tc>
          <w:tcPr>
            <w:tcW w:w="1134" w:type="dxa"/>
          </w:tcPr>
          <w:p w:rsidR="00691AC6" w:rsidRPr="00D439D7" w:rsidRDefault="00691AC6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954198,96</w:t>
            </w:r>
          </w:p>
        </w:tc>
        <w:tc>
          <w:tcPr>
            <w:tcW w:w="3827" w:type="dxa"/>
          </w:tcPr>
          <w:p w:rsidR="00691AC6" w:rsidRPr="00D439D7" w:rsidRDefault="00691AC6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 1/2),  25,6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2268" w:type="dxa"/>
          </w:tcPr>
          <w:p w:rsidR="00691AC6" w:rsidRPr="00D439D7" w:rsidRDefault="00691AC6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91AC6" w:rsidRPr="00D439D7" w:rsidRDefault="00691AC6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вектра</w:t>
            </w:r>
            <w:proofErr w:type="spellEnd"/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54" w:type="dxa"/>
          </w:tcPr>
          <w:p w:rsidR="00691AC6" w:rsidRPr="00D439D7" w:rsidRDefault="00691AC6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1AC6" w:rsidRPr="00D439D7" w:rsidTr="00007F84">
        <w:trPr>
          <w:trHeight w:val="451"/>
          <w:jc w:val="center"/>
        </w:trPr>
        <w:tc>
          <w:tcPr>
            <w:tcW w:w="366" w:type="dxa"/>
            <w:vMerge/>
            <w:vAlign w:val="center"/>
          </w:tcPr>
          <w:p w:rsidR="00691AC6" w:rsidRPr="00D439D7" w:rsidRDefault="00691AC6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691AC6" w:rsidRPr="00D439D7" w:rsidRDefault="00691AC6" w:rsidP="00CB76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977" w:type="dxa"/>
            <w:vAlign w:val="center"/>
          </w:tcPr>
          <w:p w:rsidR="00691AC6" w:rsidRPr="00D439D7" w:rsidRDefault="00691AC6" w:rsidP="00CB76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1AC6" w:rsidRPr="00D439D7" w:rsidRDefault="00691AC6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1111433,18</w:t>
            </w:r>
          </w:p>
        </w:tc>
        <w:tc>
          <w:tcPr>
            <w:tcW w:w="3827" w:type="dxa"/>
          </w:tcPr>
          <w:p w:rsidR="00691AC6" w:rsidRPr="00D439D7" w:rsidRDefault="00691AC6" w:rsidP="00691AC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 1/3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45,3</w:t>
            </w: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2268" w:type="dxa"/>
          </w:tcPr>
          <w:p w:rsidR="00691AC6" w:rsidRPr="00D439D7" w:rsidRDefault="00691AC6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25,6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418" w:type="dxa"/>
          </w:tcPr>
          <w:p w:rsidR="00691AC6" w:rsidRPr="00D439D7" w:rsidRDefault="00691AC6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 Опель </w:t>
            </w:r>
            <w:proofErr w:type="spell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554" w:type="dxa"/>
          </w:tcPr>
          <w:p w:rsidR="00691AC6" w:rsidRPr="00D439D7" w:rsidRDefault="00691AC6" w:rsidP="00CB76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2D8F" w:rsidRPr="00D439D7" w:rsidTr="00007F84">
        <w:trPr>
          <w:trHeight w:val="451"/>
          <w:jc w:val="center"/>
        </w:trPr>
        <w:tc>
          <w:tcPr>
            <w:tcW w:w="366" w:type="dxa"/>
            <w:vAlign w:val="center"/>
          </w:tcPr>
          <w:p w:rsidR="00992D8F" w:rsidRPr="00D439D7" w:rsidRDefault="00992D8F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928" w:type="dxa"/>
          </w:tcPr>
          <w:p w:rsidR="00992D8F" w:rsidRPr="00D439D7" w:rsidRDefault="00992D8F" w:rsidP="00007F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С</w:t>
            </w:r>
            <w:r w:rsidR="00007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07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992D8F" w:rsidRPr="00D439D7" w:rsidRDefault="00992D8F" w:rsidP="00992D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134" w:type="dxa"/>
          </w:tcPr>
          <w:p w:rsidR="00992D8F" w:rsidRPr="00D439D7" w:rsidRDefault="00992D8F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97238,22</w:t>
            </w:r>
          </w:p>
        </w:tc>
        <w:tc>
          <w:tcPr>
            <w:tcW w:w="3827" w:type="dxa"/>
          </w:tcPr>
          <w:p w:rsidR="00992D8F" w:rsidRPr="00D439D7" w:rsidRDefault="00992D8F" w:rsidP="00A24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92D8F" w:rsidRPr="00D439D7" w:rsidRDefault="00992D8F" w:rsidP="00A24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62,6 м</w:t>
            </w:r>
            <w:proofErr w:type="gramStart"/>
            <w:r w:rsidRPr="00D439D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D439D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418" w:type="dxa"/>
          </w:tcPr>
          <w:p w:rsidR="00992D8F" w:rsidRPr="00D439D7" w:rsidRDefault="00992D8F" w:rsidP="00A24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4" w:type="dxa"/>
          </w:tcPr>
          <w:p w:rsidR="00992D8F" w:rsidRPr="00D439D7" w:rsidRDefault="00992D8F" w:rsidP="00F24D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D2B43" w:rsidRDefault="003D2B43" w:rsidP="00FD431C"/>
    <w:sectPr w:rsidR="003D2B43" w:rsidSect="00FD431C">
      <w:pgSz w:w="16838" w:h="11906" w:orient="landscape"/>
      <w:pgMar w:top="993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72"/>
    <w:rsid w:val="00007F84"/>
    <w:rsid w:val="000823CD"/>
    <w:rsid w:val="00086E6A"/>
    <w:rsid w:val="00113D5D"/>
    <w:rsid w:val="00190835"/>
    <w:rsid w:val="001F138D"/>
    <w:rsid w:val="002D3059"/>
    <w:rsid w:val="003D2B43"/>
    <w:rsid w:val="003D48FE"/>
    <w:rsid w:val="003E378E"/>
    <w:rsid w:val="005A5719"/>
    <w:rsid w:val="005F6460"/>
    <w:rsid w:val="005F6899"/>
    <w:rsid w:val="006529DA"/>
    <w:rsid w:val="00691AC6"/>
    <w:rsid w:val="006B4A4F"/>
    <w:rsid w:val="006C0F5F"/>
    <w:rsid w:val="00721547"/>
    <w:rsid w:val="0087712C"/>
    <w:rsid w:val="00915534"/>
    <w:rsid w:val="00985868"/>
    <w:rsid w:val="00992D8F"/>
    <w:rsid w:val="00A2149B"/>
    <w:rsid w:val="00A82D63"/>
    <w:rsid w:val="00B0135B"/>
    <w:rsid w:val="00B7106A"/>
    <w:rsid w:val="00BA4672"/>
    <w:rsid w:val="00C42163"/>
    <w:rsid w:val="00C64EBF"/>
    <w:rsid w:val="00C65CDA"/>
    <w:rsid w:val="00CA7064"/>
    <w:rsid w:val="00CC5137"/>
    <w:rsid w:val="00D20A96"/>
    <w:rsid w:val="00D47BF0"/>
    <w:rsid w:val="00DE6309"/>
    <w:rsid w:val="00E62B00"/>
    <w:rsid w:val="00EA3BF7"/>
    <w:rsid w:val="00ED2212"/>
    <w:rsid w:val="00F3652E"/>
    <w:rsid w:val="00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6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064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7064"/>
    <w:pPr>
      <w:autoSpaceDE w:val="0"/>
      <w:autoSpaceDN w:val="0"/>
      <w:adjustRightIn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6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064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7064"/>
    <w:pPr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Omelchenko</dc:creator>
  <cp:keywords/>
  <dc:description/>
  <cp:lastModifiedBy>Omelchenko</cp:lastModifiedBy>
  <cp:revision>10</cp:revision>
  <dcterms:created xsi:type="dcterms:W3CDTF">2022-05-06T12:45:00Z</dcterms:created>
  <dcterms:modified xsi:type="dcterms:W3CDTF">2022-06-08T11:12:00Z</dcterms:modified>
</cp:coreProperties>
</file>