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89" w:rsidRPr="00285189" w:rsidRDefault="00285189" w:rsidP="00285189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5189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Сведения</w:t>
      </w:r>
    </w:p>
    <w:p w:rsidR="00285189" w:rsidRPr="00285189" w:rsidRDefault="00285189" w:rsidP="00285189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5189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о доходах, расходах, имуществе и обязательствах имущественного характера за 2021 год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450"/>
        <w:gridCol w:w="1823"/>
        <w:gridCol w:w="1564"/>
        <w:gridCol w:w="1068"/>
        <w:gridCol w:w="1490"/>
        <w:gridCol w:w="1497"/>
        <w:gridCol w:w="1068"/>
        <w:gridCol w:w="1490"/>
        <w:gridCol w:w="1643"/>
        <w:gridCol w:w="1625"/>
      </w:tblGrid>
      <w:tr w:rsidR="00285189" w:rsidRPr="00285189" w:rsidTr="00285189">
        <w:trPr>
          <w:trHeight w:val="51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bookmarkStart w:id="0" w:name="_Hlk6392404"/>
            <w:r w:rsidRPr="00285189">
              <w:rPr>
                <w:rFonts w:ascii="Arial" w:eastAsia="Times New Roman" w:hAnsi="Arial" w:cs="Arial"/>
                <w:color w:val="1888EF"/>
                <w:sz w:val="21"/>
                <w:szCs w:val="21"/>
                <w:u w:val="single"/>
                <w:lang w:eastAsia="ru-RU"/>
              </w:rPr>
              <w:t>Фамилия, имя, отчество</w:t>
            </w:r>
            <w:bookmarkEnd w:id="0"/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(вид, марка)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5189" w:rsidRPr="00285189" w:rsidTr="0028518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285189" w:rsidRPr="00285189" w:rsidTr="00285189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Лазарев Иван Васильевич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 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2 891 382,63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Лехсус RX270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2013 u/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85189" w:rsidRPr="00285189" w:rsidTr="002851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285189" w:rsidRPr="00285189" w:rsidTr="002851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285189" w:rsidRPr="00285189" w:rsidTr="002851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Дача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285189" w:rsidRPr="00285189" w:rsidTr="00285189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2 460 020,53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85189" w:rsidRPr="00285189" w:rsidTr="002851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285189" w:rsidRPr="00285189" w:rsidTr="002851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285189" w:rsidRPr="00285189" w:rsidTr="002851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Дача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(совместная собственность)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285189" w:rsidRPr="00285189" w:rsidTr="00285189">
        <w:trPr>
          <w:trHeight w:val="39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Говоров Виктор Николаев</w:t>
            </w: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ич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Заместитель руководите</w:t>
            </w: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1776541,56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Мотоцикл Хонда VTX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2003 г.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285189" w:rsidRPr="00285189" w:rsidTr="00285189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189" w:rsidRPr="00285189" w:rsidRDefault="00285189" w:rsidP="00285189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Моторная лодка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Гризли 570,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2012 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5189" w:rsidRPr="00285189" w:rsidTr="00285189">
        <w:trPr>
          <w:trHeight w:val="3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410085,97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5189" w:rsidRPr="00285189" w:rsidRDefault="00285189" w:rsidP="00285189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5189" w:rsidRPr="00285189" w:rsidRDefault="00285189" w:rsidP="00285189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285189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285189" w:rsidRPr="00285189" w:rsidRDefault="00285189" w:rsidP="00285189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51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285189" w:rsidRDefault="00285189">
      <w:pPr>
        <w:spacing w:after="0" w:line="240" w:lineRule="auto"/>
      </w:pPr>
      <w:r>
        <w:br w:type="page"/>
      </w:r>
    </w:p>
    <w:p w:rsidR="00285189" w:rsidRPr="00F724B8" w:rsidRDefault="00285189" w:rsidP="00907753">
      <w:pPr>
        <w:spacing w:after="0" w:line="240" w:lineRule="auto"/>
        <w:jc w:val="center"/>
        <w:rPr>
          <w:rFonts w:ascii="Calibri" w:eastAsia="Times New Roman" w:hAnsi="Calibri"/>
          <w:lang w:eastAsia="ru-RU"/>
        </w:rPr>
      </w:pPr>
      <w:r w:rsidRPr="00F724B8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285189" w:rsidRDefault="00285189" w:rsidP="00907753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724B8">
        <w:rPr>
          <w:rFonts w:eastAsia="Times New Roman"/>
          <w:b/>
          <w:bCs/>
          <w:szCs w:val="24"/>
          <w:lang w:eastAsia="ru-RU"/>
        </w:rPr>
        <w:t>о доходах, расходах, имуществе и обязательствах имущественного характера за 20</w:t>
      </w:r>
      <w:r>
        <w:rPr>
          <w:rFonts w:eastAsia="Times New Roman"/>
          <w:b/>
          <w:bCs/>
          <w:szCs w:val="24"/>
          <w:lang w:eastAsia="ru-RU"/>
        </w:rPr>
        <w:t>21</w:t>
      </w:r>
      <w:r w:rsidRPr="00F724B8">
        <w:rPr>
          <w:rFonts w:eastAsia="Times New Roman"/>
          <w:b/>
          <w:bCs/>
          <w:szCs w:val="24"/>
          <w:lang w:eastAsia="ru-RU"/>
        </w:rPr>
        <w:t> год</w:t>
      </w:r>
    </w:p>
    <w:tbl>
      <w:tblPr>
        <w:tblStyle w:val="a8"/>
        <w:tblW w:w="15735" w:type="dxa"/>
        <w:tblLayout w:type="fixed"/>
        <w:tblLook w:val="0480" w:firstRow="0" w:lastRow="0" w:firstColumn="1" w:lastColumn="0" w:noHBand="0" w:noVBand="1"/>
      </w:tblPr>
      <w:tblGrid>
        <w:gridCol w:w="1413"/>
        <w:gridCol w:w="1423"/>
        <w:gridCol w:w="1417"/>
        <w:gridCol w:w="1701"/>
        <w:gridCol w:w="1152"/>
        <w:gridCol w:w="1605"/>
        <w:gridCol w:w="1637"/>
        <w:gridCol w:w="1276"/>
        <w:gridCol w:w="1388"/>
        <w:gridCol w:w="1362"/>
        <w:gridCol w:w="1361"/>
      </w:tblGrid>
      <w:tr w:rsidR="00285189" w:rsidRPr="00E4375A" w:rsidTr="00285189">
        <w:trPr>
          <w:trHeight w:val="516"/>
        </w:trPr>
        <w:tc>
          <w:tcPr>
            <w:tcW w:w="1413" w:type="dxa"/>
            <w:vMerge w:val="restart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23" w:type="dxa"/>
            <w:vMerge w:val="restart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2019 г. (руб.)</w:t>
            </w:r>
          </w:p>
        </w:tc>
        <w:tc>
          <w:tcPr>
            <w:tcW w:w="4458" w:type="dxa"/>
            <w:gridSpan w:val="3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301" w:type="dxa"/>
            <w:gridSpan w:val="3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62" w:type="dxa"/>
            <w:vMerge w:val="restart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361" w:type="dxa"/>
            <w:vMerge w:val="restart"/>
          </w:tcPr>
          <w:p w:rsidR="00285189" w:rsidRPr="00E4375A" w:rsidRDefault="00285189" w:rsidP="00CA0CC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285189" w:rsidRPr="00E4375A" w:rsidTr="00285189">
        <w:trPr>
          <w:trHeight w:val="588"/>
        </w:trPr>
        <w:tc>
          <w:tcPr>
            <w:tcW w:w="1413" w:type="dxa"/>
            <w:vMerge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52" w:type="dxa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</w:t>
            </w:r>
            <w:bookmarkStart w:id="1" w:name="_GoBack"/>
            <w:bookmarkEnd w:id="1"/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5" w:type="dxa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637" w:type="dxa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870"/>
        </w:trPr>
        <w:tc>
          <w:tcPr>
            <w:tcW w:w="1413" w:type="dxa"/>
            <w:vMerge w:val="restart"/>
            <w:shd w:val="clear" w:color="auto" w:fill="FFFFFF" w:themeFill="background1"/>
          </w:tcPr>
          <w:p w:rsidR="00285189" w:rsidRPr="00AB1F47" w:rsidRDefault="00285189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Ефремова Сардаана Николаевна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85189" w:rsidRPr="00AB1F47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отдела по финансовой и организационной работе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5189" w:rsidRPr="00DC2F30" w:rsidRDefault="00285189" w:rsidP="00901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1847110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,73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CD2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CD2A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996"/>
        </w:trPr>
        <w:tc>
          <w:tcPr>
            <w:tcW w:w="1413" w:type="dxa"/>
            <w:vMerge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543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90119C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90119C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90119C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648"/>
        </w:trPr>
        <w:tc>
          <w:tcPr>
            <w:tcW w:w="141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Нелакиров Иван Иванович </w:t>
            </w: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отдела материально-технического снабжения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D42E8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584108,15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Дайхатсу Хайджет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648"/>
        </w:trPr>
        <w:tc>
          <w:tcPr>
            <w:tcW w:w="1413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648"/>
        </w:trPr>
        <w:tc>
          <w:tcPr>
            <w:tcW w:w="1413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27,8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648"/>
        </w:trPr>
        <w:tc>
          <w:tcPr>
            <w:tcW w:w="1413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648"/>
        </w:trPr>
        <w:tc>
          <w:tcPr>
            <w:tcW w:w="1413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996"/>
        </w:trPr>
        <w:tc>
          <w:tcPr>
            <w:tcW w:w="141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(долевая собственность ¼) 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720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3757523,93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720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720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720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720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936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1500"/>
        </w:trPr>
        <w:tc>
          <w:tcPr>
            <w:tcW w:w="141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Николаева Антонида Тимофеевна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отдела правовой, кадровой работы и государственных закупок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1351984,01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жилой дом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285189" w:rsidRPr="0090119C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972"/>
        </w:trPr>
        <w:tc>
          <w:tcPr>
            <w:tcW w:w="141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972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жилой дом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90119C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Хайс,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Хюндай Крета, 2020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3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90119C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972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90119C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972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Осипова Изабелла Гаврильевна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правовой, кадровой работы и государствен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закупок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1584561,44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Тойота Витц </w:t>
            </w:r>
          </w:p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1593"/>
        </w:trPr>
        <w:tc>
          <w:tcPr>
            <w:tcW w:w="141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Дьяконова Лариса Егоровна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отдела по финансовым и организационным вопросам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1976855,29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972"/>
        </w:trPr>
        <w:tc>
          <w:tcPr>
            <w:tcW w:w="141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972"/>
        </w:trPr>
        <w:tc>
          <w:tcPr>
            <w:tcW w:w="141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35587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35587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35587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35587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Антонова Любовь Петровна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по финансовым и организационным </w:t>
            </w: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вопросам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>992989,21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1152"/>
        </w:trPr>
        <w:tc>
          <w:tcPr>
            <w:tcW w:w="141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Лебеде</w:t>
            </w:r>
            <w:r w:rsidRPr="00E43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 Алина Ивановна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правовой, кадровой работы и государственных закупок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1351128,30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1322,1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Витц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г.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1152"/>
        </w:trPr>
        <w:tc>
          <w:tcPr>
            <w:tcW w:w="1413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B123C1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1044"/>
        </w:trPr>
        <w:tc>
          <w:tcPr>
            <w:tcW w:w="141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1044"/>
        </w:trPr>
        <w:tc>
          <w:tcPr>
            <w:tcW w:w="141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Захарова Айталина Егоровна 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976722,44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(долевая собственность 1/3) 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388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Елисеева - Софронова </w:t>
            </w:r>
            <w:r w:rsidRPr="00E437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Рена Петровна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</w:t>
            </w:r>
          </w:p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>133338,05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совместная 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огородничество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1822766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Default="00285189" w:rsidP="00AB1F47">
            <w:r w:rsidRPr="00486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Default="00285189" w:rsidP="00AB1F47">
            <w:r w:rsidRPr="00486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Кычкина Айыына Владимировна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875697,07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Пассо, 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839604,48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58,6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Default="00285189" w:rsidP="00AB1F47">
            <w:r w:rsidRPr="00486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Default="00285189" w:rsidP="00AB1F47">
            <w:r w:rsidRPr="00486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Семенова</w:t>
            </w:r>
          </w:p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Лена Сергеевна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434636,62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5189" w:rsidRPr="00F724B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5189" w:rsidRPr="00F724B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1040441,41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Лехсус </w:t>
            </w:r>
          </w:p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 г.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85189" w:rsidRPr="004866BF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E4375A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Егорова Екатерина Николаевна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857783,02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1596661,79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Тойота </w:t>
            </w:r>
            <w:r w:rsidRPr="00AB1F47">
              <w:rPr>
                <w:rFonts w:ascii="Calibri" w:eastAsia="Times New Roman" w:hAnsi="Calibri" w:cs="Times New Roman"/>
                <w:sz w:val="20"/>
                <w:szCs w:val="20"/>
                <w:lang w:val="en-US" w:eastAsia="ru-RU"/>
              </w:rPr>
              <w:t>Venza</w:t>
            </w:r>
          </w:p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sz w:val="20"/>
                <w:szCs w:val="20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Николаев</w:t>
            </w:r>
          </w:p>
          <w:p w:rsidR="00285189" w:rsidRPr="00A946D8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285189" w:rsidRPr="00A946D8" w:rsidRDefault="00285189" w:rsidP="00AB1F47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1014464,64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Премио, 2009г.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F724B8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F724B8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1028408,91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</w:tcPr>
          <w:p w:rsidR="00285189" w:rsidRPr="00F724B8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85189" w:rsidRPr="00F724B8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85189" w:rsidRPr="00F724B8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285189" w:rsidRPr="00F724B8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85189" w:rsidRPr="00E4375A" w:rsidTr="00285189">
        <w:trPr>
          <w:trHeight w:val="1094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vAlign w:val="center"/>
          </w:tcPr>
          <w:p w:rsidR="00285189" w:rsidRDefault="00285189" w:rsidP="00AB1F47">
            <w:pPr>
              <w:jc w:val="center"/>
            </w:pP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Default="00285189" w:rsidP="00AB1F47">
            <w:pPr>
              <w:jc w:val="center"/>
            </w:pPr>
            <w:r w:rsidRPr="00A1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F724B8" w:rsidRDefault="00285189" w:rsidP="00AB1F47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E4375A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Мосорин Василий </w:t>
            </w:r>
            <w:r w:rsidRPr="00A94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Ведущий специалист </w:t>
            </w: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отдела материально-технического снабжения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970135,41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285189" w:rsidRPr="00A946D8" w:rsidRDefault="00285189" w:rsidP="00AB1F47">
            <w:pPr>
              <w:jc w:val="center"/>
              <w:rPr>
                <w:sz w:val="20"/>
                <w:szCs w:val="20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36,6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Тойота Аллион</w:t>
            </w: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  <w:p w:rsidR="00285189" w:rsidRPr="00A946D8" w:rsidRDefault="00285189" w:rsidP="00AB1F4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94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85189" w:rsidRPr="00AB1F47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23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F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85189" w:rsidRPr="00AB1F47" w:rsidRDefault="00285189" w:rsidP="00AB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F47">
              <w:rPr>
                <w:rFonts w:ascii="Times New Roman" w:hAnsi="Times New Roman" w:cs="Times New Roman"/>
                <w:sz w:val="20"/>
                <w:szCs w:val="20"/>
              </w:rPr>
              <w:t>598377,32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AB1F47" w:rsidRDefault="00285189" w:rsidP="00AB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AB1F47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AB1F47" w:rsidRDefault="00285189" w:rsidP="00AB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AB1F47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85189" w:rsidRPr="00AB1F47" w:rsidRDefault="00285189" w:rsidP="00AB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189" w:rsidRPr="00AB1F47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5189" w:rsidRPr="001D7B7B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Седалищев Станислав Дмитриевич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материально-технического снабжения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1137605,44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Снегоболотоход </w:t>
            </w: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ATV500GT</w:t>
            </w:r>
          </w:p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2012 </w:t>
            </w: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1D7B7B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1D7B7B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1D7B7B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587359,54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(долевая собственность </w:t>
            </w: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1D7B7B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1D7B7B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 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1D7B7B" w:rsidRDefault="00285189" w:rsidP="00AB1F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1D7B7B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189" w:rsidRPr="00AB1F47" w:rsidTr="00285189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285189" w:rsidRPr="001D7B7B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285189" w:rsidRPr="00AB1F47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85189" w:rsidRPr="00AB1F47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85189" w:rsidRPr="00AB1F47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285189" w:rsidRPr="00AB1F47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285189" w:rsidRPr="00AB1F47" w:rsidRDefault="00285189" w:rsidP="001D7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5189" w:rsidRPr="00AB1F47" w:rsidRDefault="00285189">
      <w:pPr>
        <w:spacing w:after="0" w:line="240" w:lineRule="auto"/>
      </w:pPr>
    </w:p>
    <w:p w:rsidR="00285189" w:rsidRDefault="0028518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</w:t>
      </w:r>
    </w:p>
    <w:p w:rsidR="00285189" w:rsidRDefault="0028518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Pr="00CA7145">
        <w:rPr>
          <w:rFonts w:eastAsia="Times New Roman"/>
          <w:b/>
          <w:szCs w:val="24"/>
          <w:lang w:eastAsia="ru-RU"/>
        </w:rPr>
        <w:t>за 20</w:t>
      </w:r>
      <w:r>
        <w:rPr>
          <w:rFonts w:eastAsia="Times New Roman"/>
          <w:b/>
          <w:szCs w:val="24"/>
          <w:lang w:eastAsia="ru-RU"/>
        </w:rPr>
        <w:t>21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285189" w:rsidRPr="00CA7145" w:rsidRDefault="0028518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руководителей подведомственных учреждений </w:t>
      </w:r>
    </w:p>
    <w:p w:rsidR="00285189" w:rsidRPr="00CA7145" w:rsidRDefault="00285189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22"/>
        <w:gridCol w:w="2168"/>
        <w:gridCol w:w="2146"/>
        <w:gridCol w:w="2490"/>
        <w:gridCol w:w="1456"/>
        <w:gridCol w:w="1828"/>
        <w:gridCol w:w="2471"/>
      </w:tblGrid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43" w:type="dxa"/>
            <w:vMerge w:val="restart"/>
          </w:tcPr>
          <w:p w:rsidR="00285189" w:rsidRPr="00684F8B" w:rsidRDefault="00285189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285189" w:rsidRPr="00684F8B" w:rsidRDefault="00285189" w:rsidP="003E10F8">
            <w:pPr>
              <w:spacing w:after="0" w:line="240" w:lineRule="auto"/>
              <w:ind w:right="-18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2021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</w:t>
            </w:r>
            <w:r>
              <w:rPr>
                <w:rFonts w:eastAsia="Times New Roman"/>
                <w:szCs w:val="24"/>
                <w:lang w:eastAsia="ru-RU"/>
              </w:rPr>
              <w:t>(руб)</w:t>
            </w:r>
          </w:p>
        </w:tc>
        <w:tc>
          <w:tcPr>
            <w:tcW w:w="5774" w:type="dxa"/>
            <w:gridSpan w:val="3"/>
          </w:tcPr>
          <w:p w:rsidR="00285189" w:rsidRPr="00684F8B" w:rsidRDefault="0028518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3" w:type="dxa"/>
            <w:vMerge/>
          </w:tcPr>
          <w:p w:rsidR="00285189" w:rsidRPr="00684F8B" w:rsidRDefault="0028518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Pr="00684F8B" w:rsidRDefault="0028518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Pr="00684F8B" w:rsidRDefault="0028518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Pr="00684F8B" w:rsidRDefault="0028518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56" w:type="dxa"/>
          </w:tcPr>
          <w:p w:rsidR="00285189" w:rsidRPr="00684F8B" w:rsidRDefault="0028518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43" w:type="dxa"/>
            <w:vMerge w:val="restart"/>
          </w:tcPr>
          <w:p w:rsidR="00285189" w:rsidRPr="007A0380" w:rsidRDefault="0028518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A0380">
              <w:rPr>
                <w:rFonts w:eastAsia="Times New Roman"/>
                <w:b/>
                <w:szCs w:val="24"/>
                <w:lang w:eastAsia="ru-RU"/>
              </w:rPr>
              <w:t>Семенов Дмитрий Александрович</w:t>
            </w:r>
          </w:p>
        </w:tc>
        <w:tc>
          <w:tcPr>
            <w:tcW w:w="2168" w:type="dxa"/>
            <w:vMerge w:val="restart"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285189" w:rsidRDefault="00285189" w:rsidP="006D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  РС (Я) «Служба эксплуатационно-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технического обеспечения»</w:t>
            </w:r>
          </w:p>
        </w:tc>
        <w:tc>
          <w:tcPr>
            <w:tcW w:w="2146" w:type="dxa"/>
            <w:vMerge w:val="restart"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2840932,28</w:t>
            </w:r>
          </w:p>
        </w:tc>
        <w:tc>
          <w:tcPr>
            <w:tcW w:w="2490" w:type="dxa"/>
          </w:tcPr>
          <w:p w:rsidR="00285189" w:rsidRPr="00684F8B" w:rsidRDefault="00285189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85189" w:rsidRPr="00684F8B" w:rsidRDefault="00285189" w:rsidP="006D5E88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456" w:type="dxa"/>
          </w:tcPr>
          <w:p w:rsidR="00285189" w:rsidRPr="00684F8B" w:rsidRDefault="00285189" w:rsidP="003E10F8">
            <w:pPr>
              <w:spacing w:line="320" w:lineRule="exac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2515 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5189" w:rsidRPr="00684F8B" w:rsidRDefault="00285189" w:rsidP="003E1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1843" w:type="dxa"/>
            <w:vMerge/>
          </w:tcPr>
          <w:p w:rsidR="00285189" w:rsidRDefault="002851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Pr="00684F8B" w:rsidRDefault="00285189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85189" w:rsidRPr="00684F8B" w:rsidRDefault="00285189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56" w:type="dxa"/>
          </w:tcPr>
          <w:p w:rsidR="00285189" w:rsidRDefault="0028518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843" w:type="dxa"/>
            <w:vMerge/>
          </w:tcPr>
          <w:p w:rsidR="00285189" w:rsidRDefault="002851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Pr="00684F8B" w:rsidRDefault="00285189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85189" w:rsidRPr="00684F8B" w:rsidRDefault="00285189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56" w:type="dxa"/>
          </w:tcPr>
          <w:p w:rsidR="00285189" w:rsidRDefault="0028518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2170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843" w:type="dxa"/>
            <w:vMerge/>
          </w:tcPr>
          <w:p w:rsidR="00285189" w:rsidRDefault="002851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Default="002851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Pr="00684F8B" w:rsidRDefault="00285189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85189" w:rsidRPr="00684F8B" w:rsidRDefault="00285189" w:rsidP="006D5E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1456" w:type="dxa"/>
          </w:tcPr>
          <w:p w:rsidR="00285189" w:rsidRDefault="0028518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100046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43" w:type="dxa"/>
            <w:vMerge/>
          </w:tcPr>
          <w:p w:rsidR="00285189" w:rsidRPr="00684F8B" w:rsidRDefault="0028518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Pr="00684F8B" w:rsidRDefault="00285189" w:rsidP="0039021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85189" w:rsidRPr="00684F8B" w:rsidRDefault="00285189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456" w:type="dxa"/>
          </w:tcPr>
          <w:p w:rsidR="00285189" w:rsidRPr="00684F8B" w:rsidRDefault="0028518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843" w:type="dxa"/>
            <w:vMerge/>
          </w:tcPr>
          <w:p w:rsidR="00285189" w:rsidRPr="00684F8B" w:rsidRDefault="0028518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Pr="00684F8B" w:rsidRDefault="0028518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Дом жилой</w:t>
            </w:r>
          </w:p>
          <w:p w:rsidR="00285189" w:rsidRPr="00684F8B" w:rsidRDefault="00285189" w:rsidP="009355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684F8B">
              <w:rPr>
                <w:szCs w:val="24"/>
              </w:rPr>
              <w:t>)</w:t>
            </w:r>
          </w:p>
        </w:tc>
        <w:tc>
          <w:tcPr>
            <w:tcW w:w="1456" w:type="dxa"/>
          </w:tcPr>
          <w:p w:rsidR="00285189" w:rsidRPr="00684F8B" w:rsidRDefault="00285189" w:rsidP="00BD2667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368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843" w:type="dxa"/>
            <w:vMerge/>
          </w:tcPr>
          <w:p w:rsidR="00285189" w:rsidRPr="00684F8B" w:rsidRDefault="0028518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Pr="00684F8B" w:rsidRDefault="0028518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  <w:p w:rsidR="00285189" w:rsidRPr="00684F8B" w:rsidRDefault="0028518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56" w:type="dxa"/>
          </w:tcPr>
          <w:p w:rsidR="00285189" w:rsidRPr="00684F8B" w:rsidRDefault="00285189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43" w:type="dxa"/>
            <w:vMerge/>
          </w:tcPr>
          <w:p w:rsidR="00285189" w:rsidRPr="00684F8B" w:rsidRDefault="0028518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285189" w:rsidRDefault="0028518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Земельный участок </w:t>
            </w:r>
          </w:p>
          <w:p w:rsidR="00285189" w:rsidRPr="00684F8B" w:rsidRDefault="0028518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(в пользовании)</w:t>
            </w:r>
          </w:p>
        </w:tc>
        <w:tc>
          <w:tcPr>
            <w:tcW w:w="1456" w:type="dxa"/>
          </w:tcPr>
          <w:p w:rsidR="00285189" w:rsidRDefault="00285189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59905</w:t>
            </w:r>
          </w:p>
        </w:tc>
        <w:tc>
          <w:tcPr>
            <w:tcW w:w="1828" w:type="dxa"/>
          </w:tcPr>
          <w:p w:rsidR="00285189" w:rsidRPr="00684F8B" w:rsidRDefault="0028518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vMerge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</w:tcPr>
          <w:p w:rsidR="00285189" w:rsidRPr="00684F8B" w:rsidRDefault="00285189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8" w:type="dxa"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285189" w:rsidRPr="00684F8B" w:rsidRDefault="0028518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90" w:type="dxa"/>
          </w:tcPr>
          <w:p w:rsidR="00285189" w:rsidRDefault="00285189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285189" w:rsidRPr="00684F8B" w:rsidRDefault="00285189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(в пользовании)</w:t>
            </w:r>
          </w:p>
        </w:tc>
        <w:tc>
          <w:tcPr>
            <w:tcW w:w="1456" w:type="dxa"/>
          </w:tcPr>
          <w:p w:rsidR="00285189" w:rsidRPr="00684F8B" w:rsidRDefault="00285189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149,4</w:t>
            </w:r>
          </w:p>
        </w:tc>
        <w:tc>
          <w:tcPr>
            <w:tcW w:w="1828" w:type="dxa"/>
          </w:tcPr>
          <w:p w:rsidR="00285189" w:rsidRPr="00684F8B" w:rsidRDefault="00285189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</w:tcPr>
          <w:p w:rsidR="00285189" w:rsidRPr="00684F8B" w:rsidRDefault="00285189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Pr="007A0380" w:rsidRDefault="00285189" w:rsidP="0090628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7A0380">
              <w:rPr>
                <w:rFonts w:eastAsia="Times New Roman"/>
                <w:b/>
                <w:szCs w:val="24"/>
                <w:lang w:eastAsia="ru-RU"/>
              </w:rPr>
              <w:t xml:space="preserve">Федоров </w:t>
            </w:r>
          </w:p>
          <w:p w:rsidR="00285189" w:rsidRPr="007A0380" w:rsidRDefault="00285189" w:rsidP="0090628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7A0380">
              <w:rPr>
                <w:rFonts w:eastAsia="Times New Roman"/>
                <w:b/>
                <w:szCs w:val="24"/>
                <w:lang w:eastAsia="ru-RU"/>
              </w:rPr>
              <w:t xml:space="preserve">Гаврил </w:t>
            </w:r>
          </w:p>
          <w:p w:rsidR="00285189" w:rsidRDefault="00285189" w:rsidP="0090628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A0380">
              <w:rPr>
                <w:rFonts w:eastAsia="Times New Roman"/>
                <w:b/>
                <w:szCs w:val="24"/>
                <w:lang w:eastAsia="ru-RU"/>
              </w:rPr>
              <w:t>Юрьевич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5189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285189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  РС (Я) «Служба автотранспортного обеспечения»</w:t>
            </w:r>
          </w:p>
        </w:tc>
        <w:tc>
          <w:tcPr>
            <w:tcW w:w="21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85189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6746108,26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285189" w:rsidRPr="0090628F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90628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1200</w:t>
            </w:r>
          </w:p>
          <w:p w:rsidR="00285189" w:rsidRPr="00684F8B" w:rsidRDefault="00285189" w:rsidP="0006527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06527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Лексус, </w:t>
            </w:r>
          </w:p>
          <w:p w:rsidR="00285189" w:rsidRPr="00684F8B" w:rsidRDefault="00285189" w:rsidP="007C79EA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2013 г.</w:t>
            </w: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90628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Дом жилой</w:t>
            </w:r>
          </w:p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90628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463,1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Лодка Крым 3, 1982г.,</w:t>
            </w:r>
          </w:p>
          <w:p w:rsidR="00285189" w:rsidRPr="00684F8B" w:rsidRDefault="00285189" w:rsidP="007C79EA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90628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90628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33,9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для перевозки водной техники, грузовой М3СА 81771</w:t>
            </w:r>
            <w:r w:rsidRPr="0090628F">
              <w:rPr>
                <w:rFonts w:eastAsia="Times New Roman"/>
                <w:szCs w:val="24"/>
                <w:lang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>, 2019</w:t>
            </w: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90628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(в пользовании)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90628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74,0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BD2667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06527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1515263,28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285189" w:rsidRPr="00684F8B" w:rsidRDefault="00285189" w:rsidP="0006527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74,0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06527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BD2667" w:rsidRDefault="00285189" w:rsidP="00065270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Форд </w:t>
            </w:r>
            <w:r w:rsidRPr="0090628F">
              <w:rPr>
                <w:rFonts w:eastAsia="Times New Roman"/>
                <w:szCs w:val="24"/>
                <w:lang w:eastAsia="ru-RU"/>
              </w:rPr>
              <w:t>Escape</w:t>
            </w:r>
            <w:r>
              <w:rPr>
                <w:rFonts w:eastAsia="Times New Roman"/>
                <w:szCs w:val="24"/>
                <w:lang w:eastAsia="ru-RU"/>
              </w:rPr>
              <w:t>, 2002</w:t>
            </w:r>
          </w:p>
        </w:tc>
      </w:tr>
      <w:tr w:rsidR="00285189" w:rsidRPr="00BD2667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Дом жилой</w:t>
            </w:r>
          </w:p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(</w:t>
            </w:r>
            <w:r>
              <w:rPr>
                <w:rFonts w:eastAsia="Times New Roman"/>
                <w:bCs/>
                <w:szCs w:val="24"/>
                <w:lang w:eastAsia="ru-RU"/>
              </w:rPr>
              <w:t>в пользовании</w:t>
            </w:r>
            <w:r w:rsidRPr="0090628F">
              <w:rPr>
                <w:rFonts w:eastAsia="Times New Roman"/>
                <w:bCs/>
                <w:szCs w:val="24"/>
                <w:lang w:eastAsia="ru-RU"/>
              </w:rPr>
              <w:t>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90628F">
              <w:rPr>
                <w:rFonts w:eastAsia="Times New Roman"/>
                <w:bCs/>
                <w:szCs w:val="24"/>
                <w:lang w:eastAsia="ru-RU"/>
              </w:rPr>
              <w:t>463,1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(в пользовании) 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90628F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74,0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Pr="007A0380" w:rsidRDefault="00285189" w:rsidP="007C79EA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7A0380">
              <w:rPr>
                <w:rFonts w:eastAsia="Times New Roman"/>
                <w:b/>
                <w:szCs w:val="24"/>
                <w:lang w:eastAsia="ru-RU"/>
              </w:rPr>
              <w:t xml:space="preserve">Саввина Любовь </w:t>
            </w:r>
            <w:r w:rsidRPr="007A0380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Иннокентьевна 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Руководитель ГКУ РС(Я) «Центр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управления организационно-административной деятельностью)</w:t>
            </w:r>
          </w:p>
        </w:tc>
        <w:tc>
          <w:tcPr>
            <w:tcW w:w="21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2381328,39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49,7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69,7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Нежилое помещение (общая долевая ½)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13,6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C79EA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49,7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(в пользовании)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69,7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49,7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06527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(в пользовании)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69,7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5189" w:rsidRPr="00684F8B" w:rsidTr="003E10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285189" w:rsidRDefault="00285189" w:rsidP="007A038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(в пользовании)</w:t>
            </w:r>
          </w:p>
        </w:tc>
        <w:tc>
          <w:tcPr>
            <w:tcW w:w="1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69,7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189" w:rsidRPr="00684F8B" w:rsidRDefault="00285189" w:rsidP="007A0380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85189" w:rsidRPr="00684F8B" w:rsidRDefault="00285189">
      <w:pPr>
        <w:rPr>
          <w:szCs w:val="24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518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65858-627E-4421-BC99-C9788636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851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2022-06-25T06:12:00Z</dcterms:modified>
</cp:coreProperties>
</file>