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47" w:rsidRPr="00E2012A" w:rsidRDefault="004B4647" w:rsidP="00411A7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E2012A">
        <w:rPr>
          <w:b/>
          <w:szCs w:val="24"/>
        </w:rPr>
        <w:t xml:space="preserve">ведения о доходах, </w:t>
      </w:r>
      <w:r>
        <w:rPr>
          <w:b/>
          <w:szCs w:val="24"/>
        </w:rPr>
        <w:t xml:space="preserve">расходах, </w:t>
      </w:r>
      <w:r w:rsidRPr="00E2012A">
        <w:rPr>
          <w:b/>
          <w:szCs w:val="24"/>
        </w:rPr>
        <w:t>об имуществе и обязательствах</w:t>
      </w:r>
      <w:r>
        <w:rPr>
          <w:b/>
          <w:szCs w:val="24"/>
        </w:rPr>
        <w:t xml:space="preserve"> имущественного характера за 2021</w:t>
      </w:r>
      <w:r w:rsidRPr="00E2012A">
        <w:rPr>
          <w:b/>
          <w:szCs w:val="24"/>
        </w:rPr>
        <w:t xml:space="preserve"> год</w:t>
      </w:r>
    </w:p>
    <w:p w:rsidR="004B4647" w:rsidRDefault="004B4647" w:rsidP="00411A78">
      <w:pPr>
        <w:spacing w:after="0"/>
        <w:rPr>
          <w:szCs w:val="24"/>
        </w:rPr>
      </w:pPr>
    </w:p>
    <w:tbl>
      <w:tblPr>
        <w:tblW w:w="15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2056"/>
        <w:gridCol w:w="1276"/>
        <w:gridCol w:w="1701"/>
        <w:gridCol w:w="1941"/>
        <w:gridCol w:w="3088"/>
      </w:tblGrid>
      <w:tr w:rsidR="004B4647" w:rsidRPr="007E097F" w:rsidTr="00411A78">
        <w:trPr>
          <w:trHeight w:val="415"/>
        </w:trPr>
        <w:tc>
          <w:tcPr>
            <w:tcW w:w="1951" w:type="dxa"/>
            <w:vMerge w:val="restart"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 xml:space="preserve">Общая сумма декларированного годового дохода </w:t>
            </w:r>
          </w:p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7E097F">
              <w:rPr>
                <w:szCs w:val="24"/>
              </w:rPr>
              <w:t xml:space="preserve"> г. (руб.)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и т.д.</w:t>
            </w:r>
          </w:p>
        </w:tc>
      </w:tr>
      <w:tr w:rsidR="004B4647" w:rsidRPr="007E097F" w:rsidTr="00411A78">
        <w:trPr>
          <w:trHeight w:val="698"/>
        </w:trPr>
        <w:tc>
          <w:tcPr>
            <w:tcW w:w="1951" w:type="dxa"/>
            <w:vMerge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Страна расположения</w:t>
            </w:r>
          </w:p>
        </w:tc>
        <w:tc>
          <w:tcPr>
            <w:tcW w:w="1941" w:type="dxa"/>
            <w:vMerge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rPr>
                <w:szCs w:val="24"/>
              </w:rPr>
            </w:pPr>
          </w:p>
        </w:tc>
      </w:tr>
      <w:tr w:rsidR="004B4647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Кириллин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Гаврил</w:t>
            </w:r>
          </w:p>
          <w:p w:rsidR="004B4647" w:rsidRPr="007E097F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Витальевич</w:t>
            </w:r>
          </w:p>
        </w:tc>
        <w:tc>
          <w:tcPr>
            <w:tcW w:w="1843" w:type="dxa"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Министр </w:t>
            </w:r>
          </w:p>
        </w:tc>
        <w:tc>
          <w:tcPr>
            <w:tcW w:w="1701" w:type="dxa"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3320879,46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(совместная собственность);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собственность);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4B4647" w:rsidRPr="004B4647" w:rsidRDefault="004B4647" w:rsidP="008104BA">
            <w:pPr>
              <w:spacing w:after="0" w:line="240" w:lineRule="auto"/>
              <w:rPr>
                <w:szCs w:val="24"/>
              </w:rPr>
            </w:pPr>
            <w:r w:rsidRPr="004B4647">
              <w:rPr>
                <w:szCs w:val="24"/>
              </w:rPr>
              <w:t>677000</w:t>
            </w:r>
          </w:p>
          <w:p w:rsidR="004B4647" w:rsidRDefault="004B4647" w:rsidP="00B16C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совместная)</w:t>
            </w:r>
          </w:p>
          <w:p w:rsidR="004B4647" w:rsidRPr="004B4647" w:rsidRDefault="004B4647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Pr="00B16CF8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1092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</w:t>
            </w:r>
          </w:p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B16CF8"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4B4647" w:rsidRPr="007E097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4B4647" w:rsidRPr="007E097F" w:rsidRDefault="004B4647" w:rsidP="00B16C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B4647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2607233,59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D140C7" w:rsidRDefault="004B4647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677000</w:t>
            </w:r>
          </w:p>
          <w:p w:rsidR="004B4647" w:rsidRPr="00D140C7" w:rsidRDefault="004B4647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 xml:space="preserve">Квартира </w:t>
            </w:r>
          </w:p>
          <w:p w:rsidR="004B4647" w:rsidRPr="00D140C7" w:rsidRDefault="004B4647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(совместная собственность);</w:t>
            </w:r>
          </w:p>
          <w:p w:rsidR="004B4647" w:rsidRPr="00D140C7" w:rsidRDefault="004B4647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677000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квар</w:t>
            </w:r>
            <w:r>
              <w:rPr>
                <w:szCs w:val="24"/>
              </w:rPr>
              <w:t>тира (совместная собственность)</w:t>
            </w:r>
          </w:p>
          <w:p w:rsidR="004B4647" w:rsidRPr="00B16CF8" w:rsidRDefault="004B4647" w:rsidP="00B16CF8">
            <w:pPr>
              <w:spacing w:after="0" w:line="240" w:lineRule="auto"/>
              <w:rPr>
                <w:szCs w:val="24"/>
                <w:lang w:val="en-US"/>
              </w:rPr>
            </w:pPr>
            <w:r w:rsidRPr="00B16CF8">
              <w:rPr>
                <w:szCs w:val="24"/>
                <w:lang w:val="en-US"/>
              </w:rPr>
              <w:t>677000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 w:rsidRPr="00B16CF8">
              <w:rPr>
                <w:szCs w:val="24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Pr="00B16CF8" w:rsidRDefault="004B4647" w:rsidP="00B16CF8">
            <w:pPr>
              <w:spacing w:after="0" w:line="240" w:lineRule="auto"/>
              <w:jc w:val="center"/>
              <w:rPr>
                <w:szCs w:val="24"/>
              </w:rPr>
            </w:pPr>
            <w:r w:rsidRPr="00B16CF8">
              <w:rPr>
                <w:szCs w:val="24"/>
                <w:lang w:val="en-US"/>
              </w:rPr>
              <w:t>1092</w:t>
            </w:r>
            <w:r w:rsidRPr="00B16CF8">
              <w:rPr>
                <w:szCs w:val="24"/>
              </w:rPr>
              <w:t>,</w:t>
            </w:r>
            <w:r w:rsidRPr="00B16CF8">
              <w:rPr>
                <w:szCs w:val="24"/>
                <w:lang w:val="en-US"/>
              </w:rPr>
              <w:t>3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Pr="00B16CF8" w:rsidRDefault="004B4647" w:rsidP="008104B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Pr="00B16CF8" w:rsidRDefault="004B4647" w:rsidP="00B16CF8">
            <w:pPr>
              <w:spacing w:after="0" w:line="240" w:lineRule="auto"/>
              <w:jc w:val="center"/>
              <w:rPr>
                <w:szCs w:val="24"/>
              </w:rPr>
            </w:pPr>
            <w:r w:rsidRPr="00B16CF8">
              <w:rPr>
                <w:szCs w:val="24"/>
              </w:rPr>
              <w:t>Россия</w:t>
            </w: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4B4647" w:rsidRPr="00DE71AD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легковая: </w:t>
            </w:r>
            <w:r>
              <w:rPr>
                <w:szCs w:val="24"/>
                <w:lang w:val="en-US"/>
              </w:rPr>
              <w:t>Nissan</w:t>
            </w:r>
            <w:r w:rsidRPr="001775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>, 2018 г.</w:t>
            </w:r>
          </w:p>
        </w:tc>
        <w:tc>
          <w:tcPr>
            <w:tcW w:w="3088" w:type="dxa"/>
            <w:shd w:val="clear" w:color="auto" w:fill="auto"/>
          </w:tcPr>
          <w:p w:rsidR="004B4647" w:rsidRPr="00B16CF8" w:rsidRDefault="004B4647" w:rsidP="00DE71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B4647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B4647" w:rsidRPr="00D140C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4B4647" w:rsidRPr="00A720F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B4647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4B464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B4647" w:rsidRPr="00D140C7" w:rsidRDefault="004B4647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4B4647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4B4647" w:rsidRPr="00A720FF" w:rsidRDefault="004B4647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B4647" w:rsidRDefault="004B4647"/>
    <w:p w:rsidR="004B4647" w:rsidRPr="00757F87" w:rsidRDefault="004B4647" w:rsidP="00E2012A">
      <w:pPr>
        <w:spacing w:after="0"/>
        <w:jc w:val="center"/>
        <w:rPr>
          <w:b/>
          <w:color w:val="000000"/>
          <w:szCs w:val="24"/>
        </w:rPr>
      </w:pPr>
      <w:r w:rsidRPr="00757F87">
        <w:rPr>
          <w:b/>
          <w:color w:val="000000"/>
          <w:szCs w:val="24"/>
        </w:rPr>
        <w:t>Сведения о доходах, расходах, об имуществе и обязательствах</w:t>
      </w:r>
      <w:r>
        <w:rPr>
          <w:b/>
          <w:color w:val="000000"/>
          <w:szCs w:val="24"/>
        </w:rPr>
        <w:t xml:space="preserve"> имущественного характера за 2021</w:t>
      </w:r>
      <w:r w:rsidRPr="00757F87">
        <w:rPr>
          <w:b/>
          <w:color w:val="000000"/>
          <w:szCs w:val="24"/>
        </w:rPr>
        <w:t xml:space="preserve"> год</w:t>
      </w:r>
    </w:p>
    <w:p w:rsidR="004B4647" w:rsidRPr="00757F87" w:rsidRDefault="004B4647" w:rsidP="00E2012A">
      <w:pPr>
        <w:spacing w:after="0"/>
        <w:rPr>
          <w:color w:val="000000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984"/>
        <w:gridCol w:w="1276"/>
        <w:gridCol w:w="1701"/>
        <w:gridCol w:w="1843"/>
        <w:gridCol w:w="2977"/>
      </w:tblGrid>
      <w:tr w:rsidR="004B4647" w:rsidRPr="00757F87" w:rsidTr="006F690C">
        <w:trPr>
          <w:trHeight w:val="415"/>
        </w:trPr>
        <w:tc>
          <w:tcPr>
            <w:tcW w:w="1843" w:type="dxa"/>
            <w:vMerge w:val="restart"/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Общая сумма декларированного годового дохода </w:t>
            </w:r>
          </w:p>
          <w:p w:rsidR="004B4647" w:rsidRPr="00757F87" w:rsidRDefault="004B4647" w:rsidP="00EA01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 2021</w:t>
            </w:r>
            <w:r w:rsidRPr="00757F87">
              <w:rPr>
                <w:color w:val="000000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и т.д.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vMerge/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B4647" w:rsidRPr="00757F87" w:rsidRDefault="004B4647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Степанова Диана Афанасьевна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Первый з</w:t>
            </w:r>
            <w:r w:rsidRPr="00757F87">
              <w:rPr>
                <w:color w:val="000000"/>
                <w:szCs w:val="24"/>
              </w:rPr>
              <w:t>аместитель министра</w:t>
            </w:r>
          </w:p>
        </w:tc>
        <w:tc>
          <w:tcPr>
            <w:tcW w:w="1701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10000351,10</w:t>
            </w: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677008</w:t>
            </w:r>
          </w:p>
          <w:p w:rsidR="004B4647" w:rsidRPr="00757F87" w:rsidRDefault="004B4647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жилой дом</w:t>
            </w:r>
          </w:p>
          <w:p w:rsidR="004B4647" w:rsidRPr="00757F87" w:rsidRDefault="004B4647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240F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205,4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7400000,00 (доход, полученный от продажи квартиры)</w:t>
            </w:r>
          </w:p>
          <w:p w:rsidR="004B4647" w:rsidRPr="00757F87" w:rsidRDefault="004B4647" w:rsidP="00B240F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740C21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677008</w:t>
            </w:r>
          </w:p>
          <w:p w:rsidR="004B4647" w:rsidRPr="00757F87" w:rsidRDefault="004B4647" w:rsidP="00740C21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жилой дом</w:t>
            </w:r>
          </w:p>
          <w:p w:rsidR="004B4647" w:rsidRPr="00757F87" w:rsidRDefault="004B4647" w:rsidP="00740C21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205,4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196AEB" w:rsidRDefault="004B4647" w:rsidP="00A720FF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196AEB">
              <w:rPr>
                <w:b/>
                <w:color w:val="000000"/>
                <w:szCs w:val="24"/>
              </w:rPr>
              <w:t xml:space="preserve">Пяткина Татьяна </w:t>
            </w:r>
          </w:p>
          <w:p w:rsidR="004B4647" w:rsidRPr="00757F87" w:rsidRDefault="004B4647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196AEB">
              <w:rPr>
                <w:b/>
                <w:color w:val="000000"/>
                <w:szCs w:val="24"/>
              </w:rPr>
              <w:t>Николаевн</w:t>
            </w:r>
            <w:r>
              <w:rPr>
                <w:b/>
                <w:color w:val="000000"/>
                <w:szCs w:val="24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196AE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министра</w:t>
            </w:r>
          </w:p>
        </w:tc>
        <w:tc>
          <w:tcPr>
            <w:tcW w:w="1701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2104741,38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740C2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677014</w:t>
            </w:r>
          </w:p>
          <w:p w:rsidR="004B4647" w:rsidRPr="002D7B4B" w:rsidRDefault="004B4647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2D7B4B">
              <w:rPr>
                <w:color w:val="000000"/>
                <w:szCs w:val="24"/>
              </w:rPr>
              <w:t>Квартира</w:t>
            </w:r>
          </w:p>
          <w:p w:rsidR="004B4647" w:rsidRPr="00757F87" w:rsidRDefault="004B4647" w:rsidP="00740C2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40,7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240F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240F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</w:p>
        </w:tc>
        <w:tc>
          <w:tcPr>
            <w:tcW w:w="2977" w:type="dxa"/>
            <w:shd w:val="clear" w:color="auto" w:fill="auto"/>
          </w:tcPr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100000,00 (доход, полученный от продажи гаража)</w:t>
            </w: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150000,00 (доход, полученный от продажи легкового автомобиля)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8461C4" w:rsidRDefault="004B4647" w:rsidP="00A720FF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Хатылыков Сергей Александрови</w:t>
            </w:r>
            <w:r>
              <w:rPr>
                <w:b/>
                <w:color w:val="000000"/>
                <w:szCs w:val="24"/>
              </w:rPr>
              <w:lastRenderedPageBreak/>
              <w:t>ч</w:t>
            </w:r>
          </w:p>
        </w:tc>
        <w:tc>
          <w:tcPr>
            <w:tcW w:w="1843" w:type="dxa"/>
            <w:shd w:val="clear" w:color="auto" w:fill="auto"/>
          </w:tcPr>
          <w:p w:rsidR="004B4647" w:rsidRDefault="004B4647" w:rsidP="00196AE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Заместитель министра</w:t>
            </w:r>
          </w:p>
        </w:tc>
        <w:tc>
          <w:tcPr>
            <w:tcW w:w="1701" w:type="dxa"/>
            <w:shd w:val="clear" w:color="auto" w:fill="auto"/>
          </w:tcPr>
          <w:p w:rsidR="004B4647" w:rsidRPr="008461C4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1183289</w:t>
            </w:r>
            <w:r>
              <w:rPr>
                <w:color w:val="000000"/>
                <w:szCs w:val="24"/>
              </w:rPr>
              <w:t>,94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277EBC" w:rsidRDefault="004B4647" w:rsidP="00277EB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677008</w:t>
            </w:r>
          </w:p>
          <w:p w:rsidR="004B4647" w:rsidRPr="00277EBC" w:rsidRDefault="004B4647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Земельный участок</w:t>
            </w:r>
          </w:p>
          <w:p w:rsidR="004B4647" w:rsidRDefault="004B4647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lastRenderedPageBreak/>
              <w:t>(</w:t>
            </w:r>
            <w:r>
              <w:rPr>
                <w:color w:val="000000"/>
                <w:szCs w:val="24"/>
              </w:rPr>
              <w:t>общая совместная</w:t>
            </w:r>
            <w:r w:rsidRPr="00277EBC">
              <w:rPr>
                <w:color w:val="000000"/>
                <w:szCs w:val="24"/>
              </w:rPr>
              <w:t>)</w:t>
            </w:r>
          </w:p>
          <w:p w:rsidR="004B4647" w:rsidRPr="00277EBC" w:rsidRDefault="004B4647" w:rsidP="00277EB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677007</w:t>
            </w:r>
          </w:p>
          <w:p w:rsidR="004B4647" w:rsidRDefault="004B4647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364618">
              <w:rPr>
                <w:color w:val="000000"/>
                <w:szCs w:val="24"/>
              </w:rPr>
              <w:t xml:space="preserve">Машиноместо </w:t>
            </w:r>
            <w:r w:rsidRPr="00277EBC">
              <w:rPr>
                <w:color w:val="000000"/>
                <w:szCs w:val="24"/>
              </w:rPr>
              <w:t>(об</w:t>
            </w:r>
            <w:r>
              <w:rPr>
                <w:color w:val="000000"/>
                <w:szCs w:val="24"/>
              </w:rPr>
              <w:t>щая совместная</w:t>
            </w:r>
            <w:r w:rsidRPr="00277EBC">
              <w:rPr>
                <w:color w:val="000000"/>
                <w:szCs w:val="24"/>
              </w:rPr>
              <w:t>)</w:t>
            </w:r>
          </w:p>
          <w:p w:rsidR="004B4647" w:rsidRPr="00757F87" w:rsidRDefault="004B4647" w:rsidP="00277EB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847,0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17,7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401EF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401EF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B4647" w:rsidRPr="00401EFD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Автомобиль легковой: Хундай </w:t>
            </w:r>
            <w:r>
              <w:rPr>
                <w:color w:val="000000"/>
                <w:szCs w:val="24"/>
                <w:lang w:val="en-US"/>
              </w:rPr>
              <w:t>Creta</w:t>
            </w:r>
            <w:r>
              <w:rPr>
                <w:color w:val="000000"/>
                <w:szCs w:val="24"/>
              </w:rPr>
              <w:t>,</w:t>
            </w:r>
            <w:r w:rsidRPr="00401EFD">
              <w:rPr>
                <w:color w:val="000000"/>
                <w:szCs w:val="24"/>
              </w:rPr>
              <w:t xml:space="preserve"> </w:t>
            </w:r>
            <w:r w:rsidRPr="00401EFD">
              <w:rPr>
                <w:color w:val="000000"/>
                <w:szCs w:val="24"/>
              </w:rPr>
              <w:lastRenderedPageBreak/>
              <w:t xml:space="preserve">2018 </w:t>
            </w:r>
            <w:r>
              <w:rPr>
                <w:color w:val="000000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1950000,00 (доход, полученный от продажи квартиры)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700000,00 (</w:t>
            </w:r>
            <w:r w:rsidRPr="00401EFD">
              <w:rPr>
                <w:color w:val="000000"/>
                <w:szCs w:val="24"/>
              </w:rPr>
              <w:t>доход, полученный от продажи квартиры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8461C4" w:rsidRDefault="004B4647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8461C4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B4647" w:rsidRDefault="004B4647" w:rsidP="00196AE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4647" w:rsidRPr="00401EFD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961454,70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401EFD" w:rsidRDefault="004B4647" w:rsidP="00401EFD">
            <w:pPr>
              <w:spacing w:after="0" w:line="240" w:lineRule="auto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>677008</w:t>
            </w:r>
          </w:p>
          <w:p w:rsidR="004B4647" w:rsidRPr="00401EFD" w:rsidRDefault="004B4647" w:rsidP="00401EFD">
            <w:pPr>
              <w:spacing w:after="0" w:line="240" w:lineRule="auto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>Земельный участок</w:t>
            </w:r>
          </w:p>
          <w:p w:rsidR="004B4647" w:rsidRPr="00401EFD" w:rsidRDefault="004B4647" w:rsidP="00401EFD">
            <w:pPr>
              <w:spacing w:after="0" w:line="240" w:lineRule="auto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>(общая совместная)</w:t>
            </w:r>
          </w:p>
          <w:p w:rsidR="004B4647" w:rsidRPr="00401EFD" w:rsidRDefault="004B4647" w:rsidP="00401EFD">
            <w:pPr>
              <w:spacing w:after="0" w:line="240" w:lineRule="auto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>677007</w:t>
            </w:r>
          </w:p>
          <w:p w:rsidR="004B4647" w:rsidRDefault="004B4647" w:rsidP="00401EFD">
            <w:pPr>
              <w:spacing w:after="0" w:line="240" w:lineRule="auto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>Машиноместо (общая совместная)</w:t>
            </w:r>
          </w:p>
          <w:p w:rsidR="004B4647" w:rsidRDefault="004B4647" w:rsidP="00401EF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677021</w:t>
            </w:r>
          </w:p>
          <w:p w:rsidR="004B4647" w:rsidRDefault="004B4647" w:rsidP="00277EB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  <w:r w:rsidRPr="00241380"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>847,0</w:t>
            </w: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>17,7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 xml:space="preserve">Россия </w:t>
            </w: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>Россия</w:t>
            </w:r>
          </w:p>
          <w:p w:rsidR="004B4647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B4647" w:rsidRDefault="004B4647" w:rsidP="00401EF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>1950000,00 (доход, полученный от продажи квартиры)</w:t>
            </w: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401EFD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401EF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1EFD">
              <w:rPr>
                <w:color w:val="000000"/>
                <w:szCs w:val="24"/>
              </w:rPr>
              <w:t>700000,00 (доход, полученный от продажи квартиры)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277EBC" w:rsidRDefault="004B4647" w:rsidP="00D364B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Несовершенно-летний сын</w:t>
            </w:r>
          </w:p>
        </w:tc>
        <w:tc>
          <w:tcPr>
            <w:tcW w:w="1843" w:type="dxa"/>
            <w:shd w:val="clear" w:color="auto" w:fill="auto"/>
          </w:tcPr>
          <w:p w:rsidR="004B4647" w:rsidRDefault="004B4647" w:rsidP="007B62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4647" w:rsidRPr="00CE3B94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D364B4" w:rsidRDefault="004B4647" w:rsidP="00D364B4">
            <w:pPr>
              <w:spacing w:after="0" w:line="240" w:lineRule="auto"/>
              <w:rPr>
                <w:color w:val="000000"/>
                <w:szCs w:val="24"/>
              </w:rPr>
            </w:pPr>
            <w:r w:rsidRPr="00D364B4">
              <w:rPr>
                <w:color w:val="000000"/>
                <w:szCs w:val="24"/>
              </w:rPr>
              <w:t>677021</w:t>
            </w:r>
          </w:p>
          <w:p w:rsidR="004B4647" w:rsidRDefault="004B4647" w:rsidP="00D364B4">
            <w:pPr>
              <w:spacing w:after="0" w:line="240" w:lineRule="auto"/>
              <w:rPr>
                <w:color w:val="000000"/>
                <w:szCs w:val="24"/>
              </w:rPr>
            </w:pPr>
            <w:r w:rsidRPr="00D364B4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64B4">
              <w:rPr>
                <w:color w:val="000000"/>
                <w:szCs w:val="24"/>
              </w:rPr>
              <w:t>63,6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D364B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 w:rsidP="00D364B4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4B464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B4647" w:rsidRPr="00757F87" w:rsidRDefault="004B4647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Андреев Степан Емельянович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Представитель Республики Саха (Якутия) в составе Торгового представительства Российской Федерации в г. Пекине Китайской Народной Республики</w:t>
            </w:r>
          </w:p>
        </w:tc>
        <w:tc>
          <w:tcPr>
            <w:tcW w:w="1701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3314</w:t>
            </w:r>
            <w:r w:rsidRPr="00B73AAA">
              <w:rPr>
                <w:color w:val="000000"/>
                <w:szCs w:val="24"/>
              </w:rPr>
              <w:t>583,75</w:t>
            </w: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757F87">
              <w:rPr>
                <w:color w:val="000000"/>
                <w:szCs w:val="24"/>
              </w:rPr>
              <w:t>вартира</w:t>
            </w:r>
          </w:p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3AAA">
              <w:rPr>
                <w:color w:val="000000"/>
                <w:szCs w:val="24"/>
              </w:rPr>
              <w:t>0,07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E64223" w:rsidRDefault="004B4647" w:rsidP="00E64223">
            <w:pPr>
              <w:spacing w:after="0" w:line="240" w:lineRule="auto"/>
              <w:rPr>
                <w:color w:val="000000"/>
                <w:szCs w:val="24"/>
              </w:rPr>
            </w:pPr>
            <w:r w:rsidRPr="00E64223">
              <w:rPr>
                <w:color w:val="000000"/>
                <w:szCs w:val="24"/>
              </w:rPr>
              <w:t>Квартира</w:t>
            </w:r>
          </w:p>
          <w:p w:rsidR="004B4647" w:rsidRPr="00757F87" w:rsidRDefault="004B4647" w:rsidP="00E64223">
            <w:pPr>
              <w:spacing w:after="0" w:line="240" w:lineRule="auto"/>
              <w:rPr>
                <w:color w:val="000000"/>
                <w:szCs w:val="24"/>
              </w:rPr>
            </w:pPr>
            <w:r w:rsidRPr="00E64223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lastRenderedPageBreak/>
              <w:t>КНР</w:t>
            </w: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Несовершенно-летний сын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3AAA">
              <w:rPr>
                <w:color w:val="000000"/>
                <w:szCs w:val="24"/>
              </w:rPr>
              <w:t>17,73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3AAA">
              <w:rPr>
                <w:color w:val="000000"/>
                <w:szCs w:val="24"/>
              </w:rPr>
              <w:t>17,73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Несовершенно-летний сын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3AAA">
              <w:rPr>
                <w:color w:val="000000"/>
                <w:szCs w:val="24"/>
              </w:rPr>
              <w:t>17,73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4B4647" w:rsidRPr="00757F87" w:rsidRDefault="004B4647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B4647" w:rsidRPr="00757F87" w:rsidRDefault="004B4647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Пестряков</w:t>
            </w:r>
          </w:p>
          <w:p w:rsidR="004B4647" w:rsidRPr="00757F8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Илья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Заместитель представителя Республики Саха (Якутия) в составе Торгового представительства Российской Федерации в г. Пекине Китайской Народной Республики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2733</w:t>
            </w:r>
            <w:r w:rsidRPr="003C1F24">
              <w:rPr>
                <w:color w:val="000000"/>
                <w:szCs w:val="24"/>
              </w:rPr>
              <w:t>575,25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47" w:rsidRPr="00757F8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677021</w:t>
            </w:r>
          </w:p>
          <w:p w:rsidR="004B4647" w:rsidRPr="00757F8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4B4647" w:rsidRPr="00757F8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(совместная собственность);</w:t>
            </w:r>
          </w:p>
          <w:p w:rsidR="004B4647" w:rsidRPr="00757F8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678380</w:t>
            </w:r>
          </w:p>
          <w:p w:rsidR="004B4647" w:rsidRPr="00757F8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жилой дом</w:t>
            </w:r>
          </w:p>
          <w:p w:rsidR="004B4647" w:rsidRPr="00757F8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индивидуальное</w:t>
            </w:r>
            <w:r w:rsidRPr="00757F87">
              <w:rPr>
                <w:color w:val="000000"/>
                <w:szCs w:val="24"/>
              </w:rPr>
              <w:t>)</w:t>
            </w:r>
          </w:p>
          <w:p w:rsidR="004B464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D6B39">
              <w:rPr>
                <w:color w:val="000000"/>
                <w:szCs w:val="24"/>
              </w:rPr>
              <w:t>678380</w:t>
            </w:r>
          </w:p>
          <w:p w:rsidR="004B464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4B464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(индивидуальное)</w:t>
            </w:r>
          </w:p>
          <w:p w:rsidR="004B4647" w:rsidRPr="007D6B39" w:rsidRDefault="004B4647" w:rsidP="003C1F2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61,2</w:t>
            </w: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  <w:lang w:val="en-US"/>
              </w:rPr>
              <w:t>4</w:t>
            </w:r>
            <w:r>
              <w:rPr>
                <w:color w:val="000000"/>
                <w:szCs w:val="24"/>
              </w:rPr>
              <w:t>,1</w:t>
            </w: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1559,0</w:t>
            </w: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Россия </w:t>
            </w: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D6B39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1F24">
              <w:rPr>
                <w:color w:val="000000"/>
                <w:szCs w:val="24"/>
              </w:rPr>
              <w:t xml:space="preserve">Автомобили легковые: </w:t>
            </w:r>
            <w:r w:rsidRPr="007D6B39">
              <w:rPr>
                <w:color w:val="000000"/>
                <w:szCs w:val="24"/>
              </w:rPr>
              <w:t>МАЗДА премаси;</w:t>
            </w: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B39">
              <w:rPr>
                <w:color w:val="000000"/>
                <w:szCs w:val="24"/>
              </w:rPr>
              <w:t>УАЗ 31512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156</w:t>
            </w:r>
            <w:r w:rsidRPr="003C1F24">
              <w:rPr>
                <w:color w:val="000000"/>
                <w:szCs w:val="24"/>
              </w:rPr>
              <w:t>166,55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Pr="00757F8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677021</w:t>
            </w:r>
          </w:p>
          <w:p w:rsidR="004B4647" w:rsidRPr="00757F8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4B4647" w:rsidRDefault="004B464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(совместная собственность)</w:t>
            </w:r>
          </w:p>
          <w:p w:rsidR="004B4647" w:rsidRPr="00757F87" w:rsidRDefault="004B4647" w:rsidP="003C1F24">
            <w:pPr>
              <w:spacing w:after="0" w:line="240" w:lineRule="auto"/>
              <w:rPr>
                <w:color w:val="000000"/>
                <w:szCs w:val="24"/>
              </w:rPr>
            </w:pPr>
            <w:r w:rsidRPr="003C1F24">
              <w:rPr>
                <w:color w:val="000000"/>
                <w:szCs w:val="24"/>
              </w:rPr>
              <w:t>Квартира (</w:t>
            </w:r>
            <w:r>
              <w:rPr>
                <w:color w:val="000000"/>
                <w:szCs w:val="24"/>
              </w:rPr>
              <w:t>аренда</w:t>
            </w:r>
            <w:r w:rsidRPr="003C1F24">
              <w:rPr>
                <w:color w:val="00000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61,2</w:t>
            </w: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E64223" w:rsidRDefault="004B464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Несовершенно-летний 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rPr>
                <w:color w:val="000000"/>
                <w:szCs w:val="24"/>
              </w:rPr>
            </w:pPr>
            <w:r w:rsidRPr="003C1F24">
              <w:rPr>
                <w:color w:val="000000"/>
                <w:szCs w:val="24"/>
              </w:rPr>
              <w:t>Квартира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Default="004B4647" w:rsidP="003C1F24">
            <w:pPr>
              <w:jc w:val="center"/>
            </w:pPr>
            <w:r w:rsidRPr="003F5C97">
              <w:rPr>
                <w:color w:val="000000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Default="004B4647" w:rsidP="003C1F24">
            <w:pPr>
              <w:jc w:val="center"/>
            </w:pPr>
            <w:r w:rsidRPr="00A46990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3621C8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Default="004B4647" w:rsidP="003C1F24">
            <w:r w:rsidRPr="006240FE">
              <w:rPr>
                <w:color w:val="000000"/>
                <w:szCs w:val="24"/>
              </w:rPr>
              <w:t>Квартира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Default="004B4647" w:rsidP="003C1F24">
            <w:pPr>
              <w:jc w:val="center"/>
            </w:pPr>
            <w:r w:rsidRPr="003F5C97">
              <w:rPr>
                <w:color w:val="000000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Default="004B4647" w:rsidP="003C1F24">
            <w:pPr>
              <w:jc w:val="center"/>
            </w:pPr>
            <w:r w:rsidRPr="00A46990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3621C8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4B4647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lastRenderedPageBreak/>
              <w:t>Несовершенно-летняя 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Default="004B4647" w:rsidP="003C1F24">
            <w:r w:rsidRPr="006240FE">
              <w:rPr>
                <w:color w:val="000000"/>
                <w:szCs w:val="24"/>
              </w:rPr>
              <w:t>Квартира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Default="004B4647" w:rsidP="003C1F24">
            <w:pPr>
              <w:jc w:val="center"/>
            </w:pPr>
            <w:r w:rsidRPr="003F5C97">
              <w:rPr>
                <w:color w:val="000000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647" w:rsidRDefault="004B4647" w:rsidP="003C1F24">
            <w:pPr>
              <w:jc w:val="center"/>
            </w:pPr>
            <w:r w:rsidRPr="00A46990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757F87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647" w:rsidRPr="003621C8" w:rsidRDefault="004B4647" w:rsidP="003C1F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4B4647" w:rsidRPr="00757F87" w:rsidRDefault="004B4647" w:rsidP="006F690C">
      <w:pPr>
        <w:spacing w:after="0"/>
        <w:rPr>
          <w:color w:val="000000"/>
          <w:szCs w:val="24"/>
        </w:rPr>
      </w:pPr>
    </w:p>
    <w:p w:rsidR="004B4647" w:rsidRPr="00757F87" w:rsidRDefault="004B4647" w:rsidP="00E2012A">
      <w:pPr>
        <w:spacing w:after="0"/>
        <w:rPr>
          <w:color w:val="000000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54F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464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D36BF-A4C8-4962-A1E0-266B9D5E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2022-06-24T08:06:00Z</dcterms:modified>
</cp:coreProperties>
</file>