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доходах, расходах, имуществе и обязательствах имущественного характера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директора государственного казенного учреждения Ростовской области «Служба обеспечения деятельности судебных участков мировых судей»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пери</w:t>
      </w:r>
      <w:r>
        <w:rPr>
          <w:rFonts w:ascii="Times New Roman" w:hAnsi="Times New Roman"/>
          <w:sz w:val="24"/>
        </w:rPr>
        <w:t>од с 1 января по 31 декабря 202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года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809"/>
        <w:gridCol w:w="1418"/>
        <w:gridCol w:w="1984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>
        <w:tc>
          <w:tcPr>
            <w:tcW w:type="dxa" w:w="18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Фамилия </w:t>
            </w:r>
          </w:p>
          <w:p w14:paraId="06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инициалы лица, </w:t>
            </w:r>
          </w:p>
          <w:p w14:paraId="07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чьи сведения размещаются</w:t>
            </w:r>
          </w:p>
        </w:tc>
        <w:tc>
          <w:tcPr>
            <w:tcW w:type="dxa" w:w="545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Объекты недвижимости, находящиеся </w:t>
            </w:r>
          </w:p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собственности</w:t>
            </w:r>
          </w:p>
        </w:tc>
        <w:tc>
          <w:tcPr>
            <w:tcW w:type="dxa" w:w="348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Объекты недвижимости, находящиеся в пользовании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Транспортные средства </w:t>
            </w:r>
          </w:p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(вид, марка)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Деклариро</w:t>
            </w:r>
            <w:r>
              <w:rPr>
                <w:rFonts w:ascii="Times New Roman" w:hAnsi="Times New Roman"/>
                <w:sz w:val="24"/>
              </w:rPr>
              <w:t>-ванный</w:t>
            </w:r>
            <w:r>
              <w:rPr>
                <w:rFonts w:ascii="Times New Roman" w:hAnsi="Times New Roman"/>
                <w:sz w:val="24"/>
              </w:rPr>
              <w:t xml:space="preserve"> годовой доход</w:t>
            </w:r>
          </w:p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c>
          <w:tcPr>
            <w:tcW w:type="dxa" w:w="18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spacing w:after="0" w:line="240" w:lineRule="auto"/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spacing w:after="0" w:line="240" w:lineRule="auto"/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</w:p>
          <w:p w14:paraId="12000000">
            <w:pPr>
              <w:spacing w:after="0" w:line="240" w:lineRule="auto"/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собственности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spacing w:after="0" w:line="240" w:lineRule="auto"/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площадь </w:t>
            </w:r>
          </w:p>
          <w:p w14:paraId="14000000">
            <w:pPr>
              <w:spacing w:after="0" w:line="240" w:lineRule="auto"/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(кв. м)</w:t>
            </w:r>
          </w:p>
        </w:tc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spacing w:after="0" w:line="240" w:lineRule="auto"/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spacing w:after="0" w:line="240" w:lineRule="auto"/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</w:p>
          <w:p w14:paraId="17000000">
            <w:pPr>
              <w:spacing w:after="0" w:line="240" w:lineRule="auto"/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spacing w:after="0" w:line="240" w:lineRule="auto"/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(кв. м)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spacing w:after="0" w:line="240" w:lineRule="auto"/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Денисов М.Г.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14:paraId="1C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D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14:paraId="1E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14:paraId="1F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Нежилое помещение</w:t>
            </w:r>
          </w:p>
          <w:p w14:paraId="20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Нежилое помещение</w:t>
            </w:r>
          </w:p>
          <w:p w14:paraId="21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Бетонный узел, склад</w:t>
            </w:r>
          </w:p>
          <w:p w14:paraId="22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Склад</w:t>
            </w:r>
          </w:p>
          <w:p w14:paraId="23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24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Хозяйственный блок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  <w:p w14:paraId="26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27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(1/3)</w:t>
            </w:r>
          </w:p>
          <w:p w14:paraId="28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  <w:p w14:paraId="29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  <w:p w14:paraId="2A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(1/3)</w:t>
            </w:r>
          </w:p>
          <w:p w14:paraId="2B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(1/3)</w:t>
            </w:r>
          </w:p>
          <w:p w14:paraId="2C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(1/3)</w:t>
            </w:r>
          </w:p>
          <w:p w14:paraId="2D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(1/3)</w:t>
            </w:r>
          </w:p>
          <w:p w14:paraId="2E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(1/3)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1088,5</w:t>
            </w:r>
          </w:p>
          <w:p w14:paraId="30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31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8659,0</w:t>
            </w:r>
          </w:p>
          <w:p w14:paraId="32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33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77,3</w:t>
            </w:r>
          </w:p>
          <w:p w14:paraId="34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285,6</w:t>
            </w:r>
          </w:p>
          <w:p w14:paraId="35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258,7</w:t>
            </w:r>
          </w:p>
          <w:p w14:paraId="36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37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3198,1</w:t>
            </w:r>
          </w:p>
          <w:p w14:paraId="38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39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739,6</w:t>
            </w:r>
          </w:p>
          <w:p w14:paraId="3A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3B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519,1</w:t>
            </w:r>
          </w:p>
          <w:p w14:paraId="3C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3D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305,8</w:t>
            </w:r>
          </w:p>
        </w:tc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  <w:p w14:paraId="3F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40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41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42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43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44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45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46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47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48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49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4A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4B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4C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14:paraId="4E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Нежилое помещение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52,6</w:t>
            </w:r>
          </w:p>
          <w:p w14:paraId="50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161,5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52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Катер</w:t>
            </w:r>
          </w:p>
          <w:p w14:paraId="54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BAYLINER 2052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</w:rPr>
              <w:t>LS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5 858 82,52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Денисова Регина Сергеевна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14:paraId="59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Нежилое помещение</w:t>
            </w:r>
          </w:p>
          <w:p w14:paraId="5A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  <w:p w14:paraId="5C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52,6</w:t>
            </w:r>
          </w:p>
          <w:p w14:paraId="5E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161,5</w:t>
            </w:r>
          </w:p>
        </w:tc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60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14:paraId="62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14:paraId="63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14:paraId="64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Нежилое помещение</w:t>
            </w:r>
          </w:p>
          <w:p w14:paraId="65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Нежилое помещение</w:t>
            </w:r>
          </w:p>
          <w:p w14:paraId="66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14:paraId="67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Бетонный узел, склад</w:t>
            </w:r>
          </w:p>
          <w:p w14:paraId="68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Склад</w:t>
            </w:r>
          </w:p>
          <w:p w14:paraId="69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Хозяйственный блок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285,6</w:t>
            </w:r>
          </w:p>
          <w:p w14:paraId="6B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1088,5</w:t>
            </w:r>
          </w:p>
          <w:p w14:paraId="6C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6D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77,3</w:t>
            </w:r>
          </w:p>
          <w:p w14:paraId="6E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258,7</w:t>
            </w:r>
          </w:p>
          <w:p w14:paraId="6F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70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3198,1</w:t>
            </w:r>
          </w:p>
          <w:p w14:paraId="71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72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8659,0</w:t>
            </w:r>
          </w:p>
          <w:p w14:paraId="73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74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739,6</w:t>
            </w:r>
          </w:p>
          <w:p w14:paraId="75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76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519,1</w:t>
            </w:r>
          </w:p>
          <w:p w14:paraId="77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305,8</w:t>
            </w:r>
          </w:p>
          <w:p w14:paraId="78000000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7A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7B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7C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7D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7E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7F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80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81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82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83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84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85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86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</w:rPr>
              <w:t>LEXUS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RX200T</w:t>
            </w:r>
          </w:p>
          <w:p w14:paraId="88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ТОЙОТА </w:t>
            </w:r>
            <w:r>
              <w:rPr>
                <w:rFonts w:ascii="Times New Roman" w:hAnsi="Times New Roman"/>
                <w:sz w:val="24"/>
              </w:rPr>
              <w:t>LAND CRUISER 150 (PRADO)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3 581 000,00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Денисова Арина Михайловна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14:paraId="91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14:paraId="92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14:paraId="93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Нежилое помещение</w:t>
            </w:r>
          </w:p>
          <w:p w14:paraId="94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Нежилое помещение</w:t>
            </w:r>
          </w:p>
          <w:p w14:paraId="95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14:paraId="96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Бетонный узел, склад</w:t>
            </w:r>
          </w:p>
          <w:p w14:paraId="97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Склад</w:t>
            </w:r>
          </w:p>
          <w:p w14:paraId="98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Хозяйственный блок</w:t>
            </w:r>
          </w:p>
          <w:p w14:paraId="99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14:paraId="9A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Нежилое помещение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285,6</w:t>
            </w:r>
          </w:p>
          <w:p w14:paraId="9C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1088,5</w:t>
            </w:r>
          </w:p>
          <w:p w14:paraId="9D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9E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77,3</w:t>
            </w:r>
          </w:p>
          <w:p w14:paraId="9F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258,7</w:t>
            </w:r>
          </w:p>
          <w:p w14:paraId="A0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A1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3198,1</w:t>
            </w:r>
          </w:p>
          <w:p w14:paraId="A2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A3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8659,0</w:t>
            </w:r>
          </w:p>
          <w:p w14:paraId="A4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A5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739,6</w:t>
            </w:r>
          </w:p>
          <w:p w14:paraId="A6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A7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519,1</w:t>
            </w:r>
          </w:p>
          <w:p w14:paraId="A8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305,8</w:t>
            </w:r>
          </w:p>
          <w:p w14:paraId="A9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AA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52,6</w:t>
            </w:r>
          </w:p>
          <w:p w14:paraId="AB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161,5</w:t>
            </w:r>
          </w:p>
          <w:p w14:paraId="AC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AE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AF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B0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B1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B2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B3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B4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B5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B6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B7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B8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B9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BA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BB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BC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BD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Денисов Владимир Михайлович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14:paraId="C7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14:paraId="C8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14:paraId="C9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Нежилое помещение</w:t>
            </w:r>
          </w:p>
          <w:p w14:paraId="CA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Нежилое помещение</w:t>
            </w:r>
          </w:p>
          <w:p w14:paraId="CB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14:paraId="CC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Бетонный узел, склад</w:t>
            </w:r>
          </w:p>
          <w:p w14:paraId="CD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Склад</w:t>
            </w:r>
          </w:p>
          <w:p w14:paraId="CE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Хозяйственный блок</w:t>
            </w:r>
          </w:p>
          <w:p w14:paraId="CF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14:paraId="D0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Нежилое помещение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285,6</w:t>
            </w:r>
          </w:p>
          <w:p w14:paraId="D2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1088,5</w:t>
            </w:r>
          </w:p>
          <w:p w14:paraId="D3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D4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77,3</w:t>
            </w:r>
          </w:p>
          <w:p w14:paraId="D5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258,7</w:t>
            </w:r>
          </w:p>
          <w:p w14:paraId="D6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D7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3198,1</w:t>
            </w:r>
          </w:p>
          <w:p w14:paraId="D8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D9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8659,0</w:t>
            </w:r>
          </w:p>
          <w:p w14:paraId="DA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DB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739,6</w:t>
            </w:r>
          </w:p>
          <w:p w14:paraId="DC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DD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519,1</w:t>
            </w:r>
          </w:p>
          <w:p w14:paraId="DE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305,8</w:t>
            </w:r>
          </w:p>
          <w:p w14:paraId="DF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E0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52,6</w:t>
            </w:r>
          </w:p>
          <w:p w14:paraId="E1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161,5</w:t>
            </w:r>
          </w:p>
          <w:p w14:paraId="E2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E4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E5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E6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E7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E8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E9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EA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EB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EC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ED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EE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EF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F0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F1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</w:p>
          <w:p w14:paraId="F2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F3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F7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F8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F9000000">
      <w:pPr>
        <w:spacing w:after="0" w:line="240" w:lineRule="auto"/>
        <w:ind/>
        <w:rPr>
          <w:rFonts w:ascii="Times New Roman" w:hAnsi="Times New Roman"/>
          <w:sz w:val="24"/>
        </w:rPr>
      </w:pPr>
    </w:p>
    <w:sectPr>
      <w:pgSz w:h="11906" w:orient="landscape" w:w="16838"/>
      <w:pgMar w:bottom="851" w:footer="709" w:gutter="0" w:header="709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Strong"/>
    <w:basedOn w:val="Style_9"/>
    <w:link w:val="Style_8_ch"/>
    <w:rPr>
      <w:b w:val="1"/>
    </w:rPr>
  </w:style>
  <w:style w:styleId="Style_8_ch" w:type="character">
    <w:name w:val="Strong"/>
    <w:basedOn w:val="Style_9_ch"/>
    <w:link w:val="Style_8"/>
    <w:rPr>
      <w:b w:val="1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9"/>
    <w:link w:val="Style_13_ch"/>
    <w:rPr>
      <w:color w:val="0000FF"/>
      <w:u w:val="single"/>
    </w:rPr>
  </w:style>
  <w:style w:styleId="Style_13_ch" w:type="character">
    <w:name w:val="Hyperlink"/>
    <w:basedOn w:val="Style_9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oc 10"/>
    <w:next w:val="Style_2"/>
    <w:link w:val="Style_21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21_ch" w:type="character">
    <w:name w:val="toc 10"/>
    <w:link w:val="Style_21"/>
    <w:rPr>
      <w:rFonts w:ascii="XO Thames" w:hAnsi="XO Thames"/>
      <w:sz w:val="28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4" w:type="paragraph">
    <w:name w:val="Balloon Text"/>
    <w:basedOn w:val="Style_2"/>
    <w:link w:val="Style_24_ch"/>
    <w:pPr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2_ch"/>
    <w:link w:val="Style_24"/>
    <w:rPr>
      <w:rFonts w:ascii="Tahoma" w:hAnsi="Tahoma"/>
      <w:sz w:val="16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2022-06-02T11:03:39Z</dcterms:modified>
</cp:coreProperties>
</file>