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5C7049" w:rsidRDefault="00876FB8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049"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391234" w:rsidRDefault="005C7049" w:rsidP="0039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770F17">
        <w:rPr>
          <w:rFonts w:ascii="Times New Roman" w:hAnsi="Times New Roman" w:cs="Times New Roman"/>
          <w:sz w:val="24"/>
          <w:szCs w:val="24"/>
        </w:rPr>
        <w:t xml:space="preserve"> </w:t>
      </w:r>
      <w:r w:rsidR="005878B3">
        <w:rPr>
          <w:rFonts w:ascii="Times New Roman" w:hAnsi="Times New Roman" w:cs="Times New Roman"/>
          <w:sz w:val="24"/>
          <w:szCs w:val="24"/>
        </w:rPr>
        <w:t>главного специалиста - эксперта</w:t>
      </w:r>
      <w:r w:rsidR="00770F17" w:rsidRPr="005878B3">
        <w:rPr>
          <w:rFonts w:ascii="Times New Roman" w:hAnsi="Times New Roman" w:cs="Times New Roman"/>
          <w:sz w:val="24"/>
          <w:szCs w:val="24"/>
        </w:rPr>
        <w:t xml:space="preserve"> отдела государственного ветеринарного надзора государственной ветеринарной инспекции Приморского края</w:t>
      </w:r>
    </w:p>
    <w:p w:rsidR="00876FB8" w:rsidRPr="00876FB8" w:rsidRDefault="00876FB8" w:rsidP="0039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7B17F0" w:rsidRPr="00854235" w:rsidRDefault="00876FB8" w:rsidP="0087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12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049"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FB0FFD"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="005C7049" w:rsidRPr="00854235">
        <w:rPr>
          <w:rFonts w:ascii="Times New Roman" w:hAnsi="Times New Roman" w:cs="Times New Roman"/>
          <w:sz w:val="24"/>
          <w:szCs w:val="24"/>
        </w:rPr>
        <w:t xml:space="preserve"> г.</w:t>
      </w:r>
      <w:r w:rsidR="003912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626"/>
        <w:gridCol w:w="1134"/>
        <w:gridCol w:w="1843"/>
        <w:gridCol w:w="567"/>
        <w:gridCol w:w="992"/>
        <w:gridCol w:w="1134"/>
        <w:gridCol w:w="689"/>
        <w:gridCol w:w="1087"/>
        <w:gridCol w:w="992"/>
        <w:gridCol w:w="1276"/>
        <w:gridCol w:w="1701"/>
      </w:tblGrid>
      <w:tr w:rsidR="00854235" w:rsidRPr="00854235" w:rsidTr="00F65871">
        <w:tc>
          <w:tcPr>
            <w:tcW w:w="460" w:type="dxa"/>
            <w:vMerge w:val="restart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54235" w:rsidRPr="00854235" w:rsidRDefault="00854235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2F2F" w:rsidRPr="00854235" w:rsidTr="00F65871">
        <w:tc>
          <w:tcPr>
            <w:tcW w:w="460" w:type="dxa"/>
            <w:vMerge/>
          </w:tcPr>
          <w:p w:rsidR="00D52F2F" w:rsidRPr="00854235" w:rsidRDefault="00D52F2F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D52F2F" w:rsidRPr="00854235" w:rsidRDefault="00D52F2F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D52F2F" w:rsidRPr="00854235" w:rsidRDefault="00D52F2F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9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D52F2F" w:rsidRPr="00854235" w:rsidRDefault="00D52F2F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F2F" w:rsidRPr="00854235" w:rsidRDefault="00D52F2F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2F2F" w:rsidRPr="00854235" w:rsidRDefault="00D52F2F" w:rsidP="007B17F0">
            <w:pPr>
              <w:rPr>
                <w:rFonts w:ascii="Times New Roman" w:hAnsi="Times New Roman" w:cs="Times New Roman"/>
              </w:rPr>
            </w:pPr>
          </w:p>
        </w:tc>
      </w:tr>
      <w:tr w:rsidR="00D52F2F" w:rsidRPr="00854235" w:rsidTr="00F65871">
        <w:tc>
          <w:tcPr>
            <w:tcW w:w="460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52F2F" w:rsidRPr="00854235" w:rsidRDefault="00D52F2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dxa"/>
          </w:tcPr>
          <w:p w:rsidR="00D52F2F" w:rsidRPr="00854235" w:rsidRDefault="00F700F3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D52F2F" w:rsidRPr="00854235" w:rsidRDefault="00F700F3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52F2F" w:rsidRPr="00854235" w:rsidRDefault="00F700F3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52F2F" w:rsidRPr="00854235" w:rsidRDefault="00F700F3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52F2F" w:rsidRPr="00854235" w:rsidRDefault="00F700F3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878B3" w:rsidRPr="00854235" w:rsidTr="00F65871">
        <w:tc>
          <w:tcPr>
            <w:tcW w:w="460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Белоус Оксана Олеговна</w:t>
            </w:r>
          </w:p>
        </w:tc>
        <w:tc>
          <w:tcPr>
            <w:tcW w:w="1626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Главный  специалист-эксперт отдела государственного ветеринарного надзора</w:t>
            </w:r>
          </w:p>
        </w:tc>
        <w:tc>
          <w:tcPr>
            <w:tcW w:w="1134" w:type="dxa"/>
          </w:tcPr>
          <w:p w:rsidR="005878B3" w:rsidRPr="000A3199" w:rsidRDefault="005878B3" w:rsidP="007B17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  <w:p w:rsidR="005878B3" w:rsidRPr="000A3199" w:rsidRDefault="005878B3" w:rsidP="007B1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878B3" w:rsidRPr="000A3199" w:rsidRDefault="005878B3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5878B3" w:rsidRPr="007945C0" w:rsidRDefault="005878B3" w:rsidP="005878B3">
            <w:pPr>
              <w:rPr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собственность, доля в праве 13/20</w:t>
            </w:r>
          </w:p>
        </w:tc>
        <w:tc>
          <w:tcPr>
            <w:tcW w:w="567" w:type="dxa"/>
          </w:tcPr>
          <w:p w:rsidR="005878B3" w:rsidRPr="005878B3" w:rsidRDefault="005878B3" w:rsidP="00F10BA3">
            <w:pPr>
              <w:rPr>
                <w:rFonts w:ascii="Times New Roman" w:hAnsi="Times New Roman" w:cs="Times New Roman"/>
                <w:lang w:eastAsia="ru-RU"/>
              </w:rPr>
            </w:pPr>
            <w:r w:rsidRPr="005878B3">
              <w:rPr>
                <w:rFonts w:ascii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</w:tcPr>
          <w:p w:rsidR="005878B3" w:rsidRPr="005878B3" w:rsidRDefault="005878B3" w:rsidP="00F10BA3">
            <w:pPr>
              <w:rPr>
                <w:rFonts w:ascii="Times New Roman" w:hAnsi="Times New Roman" w:cs="Times New Roman"/>
                <w:lang w:eastAsia="ru-RU"/>
              </w:rPr>
            </w:pPr>
            <w:r w:rsidRPr="005878B3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78B3" w:rsidRPr="00854235" w:rsidRDefault="00FB0FFD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9" w:type="dxa"/>
          </w:tcPr>
          <w:p w:rsidR="005878B3" w:rsidRPr="00854235" w:rsidRDefault="005C22C4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5878B3" w:rsidRPr="00854235" w:rsidRDefault="005C22C4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78B3" w:rsidRPr="00854235" w:rsidRDefault="005C22C4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1303683,72</w:t>
            </w:r>
          </w:p>
        </w:tc>
        <w:tc>
          <w:tcPr>
            <w:tcW w:w="1701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78B3" w:rsidRPr="00854235" w:rsidTr="00F65871">
        <w:tc>
          <w:tcPr>
            <w:tcW w:w="460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6" w:type="dxa"/>
          </w:tcPr>
          <w:p w:rsidR="005878B3" w:rsidRPr="00854235" w:rsidRDefault="005878B3" w:rsidP="00F1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Pr="00854235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8B3" w:rsidRDefault="005878B3" w:rsidP="005878B3">
            <w:pPr>
              <w:rPr>
                <w:lang w:eastAsia="ru-RU"/>
              </w:rPr>
            </w:pPr>
          </w:p>
          <w:p w:rsidR="00F65871" w:rsidRDefault="00F65871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878B3" w:rsidRPr="000A3199" w:rsidRDefault="005878B3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5878B3" w:rsidRPr="005878B3" w:rsidRDefault="005878B3" w:rsidP="005878B3">
            <w:pPr>
              <w:rPr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собственность, доля в праве 1/20)</w:t>
            </w:r>
          </w:p>
        </w:tc>
        <w:tc>
          <w:tcPr>
            <w:tcW w:w="567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Pr="00854235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 w:rsidRPr="005878B3">
              <w:rPr>
                <w:rFonts w:ascii="Times New Roman" w:hAnsi="Times New Roman" w:cs="Times New Roman"/>
              </w:rPr>
              <w:t>Россия</w:t>
            </w: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Pr="00854235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  <w:r w:rsidRPr="005878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9" w:type="dxa"/>
          </w:tcPr>
          <w:p w:rsidR="005878B3" w:rsidRPr="00854235" w:rsidRDefault="005C22C4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5878B3" w:rsidRPr="00854235" w:rsidRDefault="005C22C4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78B3" w:rsidRPr="00854235" w:rsidRDefault="006B48F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5878B3" w:rsidRPr="00854235" w:rsidRDefault="005878B3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854235">
      <w:pPr>
        <w:jc w:val="center"/>
        <w:rPr>
          <w:rFonts w:ascii="Times New Roman" w:hAnsi="Times New Roman" w:cs="Times New Roman"/>
        </w:rPr>
      </w:pPr>
    </w:p>
    <w:p w:rsidR="00F65871" w:rsidRDefault="00854235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235">
        <w:rPr>
          <w:rFonts w:ascii="Times New Roman" w:hAnsi="Times New Roman" w:cs="Times New Roman"/>
        </w:rPr>
        <w:t xml:space="preserve">                 </w:t>
      </w:r>
    </w:p>
    <w:p w:rsidR="00714C0F" w:rsidRPr="005C7049" w:rsidRDefault="00714C0F" w:rsidP="00714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14C0F" w:rsidRDefault="00714C0F" w:rsidP="00714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консультанта отдела государственного ветеринарного надзора государственной ветеринарной инспекции Приморского края</w:t>
      </w:r>
    </w:p>
    <w:p w:rsidR="00714C0F" w:rsidRPr="00876FB8" w:rsidRDefault="00714C0F" w:rsidP="00714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714C0F" w:rsidRPr="00854235" w:rsidRDefault="00714C0F" w:rsidP="00714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734"/>
        <w:gridCol w:w="1984"/>
        <w:gridCol w:w="1276"/>
        <w:gridCol w:w="1134"/>
        <w:gridCol w:w="709"/>
        <w:gridCol w:w="850"/>
        <w:gridCol w:w="1276"/>
        <w:gridCol w:w="850"/>
        <w:gridCol w:w="851"/>
        <w:gridCol w:w="1134"/>
        <w:gridCol w:w="1134"/>
        <w:gridCol w:w="1492"/>
      </w:tblGrid>
      <w:tr w:rsidR="00714C0F" w:rsidRPr="008F0383" w:rsidTr="007B17F0">
        <w:tc>
          <w:tcPr>
            <w:tcW w:w="460" w:type="dxa"/>
            <w:vMerge w:val="restart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34" w:type="dxa"/>
            <w:vMerge w:val="restart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492" w:type="dxa"/>
            <w:vMerge w:val="restart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4C0F" w:rsidRPr="008F0383" w:rsidTr="007B17F0">
        <w:trPr>
          <w:trHeight w:val="1481"/>
        </w:trPr>
        <w:tc>
          <w:tcPr>
            <w:tcW w:w="460" w:type="dxa"/>
            <w:vMerge/>
          </w:tcPr>
          <w:p w:rsidR="00714C0F" w:rsidRPr="008B0C0D" w:rsidRDefault="00714C0F" w:rsidP="007B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714C0F" w:rsidRPr="008B0C0D" w:rsidRDefault="00714C0F" w:rsidP="007B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14C0F" w:rsidRPr="008B0C0D" w:rsidRDefault="00714C0F" w:rsidP="007B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14C0F" w:rsidRPr="008B0C0D" w:rsidRDefault="00714C0F" w:rsidP="007B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4C0F" w:rsidRPr="008B0C0D" w:rsidRDefault="00714C0F" w:rsidP="007B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714C0F" w:rsidRPr="008B0C0D" w:rsidRDefault="00714C0F" w:rsidP="007B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C0F" w:rsidRPr="008F0383" w:rsidTr="007B17F0">
        <w:tc>
          <w:tcPr>
            <w:tcW w:w="460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4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2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4C0F" w:rsidRPr="008F0383" w:rsidTr="007B17F0">
        <w:trPr>
          <w:cantSplit/>
          <w:trHeight w:val="3273"/>
        </w:trPr>
        <w:tc>
          <w:tcPr>
            <w:tcW w:w="46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714C0F" w:rsidRPr="008B0C0D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Гейко </w:t>
            </w:r>
          </w:p>
          <w:p w:rsidR="00714C0F" w:rsidRPr="008B0C0D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714C0F" w:rsidRPr="008B0C0D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98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консультант отдела государственного ветеринарного надзора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доля в праве            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1/4 доля в праве        </w:t>
            </w:r>
          </w:p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1/4 доля в праве</w:t>
            </w:r>
          </w:p>
        </w:tc>
        <w:tc>
          <w:tcPr>
            <w:tcW w:w="709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133,0</w:t>
            </w: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</w:t>
            </w: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1900,0</w:t>
            </w: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714C0F" w:rsidRPr="008B0C0D" w:rsidRDefault="00714C0F" w:rsidP="007B17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C0F" w:rsidRPr="00374709" w:rsidRDefault="00714C0F" w:rsidP="007B17F0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</w:t>
            </w:r>
            <w:r w:rsidRPr="008B0C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ойота </w:t>
            </w:r>
            <w:r w:rsidRPr="008B0C0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Gaia</w:t>
            </w:r>
          </w:p>
          <w:p w:rsidR="00714C0F" w:rsidRPr="00374709" w:rsidRDefault="00714C0F" w:rsidP="007B17F0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14C0F" w:rsidRPr="00701C95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Прицеп одноостный,77143 </w:t>
            </w:r>
          </w:p>
        </w:tc>
        <w:tc>
          <w:tcPr>
            <w:tcW w:w="1134" w:type="dxa"/>
            <w:shd w:val="clear" w:color="auto" w:fill="auto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E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432257,43</w:t>
            </w:r>
          </w:p>
        </w:tc>
        <w:tc>
          <w:tcPr>
            <w:tcW w:w="1492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14C0F" w:rsidRPr="008F0383" w:rsidTr="007B17F0">
        <w:trPr>
          <w:trHeight w:val="1785"/>
        </w:trPr>
        <w:tc>
          <w:tcPr>
            <w:tcW w:w="46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714C0F" w:rsidRPr="008B0C0D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 доля в праве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1/4 доля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раве</w:t>
            </w:r>
          </w:p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1/4 доля в праве                                                                                                                       </w:t>
            </w:r>
          </w:p>
          <w:p w:rsidR="00714C0F" w:rsidRPr="008B0C0D" w:rsidRDefault="00714C0F" w:rsidP="007B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14C0F" w:rsidRPr="008B0C0D" w:rsidRDefault="00714C0F" w:rsidP="007B17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</w:t>
            </w: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709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1527,0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133,0</w:t>
            </w:r>
          </w:p>
          <w:p w:rsidR="00714C0F" w:rsidRPr="008B0C0D" w:rsidRDefault="00714C0F" w:rsidP="007B17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14C0F" w:rsidRPr="008B0C0D" w:rsidRDefault="00714C0F" w:rsidP="007B17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      </w:t>
            </w:r>
          </w:p>
          <w:p w:rsidR="00714C0F" w:rsidRPr="008B0C0D" w:rsidRDefault="00714C0F" w:rsidP="007B17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492514,15</w:t>
            </w:r>
          </w:p>
        </w:tc>
        <w:tc>
          <w:tcPr>
            <w:tcW w:w="1492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14C0F" w:rsidRPr="008F0383" w:rsidTr="007B17F0">
        <w:tc>
          <w:tcPr>
            <w:tcW w:w="460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общая долевая 1/4 доля в праве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доля в праве                       общая 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долевая 1/4 доля в праве</w:t>
            </w:r>
          </w:p>
        </w:tc>
        <w:tc>
          <w:tcPr>
            <w:tcW w:w="709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1900,0                                                                       </w:t>
            </w: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14C0F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14C0F" w:rsidRPr="008B0C0D" w:rsidRDefault="00714C0F" w:rsidP="007B17F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714C0F" w:rsidRPr="008B0C0D" w:rsidRDefault="00714C0F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714C0F" w:rsidRDefault="00714C0F" w:rsidP="00714C0F">
      <w:pPr>
        <w:jc w:val="center"/>
        <w:rPr>
          <w:rFonts w:ascii="Times New Roman" w:hAnsi="Times New Roman" w:cs="Times New Roman"/>
        </w:rPr>
      </w:pPr>
    </w:p>
    <w:p w:rsidR="00F65871" w:rsidRDefault="00F65871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714C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14C0F" w:rsidRDefault="00714C0F" w:rsidP="00714C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4C0F" w:rsidRDefault="00714C0F" w:rsidP="00714C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Гурьянова Татьяна Петровна, ведущий специалист 1 разряда отдела противоэпизоотических мероприятий </w:t>
      </w:r>
    </w:p>
    <w:p w:rsidR="00714C0F" w:rsidRDefault="00714C0F" w:rsidP="00714C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государственной ветеринарной инспекции Приморского края</w:t>
      </w:r>
    </w:p>
    <w:p w:rsidR="00714C0F" w:rsidRDefault="00714C0F" w:rsidP="00714C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г. по 31 декабря 2021 г.</w:t>
      </w:r>
    </w:p>
    <w:tbl>
      <w:tblPr>
        <w:tblW w:w="15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484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7"/>
      </w:tblGrid>
      <w:tr w:rsidR="00714C0F" w:rsidTr="007B17F0">
        <w:tc>
          <w:tcPr>
            <w:tcW w:w="460" w:type="dxa"/>
            <w:vMerge w:val="restart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14C0F" w:rsidTr="007B17F0">
        <w:tc>
          <w:tcPr>
            <w:tcW w:w="460" w:type="dxa"/>
            <w:vMerge/>
          </w:tcPr>
          <w:p w:rsidR="00714C0F" w:rsidRDefault="00714C0F" w:rsidP="007B17F0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714C0F" w:rsidRDefault="00714C0F" w:rsidP="007B17F0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714C0F" w:rsidRDefault="00714C0F" w:rsidP="007B17F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3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14C0F" w:rsidRDefault="00714C0F" w:rsidP="007B17F0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714C0F" w:rsidRDefault="00714C0F" w:rsidP="007B17F0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714C0F" w:rsidRDefault="00714C0F" w:rsidP="007B17F0">
            <w:pPr>
              <w:rPr>
                <w:rFonts w:ascii="Times New Roman" w:hAnsi="Times New Roman"/>
              </w:rPr>
            </w:pPr>
          </w:p>
        </w:tc>
      </w:tr>
      <w:tr w:rsidR="00714C0F" w:rsidTr="007B17F0">
        <w:tc>
          <w:tcPr>
            <w:tcW w:w="460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714C0F" w:rsidRDefault="00714C0F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14C0F" w:rsidTr="007B17F0">
        <w:tc>
          <w:tcPr>
            <w:tcW w:w="460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Гурьянова Т.П.</w:t>
            </w:r>
          </w:p>
        </w:tc>
        <w:tc>
          <w:tcPr>
            <w:tcW w:w="148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640AED">
              <w:rPr>
                <w:rFonts w:ascii="Times New Roman" w:hAnsi="Times New Roman" w:cs="Times New Roman"/>
              </w:rPr>
              <w:t>ведущий специалист 1 разряда отдела противоэпизоотических мер</w:t>
            </w:r>
            <w:r>
              <w:rPr>
                <w:rFonts w:ascii="Times New Roman" w:hAnsi="Times New Roman" w:cs="Times New Roman"/>
              </w:rPr>
              <w:t xml:space="preserve">оприятий 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7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968004,10</w:t>
            </w:r>
          </w:p>
        </w:tc>
        <w:tc>
          <w:tcPr>
            <w:tcW w:w="1917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14C0F" w:rsidTr="007B17F0">
        <w:tc>
          <w:tcPr>
            <w:tcW w:w="460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8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BF7B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BF7B8E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BF7B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B6D8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B6D84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17" w:type="dxa"/>
          </w:tcPr>
          <w:p w:rsidR="00714C0F" w:rsidRDefault="00714C0F" w:rsidP="007B17F0">
            <w:pPr>
              <w:pStyle w:val="ConsPlusNormal"/>
              <w:rPr>
                <w:rFonts w:ascii="Times New Roman" w:hAnsi="Times New Roman" w:cs="Times New Roman"/>
              </w:rPr>
            </w:pPr>
            <w:r w:rsidRPr="00DB6D8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14C0F" w:rsidRDefault="00714C0F" w:rsidP="00714C0F">
      <w:pPr>
        <w:rPr>
          <w:rFonts w:ascii="Times New Roman" w:hAnsi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5C70" w:rsidRDefault="00935C70" w:rsidP="00935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35C70" w:rsidRDefault="00935C70" w:rsidP="00935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5C70" w:rsidRDefault="00935C70" w:rsidP="00935C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государственного ветеринарного надзора государственной ветеринарной инспекции Приморского края</w:t>
      </w:r>
    </w:p>
    <w:p w:rsidR="00935C70" w:rsidRDefault="00935C70" w:rsidP="00935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35C70" w:rsidRDefault="00935C70" w:rsidP="00935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35C70" w:rsidRDefault="00935C70" w:rsidP="00935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70" w:rsidRDefault="00935C70" w:rsidP="00935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2021 г. по 31 декабря 2021 г.</w:t>
      </w: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69"/>
        <w:gridCol w:w="1168"/>
        <w:gridCol w:w="964"/>
        <w:gridCol w:w="1015"/>
        <w:gridCol w:w="709"/>
        <w:gridCol w:w="851"/>
        <w:gridCol w:w="850"/>
        <w:gridCol w:w="709"/>
        <w:gridCol w:w="1067"/>
        <w:gridCol w:w="1417"/>
        <w:gridCol w:w="1418"/>
        <w:gridCol w:w="2410"/>
      </w:tblGrid>
      <w:tr w:rsidR="00FB14FA" w:rsidTr="00DB364D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572EC" w:rsidTr="00DB364D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rPr>
                <w:rFonts w:ascii="Times New Roman" w:hAnsi="Times New Roman" w:cs="Times New Roman"/>
              </w:rPr>
            </w:pPr>
          </w:p>
        </w:tc>
      </w:tr>
      <w:tr w:rsidR="007572EC" w:rsidTr="00DB364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572EC" w:rsidTr="00DB364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Крушинский Станислав Игоревич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2655474,87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72EC" w:rsidTr="00DB364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730 879,14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572EC" w:rsidTr="00DB364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C70" w:rsidRDefault="00935C70" w:rsidP="007B17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C0F" w:rsidRDefault="00714C0F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235" w:rsidRDefault="0085423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7572EC">
      <w:pPr>
        <w:jc w:val="center"/>
        <w:rPr>
          <w:rFonts w:cs="PT Astra Serif"/>
          <w:sz w:val="24"/>
          <w:szCs w:val="24"/>
        </w:rPr>
      </w:pP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Сведения</w:t>
      </w: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ведущий специалист 1 разряда отдела противоэпизоотических мероприятий государственной ветеринарной инспекции Приморского края</w:t>
      </w: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и членов его семьи за период с 1 января 2021 г. по 31 декабря 2021 г.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417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7"/>
      </w:tblGrid>
      <w:tr w:rsidR="007572EC" w:rsidTr="007B17F0">
        <w:tc>
          <w:tcPr>
            <w:tcW w:w="460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N п/п</w:t>
            </w:r>
          </w:p>
        </w:tc>
        <w:tc>
          <w:tcPr>
            <w:tcW w:w="1525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572EC" w:rsidTr="007B17F0">
        <w:tc>
          <w:tcPr>
            <w:tcW w:w="460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25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417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993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41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709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73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201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917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</w:tr>
      <w:tr w:rsidR="007572EC" w:rsidTr="007B17F0">
        <w:tc>
          <w:tcPr>
            <w:tcW w:w="460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525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993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41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709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1073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1061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1201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191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13</w:t>
            </w:r>
          </w:p>
        </w:tc>
      </w:tr>
      <w:tr w:rsidR="007572EC" w:rsidTr="007B17F0">
        <w:tc>
          <w:tcPr>
            <w:tcW w:w="460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525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Лазарева Алла Петровна</w:t>
            </w:r>
          </w:p>
        </w:tc>
        <w:tc>
          <w:tcPr>
            <w:tcW w:w="1417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993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общая долевая  (½)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87,4</w:t>
            </w:r>
          </w:p>
        </w:tc>
        <w:tc>
          <w:tcPr>
            <w:tcW w:w="1417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709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</w:p>
        </w:tc>
        <w:tc>
          <w:tcPr>
            <w:tcW w:w="1073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</w:p>
        </w:tc>
        <w:tc>
          <w:tcPr>
            <w:tcW w:w="1061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201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</w:rPr>
              <w:t>1079504,93</w:t>
            </w:r>
          </w:p>
        </w:tc>
        <w:tc>
          <w:tcPr>
            <w:tcW w:w="1917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Сделки не совершались</w:t>
            </w:r>
          </w:p>
        </w:tc>
      </w:tr>
    </w:tbl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Pr="00A823C3" w:rsidRDefault="007572EC" w:rsidP="007572E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823C3">
        <w:rPr>
          <w:rFonts w:ascii="Times New Roman" w:hAnsi="Times New Roman"/>
          <w:sz w:val="20"/>
          <w:szCs w:val="20"/>
        </w:rPr>
        <w:t>СВЕДЕНИЯ</w:t>
      </w:r>
    </w:p>
    <w:p w:rsidR="007572EC" w:rsidRPr="00A823C3" w:rsidRDefault="007572EC" w:rsidP="007572E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823C3">
        <w:rPr>
          <w:rFonts w:ascii="Times New Roman" w:hAnsi="Times New Roman"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7572EC" w:rsidRPr="00A823C3" w:rsidRDefault="007572EC" w:rsidP="007572E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823C3">
        <w:rPr>
          <w:rFonts w:ascii="Times New Roman" w:hAnsi="Times New Roman"/>
          <w:sz w:val="20"/>
          <w:szCs w:val="20"/>
        </w:rPr>
        <w:t xml:space="preserve">Мусатова Мария Леонидовна, ведущий консультант отдела государственного ветеринарного надзора </w:t>
      </w:r>
    </w:p>
    <w:p w:rsidR="007572EC" w:rsidRPr="00A823C3" w:rsidRDefault="007572EC" w:rsidP="007572E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823C3">
        <w:rPr>
          <w:rFonts w:ascii="Times New Roman" w:hAnsi="Times New Roman"/>
          <w:sz w:val="20"/>
          <w:szCs w:val="20"/>
        </w:rPr>
        <w:t>государственной ветеринарной инспекции Приморского края</w:t>
      </w:r>
    </w:p>
    <w:p w:rsidR="007572EC" w:rsidRPr="00A823C3" w:rsidRDefault="007572EC" w:rsidP="007572E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823C3">
        <w:rPr>
          <w:rFonts w:ascii="Times New Roman" w:hAnsi="Times New Roman"/>
          <w:sz w:val="20"/>
          <w:szCs w:val="20"/>
        </w:rPr>
        <w:t>за период с 1 января 2021 г. по 31 декабря 2021 г.</w:t>
      </w:r>
    </w:p>
    <w:tbl>
      <w:tblPr>
        <w:tblW w:w="15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484"/>
        <w:gridCol w:w="1134"/>
        <w:gridCol w:w="993"/>
        <w:gridCol w:w="1134"/>
        <w:gridCol w:w="1275"/>
        <w:gridCol w:w="851"/>
        <w:gridCol w:w="1134"/>
        <w:gridCol w:w="1073"/>
        <w:gridCol w:w="1061"/>
        <w:gridCol w:w="1410"/>
        <w:gridCol w:w="1708"/>
      </w:tblGrid>
      <w:tr w:rsidR="007572EC" w:rsidRPr="00A823C3" w:rsidTr="007B17F0">
        <w:tc>
          <w:tcPr>
            <w:tcW w:w="460" w:type="dxa"/>
            <w:vMerge w:val="restart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25" w:type="dxa"/>
            <w:vMerge w:val="restart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58" w:type="dxa"/>
            <w:gridSpan w:val="3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708" w:type="dxa"/>
            <w:vMerge w:val="restart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572EC" w:rsidRPr="00A823C3" w:rsidTr="007B17F0">
        <w:tc>
          <w:tcPr>
            <w:tcW w:w="460" w:type="dxa"/>
            <w:vMerge/>
          </w:tcPr>
          <w:p w:rsidR="007572EC" w:rsidRPr="00A823C3" w:rsidRDefault="007572EC" w:rsidP="007B1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7572EC" w:rsidRPr="00A823C3" w:rsidRDefault="007572EC" w:rsidP="007B1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572EC" w:rsidRPr="00A823C3" w:rsidRDefault="007572EC" w:rsidP="007B1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5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3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572EC" w:rsidRPr="00A823C3" w:rsidRDefault="007572EC" w:rsidP="007B1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572EC" w:rsidRPr="00A823C3" w:rsidRDefault="007572EC" w:rsidP="007B1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7572EC" w:rsidRPr="00A823C3" w:rsidRDefault="007572EC" w:rsidP="007B1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2EC" w:rsidRPr="00A823C3" w:rsidTr="007B17F0">
        <w:tc>
          <w:tcPr>
            <w:tcW w:w="460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25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8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73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1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0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8" w:type="dxa"/>
          </w:tcPr>
          <w:p w:rsidR="007572EC" w:rsidRPr="00A823C3" w:rsidRDefault="007572EC" w:rsidP="007B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572EC" w:rsidRPr="00A823C3" w:rsidTr="007B17F0">
        <w:tc>
          <w:tcPr>
            <w:tcW w:w="460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25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Мусатова Мария Леонидовна</w:t>
            </w:r>
          </w:p>
        </w:tc>
        <w:tc>
          <w:tcPr>
            <w:tcW w:w="148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госветнадзора госветинспекции 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360 м. кв.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м. кв.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1073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0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1203164,83</w:t>
            </w:r>
          </w:p>
        </w:tc>
        <w:tc>
          <w:tcPr>
            <w:tcW w:w="1708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572EC" w:rsidRPr="00A823C3" w:rsidTr="007B17F0">
        <w:tc>
          <w:tcPr>
            <w:tcW w:w="460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5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8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Старший сержант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360 м. кв.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м. кв.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данного вида недвижимого имущества не предусмотрено указание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площади</w:t>
            </w:r>
          </w:p>
        </w:tc>
        <w:tc>
          <w:tcPr>
            <w:tcW w:w="1073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степвагон</w:t>
            </w:r>
          </w:p>
        </w:tc>
        <w:tc>
          <w:tcPr>
            <w:tcW w:w="1410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861943,73</w:t>
            </w:r>
          </w:p>
        </w:tc>
        <w:tc>
          <w:tcPr>
            <w:tcW w:w="1708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572EC" w:rsidRPr="00A823C3" w:rsidTr="007B17F0">
        <w:tc>
          <w:tcPr>
            <w:tcW w:w="460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3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5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8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360 м. кв.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м. кв.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73" w:type="dxa"/>
          </w:tcPr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0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8" w:type="dxa"/>
          </w:tcPr>
          <w:p w:rsidR="007572EC" w:rsidRPr="00A823C3" w:rsidRDefault="007572EC" w:rsidP="007B17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23C3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Сведения</w:t>
      </w: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cs="PT Astra Serif"/>
          <w:sz w:val="24"/>
          <w:szCs w:val="24"/>
          <w:u w:val="single"/>
        </w:rPr>
        <w:t>главного консультанта отдела противоэпизоотических мероприятий государственной ветеринарной инспекции Приморского края</w:t>
      </w:r>
    </w:p>
    <w:p w:rsidR="007572EC" w:rsidRDefault="007572EC" w:rsidP="007572EC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(полное наименование занимаемой государственной должности, должности</w:t>
      </w:r>
    </w:p>
    <w:p w:rsidR="007572EC" w:rsidRDefault="007572EC" w:rsidP="007572EC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государственной гражданской службы Приморского края)</w:t>
      </w: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</w:p>
    <w:p w:rsidR="007572EC" w:rsidRDefault="007572EC" w:rsidP="007572E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и членов его семьи за период с 1 января 2021 г. по 31 декабря 2021 г.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830"/>
        <w:gridCol w:w="1530"/>
        <w:gridCol w:w="750"/>
        <w:gridCol w:w="1026"/>
        <w:gridCol w:w="697"/>
        <w:gridCol w:w="907"/>
        <w:gridCol w:w="1298"/>
        <w:gridCol w:w="992"/>
        <w:gridCol w:w="1282"/>
        <w:gridCol w:w="1061"/>
        <w:gridCol w:w="1467"/>
        <w:gridCol w:w="1651"/>
      </w:tblGrid>
      <w:tr w:rsidR="007572EC" w:rsidTr="007B17F0">
        <w:tc>
          <w:tcPr>
            <w:tcW w:w="460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N п/п</w:t>
            </w:r>
          </w:p>
        </w:tc>
        <w:tc>
          <w:tcPr>
            <w:tcW w:w="1830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Должность</w:t>
            </w:r>
          </w:p>
        </w:tc>
        <w:tc>
          <w:tcPr>
            <w:tcW w:w="3380" w:type="dxa"/>
            <w:gridSpan w:val="4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67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Декларированный годовой доход &lt;*&gt; (руб.)</w:t>
            </w:r>
          </w:p>
        </w:tc>
        <w:tc>
          <w:tcPr>
            <w:tcW w:w="1651" w:type="dxa"/>
            <w:vMerge w:val="restart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572EC" w:rsidTr="007B17F0">
        <w:tc>
          <w:tcPr>
            <w:tcW w:w="460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830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30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750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26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69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0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298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992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282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467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651" w:type="dxa"/>
            <w:vMerge/>
          </w:tcPr>
          <w:p w:rsidR="007572EC" w:rsidRDefault="007572EC" w:rsidP="007B17F0">
            <w:pPr>
              <w:rPr>
                <w:rFonts w:ascii="PT Astra Serif" w:hAnsi="PT Astra Serif" w:cs="PT Astra Serif"/>
              </w:rPr>
            </w:pPr>
          </w:p>
        </w:tc>
      </w:tr>
      <w:tr w:rsidR="007572EC" w:rsidTr="007B17F0">
        <w:tc>
          <w:tcPr>
            <w:tcW w:w="460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830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530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750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026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69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90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298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992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1282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1061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1467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1651" w:type="dxa"/>
          </w:tcPr>
          <w:p w:rsidR="007572EC" w:rsidRDefault="007572EC" w:rsidP="007B17F0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13</w:t>
            </w:r>
          </w:p>
        </w:tc>
      </w:tr>
      <w:tr w:rsidR="007572EC" w:rsidTr="007B17F0">
        <w:tc>
          <w:tcPr>
            <w:tcW w:w="460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830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Манченко Артур Александрович</w:t>
            </w:r>
          </w:p>
        </w:tc>
        <w:tc>
          <w:tcPr>
            <w:tcW w:w="1530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Главный консультант</w:t>
            </w:r>
          </w:p>
        </w:tc>
        <w:tc>
          <w:tcPr>
            <w:tcW w:w="750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26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</w:p>
        </w:tc>
        <w:tc>
          <w:tcPr>
            <w:tcW w:w="697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</w:p>
        </w:tc>
        <w:tc>
          <w:tcPr>
            <w:tcW w:w="907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</w:p>
        </w:tc>
        <w:tc>
          <w:tcPr>
            <w:tcW w:w="1298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992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59,6</w:t>
            </w:r>
          </w:p>
        </w:tc>
        <w:tc>
          <w:tcPr>
            <w:tcW w:w="1282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061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Тойота Калдина</w:t>
            </w:r>
          </w:p>
        </w:tc>
        <w:tc>
          <w:tcPr>
            <w:tcW w:w="1467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1 159 883,86</w:t>
            </w:r>
          </w:p>
        </w:tc>
        <w:tc>
          <w:tcPr>
            <w:tcW w:w="1651" w:type="dxa"/>
          </w:tcPr>
          <w:p w:rsidR="007572EC" w:rsidRDefault="007572EC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Сделки не совершались</w:t>
            </w:r>
          </w:p>
        </w:tc>
      </w:tr>
    </w:tbl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970" w:rsidRDefault="009E4970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7F0" w:rsidRDefault="007B17F0" w:rsidP="007B17F0">
      <w:pPr>
        <w:spacing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Сведения</w:t>
      </w:r>
    </w:p>
    <w:p w:rsidR="007B17F0" w:rsidRDefault="007B17F0" w:rsidP="007B17F0">
      <w:pPr>
        <w:spacing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B17F0" w:rsidRDefault="007B17F0" w:rsidP="007B17F0">
      <w:pPr>
        <w:spacing w:line="240" w:lineRule="auto"/>
        <w:jc w:val="center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cs="PT Astra Serif"/>
          <w:sz w:val="24"/>
          <w:szCs w:val="24"/>
          <w:u w:val="single"/>
        </w:rPr>
        <w:t>заместителя руководителя - начальника отдела противоэпизоотических мероприятий государственной ветеринарной инспекции Приморского края</w:t>
      </w:r>
    </w:p>
    <w:p w:rsidR="007B17F0" w:rsidRDefault="007B17F0" w:rsidP="007B17F0">
      <w:pPr>
        <w:spacing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и членов его семьи за период с 1 января 2021 г. по 31 декабря 2021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167"/>
        <w:gridCol w:w="992"/>
        <w:gridCol w:w="1276"/>
        <w:gridCol w:w="1701"/>
        <w:gridCol w:w="850"/>
        <w:gridCol w:w="992"/>
        <w:gridCol w:w="1276"/>
        <w:gridCol w:w="1134"/>
        <w:gridCol w:w="992"/>
        <w:gridCol w:w="869"/>
        <w:gridCol w:w="1269"/>
        <w:gridCol w:w="1906"/>
      </w:tblGrid>
      <w:tr w:rsidR="007B17F0" w:rsidTr="007B17F0">
        <w:tc>
          <w:tcPr>
            <w:tcW w:w="460" w:type="dxa"/>
            <w:vMerge w:val="restart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N п/п</w:t>
            </w:r>
          </w:p>
        </w:tc>
        <w:tc>
          <w:tcPr>
            <w:tcW w:w="1167" w:type="dxa"/>
            <w:vMerge w:val="restart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69" w:type="dxa"/>
            <w:vMerge w:val="restart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Декларированный годовой доход &lt;*&gt; (руб.)</w:t>
            </w:r>
          </w:p>
        </w:tc>
        <w:tc>
          <w:tcPr>
            <w:tcW w:w="1906" w:type="dxa"/>
            <w:vMerge w:val="restart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B17F0" w:rsidTr="007B17F0">
        <w:trPr>
          <w:trHeight w:val="1548"/>
        </w:trPr>
        <w:tc>
          <w:tcPr>
            <w:tcW w:w="460" w:type="dxa"/>
            <w:vMerge/>
          </w:tcPr>
          <w:p w:rsidR="007B17F0" w:rsidRDefault="007B17F0" w:rsidP="007B17F0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B17F0" w:rsidRDefault="007B17F0" w:rsidP="007B17F0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17F0" w:rsidRDefault="007B17F0" w:rsidP="007B17F0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страна расположения</w:t>
            </w:r>
          </w:p>
        </w:tc>
        <w:tc>
          <w:tcPr>
            <w:tcW w:w="869" w:type="dxa"/>
            <w:vMerge/>
          </w:tcPr>
          <w:p w:rsidR="007B17F0" w:rsidRDefault="007B17F0" w:rsidP="007B17F0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B17F0" w:rsidRDefault="007B17F0" w:rsidP="007B17F0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06" w:type="dxa"/>
            <w:vMerge/>
          </w:tcPr>
          <w:p w:rsidR="007B17F0" w:rsidRDefault="007B17F0" w:rsidP="007B17F0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B17F0" w:rsidTr="007B17F0">
        <w:trPr>
          <w:trHeight w:val="326"/>
        </w:trPr>
        <w:tc>
          <w:tcPr>
            <w:tcW w:w="460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</w:t>
            </w:r>
          </w:p>
        </w:tc>
        <w:tc>
          <w:tcPr>
            <w:tcW w:w="1167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2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3</w:t>
            </w: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</w:t>
            </w:r>
          </w:p>
        </w:tc>
        <w:tc>
          <w:tcPr>
            <w:tcW w:w="1701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</w:t>
            </w:r>
          </w:p>
        </w:tc>
        <w:tc>
          <w:tcPr>
            <w:tcW w:w="850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6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7</w:t>
            </w: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8</w:t>
            </w:r>
          </w:p>
        </w:tc>
        <w:tc>
          <w:tcPr>
            <w:tcW w:w="1134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9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10</w:t>
            </w:r>
          </w:p>
        </w:tc>
        <w:tc>
          <w:tcPr>
            <w:tcW w:w="869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11</w:t>
            </w:r>
          </w:p>
        </w:tc>
        <w:tc>
          <w:tcPr>
            <w:tcW w:w="1269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12</w:t>
            </w:r>
          </w:p>
        </w:tc>
        <w:tc>
          <w:tcPr>
            <w:tcW w:w="1906" w:type="dxa"/>
          </w:tcPr>
          <w:p w:rsidR="007B17F0" w:rsidRDefault="007B17F0" w:rsidP="007B17F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13</w:t>
            </w:r>
          </w:p>
        </w:tc>
      </w:tr>
      <w:tr w:rsidR="007B17F0" w:rsidTr="007B17F0">
        <w:trPr>
          <w:trHeight w:val="1772"/>
        </w:trPr>
        <w:tc>
          <w:tcPr>
            <w:tcW w:w="460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</w:t>
            </w:r>
          </w:p>
        </w:tc>
        <w:tc>
          <w:tcPr>
            <w:tcW w:w="1167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Уманец Анна Александровна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заместитель руководителя – начальник отдела </w:t>
            </w: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Земельный участок 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7B17F0" w:rsidRDefault="007B17F0" w:rsidP="007B17F0">
            <w:pPr>
              <w:spacing w:after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  <w:p w:rsidR="007B17F0" w:rsidRDefault="007B17F0" w:rsidP="007B17F0">
            <w:pPr>
              <w:rPr>
                <w:rFonts w:ascii="PT Astra Serif" w:hAnsi="PT Astra Serif" w:cs="PT Astra Serif"/>
              </w:rPr>
            </w:pPr>
          </w:p>
          <w:p w:rsidR="007B17F0" w:rsidRDefault="007B17F0" w:rsidP="007B17F0">
            <w:pPr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</w:rPr>
              <w:t xml:space="preserve">Общая долевая собственность, 1/3 доля в праве </w:t>
            </w:r>
          </w:p>
        </w:tc>
        <w:tc>
          <w:tcPr>
            <w:tcW w:w="850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40,9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rPr>
                <w:rFonts w:ascii="PT Astra Serif" w:hAnsi="PT Astra Serif" w:cs="PT Astra Serif"/>
                <w:lang w:eastAsia="ru-RU"/>
              </w:rPr>
            </w:pPr>
          </w:p>
          <w:p w:rsidR="007B17F0" w:rsidRDefault="007B17F0" w:rsidP="007B17F0">
            <w:pPr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Квартира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Жилой дом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50,2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1583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56,8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30,7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Россия</w:t>
            </w:r>
          </w:p>
          <w:p w:rsidR="007B17F0" w:rsidRDefault="007B17F0" w:rsidP="007B17F0">
            <w:pPr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</w:rPr>
              <w:t>Россия Россия</w:t>
            </w:r>
          </w:p>
        </w:tc>
        <w:tc>
          <w:tcPr>
            <w:tcW w:w="869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нет</w:t>
            </w:r>
          </w:p>
        </w:tc>
        <w:tc>
          <w:tcPr>
            <w:tcW w:w="1269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2058838,23</w:t>
            </w:r>
          </w:p>
        </w:tc>
        <w:tc>
          <w:tcPr>
            <w:tcW w:w="1906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Сделки не совершались</w:t>
            </w:r>
          </w:p>
        </w:tc>
      </w:tr>
      <w:tr w:rsidR="007B17F0" w:rsidTr="007B17F0">
        <w:tc>
          <w:tcPr>
            <w:tcW w:w="460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167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супруг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Квартира 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Земельный участок 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Жилой дом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индивидуальная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индивидуальная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индивидуальная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850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50,2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1583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56,8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30,7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134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</w:tc>
        <w:tc>
          <w:tcPr>
            <w:tcW w:w="992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869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Мазда проссед мерви</w:t>
            </w:r>
          </w:p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269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1419515,48</w:t>
            </w:r>
          </w:p>
        </w:tc>
        <w:tc>
          <w:tcPr>
            <w:tcW w:w="1906" w:type="dxa"/>
          </w:tcPr>
          <w:p w:rsidR="007B17F0" w:rsidRDefault="007B17F0" w:rsidP="007B17F0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Сделки не совершались</w:t>
            </w:r>
          </w:p>
        </w:tc>
      </w:tr>
    </w:tbl>
    <w:p w:rsidR="007B17F0" w:rsidRDefault="007B17F0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304" w:rsidRDefault="00D80304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304" w:rsidRDefault="00D80304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304" w:rsidRDefault="00D80304" w:rsidP="00D80304">
      <w:pPr>
        <w:spacing w:after="0"/>
        <w:ind w:left="-709" w:firstLine="709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Сведения</w:t>
      </w:r>
    </w:p>
    <w:p w:rsidR="00D80304" w:rsidRDefault="00D80304" w:rsidP="00D80304">
      <w:pPr>
        <w:spacing w:after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80304" w:rsidRDefault="00D80304" w:rsidP="00D80304">
      <w:pPr>
        <w:contextualSpacing/>
        <w:jc w:val="center"/>
      </w:pPr>
      <w:r>
        <w:rPr>
          <w:rFonts w:ascii="PT Astra Serif" w:hAnsi="PT Astra Serif" w:cs="Times New Roman"/>
          <w:sz w:val="24"/>
          <w:szCs w:val="24"/>
          <w:u w:val="single"/>
        </w:rPr>
        <w:t>консультант отдела государственного ветеринарного надзора государственной ветеринарной инспекции Приморского края</w:t>
      </w:r>
    </w:p>
    <w:p w:rsidR="00D80304" w:rsidRDefault="00D80304" w:rsidP="00D80304">
      <w:pPr>
        <w:spacing w:after="0" w:line="240" w:lineRule="auto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D80304" w:rsidRDefault="00D80304" w:rsidP="00D80304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  <w:szCs w:val="24"/>
        </w:rPr>
        <w:t>государственной гражданской службы Приморского края)</w:t>
      </w:r>
    </w:p>
    <w:p w:rsidR="00D80304" w:rsidRDefault="00D80304" w:rsidP="00D80304">
      <w:pPr>
        <w:jc w:val="center"/>
      </w:pPr>
      <w:r>
        <w:rPr>
          <w:rFonts w:ascii="PT Astra Serif" w:hAnsi="PT Astra Serif" w:cs="Times New Roman"/>
          <w:sz w:val="24"/>
          <w:szCs w:val="24"/>
        </w:rPr>
        <w:t>и членов его семьи за период с 1 января 2021г. по 31 декабря 2021 г.</w:t>
      </w:r>
    </w:p>
    <w:tbl>
      <w:tblPr>
        <w:tblW w:w="0" w:type="auto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1807"/>
        <w:gridCol w:w="1080"/>
        <w:gridCol w:w="848"/>
        <w:gridCol w:w="1421"/>
        <w:gridCol w:w="797"/>
        <w:gridCol w:w="1227"/>
        <w:gridCol w:w="848"/>
        <w:gridCol w:w="797"/>
        <w:gridCol w:w="1227"/>
        <w:gridCol w:w="1239"/>
        <w:gridCol w:w="1534"/>
        <w:gridCol w:w="1371"/>
      </w:tblGrid>
      <w:tr w:rsidR="00956402" w:rsidTr="00956402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N п/п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Фамилия и инициалы лица, чьи сведения размещаются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Должность</w:t>
            </w:r>
          </w:p>
        </w:tc>
        <w:tc>
          <w:tcPr>
            <w:tcW w:w="5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Декларированный годовой доход &lt;*&gt;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56402" w:rsidTr="00956402">
        <w:trPr>
          <w:trHeight w:val="105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rPr>
                <w:rFonts w:ascii="PT Astra Serif" w:hAnsi="PT Astra Serif" w:cs="Times New Roman"/>
              </w:rPr>
            </w:pPr>
          </w:p>
        </w:tc>
      </w:tr>
      <w:tr w:rsidR="00956402" w:rsidTr="009564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</w:tr>
      <w:tr w:rsidR="00956402" w:rsidTr="009564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Чмутова Наталья Сергеевна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</w:pPr>
            <w:r>
              <w:rPr>
                <w:rFonts w:ascii="PT Astra Serif" w:hAnsi="PT Astra Serif" w:cs="Times New Roman"/>
              </w:rPr>
              <w:t>консультант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Квартира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Дачный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Общая долевая 92/140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78,4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731,0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907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</w:rPr>
              <w:t>562,14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Сделки не совершались</w:t>
            </w:r>
          </w:p>
        </w:tc>
      </w:tr>
      <w:tr w:rsidR="00956402" w:rsidTr="009564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Квартира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Дачный участок</w:t>
            </w:r>
          </w:p>
          <w:p w:rsidR="00D80304" w:rsidRDefault="00D80304" w:rsidP="009E4970">
            <w:pPr>
              <w:pStyle w:val="ConsPlusNormal"/>
              <w:rPr>
                <w:rFonts w:cs="Times New Roman"/>
                <w:color w:val="000000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lastRenderedPageBreak/>
              <w:t>Дача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lastRenderedPageBreak/>
              <w:t>Общая долевая 1/20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Индивидуальная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cs="Times New Roman"/>
                <w:color w:val="000000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78,4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700,0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31,6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Россия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Россия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D80304" w:rsidRDefault="00D80304" w:rsidP="009E4970">
            <w:pPr>
              <w:pStyle w:val="ConsPlusNormal"/>
              <w:rPr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D80304" w:rsidRDefault="00D80304" w:rsidP="009E4970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>
              <w:rPr>
                <w:rFonts w:cs="Times New Roman"/>
                <w:lang w:val="en-US"/>
              </w:rPr>
              <w:t> </w:t>
            </w:r>
            <w:r>
              <w:rPr>
                <w:rFonts w:ascii="PT Astra Serif" w:hAnsi="PT Astra Serif" w:cs="Times New Roman"/>
              </w:rPr>
              <w:t>489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</w:rPr>
              <w:t>278,40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Сделки не совершались</w:t>
            </w:r>
          </w:p>
        </w:tc>
      </w:tr>
      <w:tr w:rsidR="00956402" w:rsidTr="009564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Pr="00862AA3" w:rsidRDefault="00D80304" w:rsidP="009E4970">
            <w:pPr>
              <w:pStyle w:val="ConsPlusNormal"/>
            </w:pPr>
            <w:r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</w:pPr>
            <w:r>
              <w:rPr>
                <w:rFonts w:ascii="PT Astra Serif" w:hAnsi="PT Astra Serif" w:cs="Times New Roman"/>
              </w:rPr>
              <w:t>Общая долевая 1/20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Сделки не совершались</w:t>
            </w:r>
          </w:p>
        </w:tc>
      </w:tr>
      <w:tr w:rsidR="00956402" w:rsidTr="00956402">
        <w:trPr>
          <w:trHeight w:val="21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Pr="00862AA3" w:rsidRDefault="00D80304" w:rsidP="009E4970">
            <w:pPr>
              <w:pStyle w:val="ConsPlusNormal"/>
            </w:pPr>
            <w:r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</w:pPr>
            <w:r>
              <w:rPr>
                <w:rFonts w:ascii="PT Astra Serif" w:hAnsi="PT Astra Serif" w:cs="Times New Roman"/>
              </w:rPr>
              <w:t>Общая долевая 1/20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78,4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90,0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04" w:rsidRDefault="00D80304" w:rsidP="009E497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Сделки не совершались</w:t>
            </w:r>
          </w:p>
        </w:tc>
      </w:tr>
    </w:tbl>
    <w:p w:rsidR="00D80304" w:rsidRDefault="00D80304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350A2" w:rsidRDefault="008350A2" w:rsidP="00D8030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D80304" w:rsidRDefault="00D80304" w:rsidP="00D80304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Сведения</w:t>
      </w:r>
    </w:p>
    <w:p w:rsidR="00D80304" w:rsidRDefault="00D80304" w:rsidP="00D80304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0304" w:rsidRDefault="00D80304" w:rsidP="00D80304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ведущий консультант отдела государственного ветеринарного надзора                                                                      государственной ветеринарной инспекции Приморского края</w:t>
      </w:r>
    </w:p>
    <w:p w:rsidR="00D80304" w:rsidRDefault="00D80304" w:rsidP="00D80304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 членов его семьи за период с 1 января 2021 г. по 31 декабря 2021 г.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25"/>
        <w:gridCol w:w="1417"/>
        <w:gridCol w:w="1134"/>
        <w:gridCol w:w="993"/>
        <w:gridCol w:w="1134"/>
        <w:gridCol w:w="1417"/>
        <w:gridCol w:w="922"/>
        <w:gridCol w:w="921"/>
        <w:gridCol w:w="1073"/>
        <w:gridCol w:w="1061"/>
        <w:gridCol w:w="1280"/>
        <w:gridCol w:w="1838"/>
      </w:tblGrid>
      <w:tr w:rsidR="00D80304" w:rsidTr="009E4970">
        <w:tc>
          <w:tcPr>
            <w:tcW w:w="460" w:type="dxa"/>
            <w:vMerge w:val="restart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838" w:type="dxa"/>
            <w:vMerge w:val="restart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0304" w:rsidTr="009E4970">
        <w:tc>
          <w:tcPr>
            <w:tcW w:w="460" w:type="dxa"/>
            <w:vMerge/>
          </w:tcPr>
          <w:p w:rsidR="00D80304" w:rsidRDefault="00D80304" w:rsidP="009E497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D80304" w:rsidRDefault="00D80304" w:rsidP="009E497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0304" w:rsidRDefault="00D80304" w:rsidP="009E497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22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921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1073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D80304" w:rsidRDefault="00D80304" w:rsidP="009E497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D80304" w:rsidRDefault="00D80304" w:rsidP="009E497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D80304" w:rsidRDefault="00D80304" w:rsidP="009E4970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D80304" w:rsidTr="009E4970">
        <w:tc>
          <w:tcPr>
            <w:tcW w:w="460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922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838" w:type="dxa"/>
          </w:tcPr>
          <w:p w:rsidR="00D80304" w:rsidRDefault="00D80304" w:rsidP="009E4970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13</w:t>
            </w:r>
          </w:p>
        </w:tc>
      </w:tr>
      <w:tr w:rsidR="00D80304" w:rsidTr="009E4970">
        <w:tc>
          <w:tcPr>
            <w:tcW w:w="460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Яценко Е.С.</w:t>
            </w:r>
          </w:p>
        </w:tc>
        <w:tc>
          <w:tcPr>
            <w:tcW w:w="1417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22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жилой дом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земельный участок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42,0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1000,0</w:t>
            </w: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41,2</w:t>
            </w:r>
          </w:p>
        </w:tc>
        <w:tc>
          <w:tcPr>
            <w:tcW w:w="1073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Россия </w:t>
            </w:r>
          </w:p>
        </w:tc>
        <w:tc>
          <w:tcPr>
            <w:tcW w:w="1061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Автомобиль, </w:t>
            </w:r>
            <w:r>
              <w:rPr>
                <w:rFonts w:ascii="PT Astra Serif" w:hAnsi="PT Astra Serif" w:cs="PT Astra Serif"/>
                <w:sz w:val="24"/>
                <w:szCs w:val="24"/>
                <w:lang w:val="en-US"/>
              </w:rPr>
              <w:t>Honda HR-V</w:t>
            </w:r>
          </w:p>
        </w:tc>
        <w:tc>
          <w:tcPr>
            <w:tcW w:w="1280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1000398,12</w:t>
            </w:r>
          </w:p>
        </w:tc>
        <w:tc>
          <w:tcPr>
            <w:tcW w:w="1838" w:type="dxa"/>
          </w:tcPr>
          <w:p w:rsidR="00D80304" w:rsidRDefault="00D80304" w:rsidP="009E4970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2EC" w:rsidRDefault="007572EC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7CD" w:rsidRDefault="000747CD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7CD" w:rsidRDefault="000747CD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7CD" w:rsidRDefault="000747CD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7CD" w:rsidRPr="005C7049" w:rsidRDefault="000747CD" w:rsidP="00074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747CD" w:rsidRDefault="000747CD" w:rsidP="00074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ведущего консультанта отдела государственного ветеринарного надзора государственной ветеринарной инспекции Приморского края</w:t>
      </w:r>
    </w:p>
    <w:p w:rsidR="000747CD" w:rsidRPr="00876FB8" w:rsidRDefault="000747CD" w:rsidP="00074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0747CD" w:rsidRPr="00854235" w:rsidRDefault="000747CD" w:rsidP="00074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0747CD" w:rsidRPr="00854235" w:rsidTr="009E4970">
        <w:tc>
          <w:tcPr>
            <w:tcW w:w="460" w:type="dxa"/>
            <w:vMerge w:val="restart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747CD" w:rsidRPr="00854235" w:rsidTr="009E4970">
        <w:tc>
          <w:tcPr>
            <w:tcW w:w="460" w:type="dxa"/>
            <w:vMerge/>
          </w:tcPr>
          <w:p w:rsidR="000747CD" w:rsidRPr="00854235" w:rsidRDefault="000747CD" w:rsidP="009E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0747CD" w:rsidRPr="00854235" w:rsidRDefault="000747CD" w:rsidP="009E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47CD" w:rsidRPr="00854235" w:rsidRDefault="000747CD" w:rsidP="009E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747CD" w:rsidRPr="00854235" w:rsidRDefault="000747CD" w:rsidP="009E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47CD" w:rsidRPr="00854235" w:rsidRDefault="000747CD" w:rsidP="009E4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47CD" w:rsidRPr="00854235" w:rsidRDefault="000747CD" w:rsidP="009E4970">
            <w:pPr>
              <w:rPr>
                <w:rFonts w:ascii="Times New Roman" w:hAnsi="Times New Roman" w:cs="Times New Roman"/>
              </w:rPr>
            </w:pPr>
          </w:p>
        </w:tc>
      </w:tr>
      <w:tr w:rsidR="000747CD" w:rsidRPr="00854235" w:rsidTr="009E4970">
        <w:tc>
          <w:tcPr>
            <w:tcW w:w="460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747CD" w:rsidRPr="00854235" w:rsidTr="009E4970">
        <w:tc>
          <w:tcPr>
            <w:tcW w:w="460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Мевша Владимир Казимирович</w:t>
            </w:r>
          </w:p>
        </w:tc>
        <w:tc>
          <w:tcPr>
            <w:tcW w:w="1418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  <w:r w:rsidRPr="00876FB8">
              <w:rPr>
                <w:rFonts w:ascii="Times New Roman" w:hAnsi="Times New Roman" w:cs="Times New Roman"/>
              </w:rPr>
              <w:t xml:space="preserve"> отдела </w:t>
            </w:r>
          </w:p>
        </w:tc>
        <w:tc>
          <w:tcPr>
            <w:tcW w:w="1134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Pr="007945C0" w:rsidRDefault="000747CD" w:rsidP="009E4970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(Индивидуальная) </w:t>
            </w: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Pr="007945C0" w:rsidRDefault="000747CD" w:rsidP="009E497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(Индивидуальная ) </w:t>
            </w:r>
          </w:p>
        </w:tc>
        <w:tc>
          <w:tcPr>
            <w:tcW w:w="851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</w:t>
            </w:r>
          </w:p>
          <w:p w:rsidR="000747CD" w:rsidRPr="00F10BA3" w:rsidRDefault="000747CD" w:rsidP="009E4970">
            <w:pPr>
              <w:rPr>
                <w:lang w:eastAsia="ru-RU"/>
              </w:rPr>
            </w:pP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Pr="00F10BA3" w:rsidRDefault="000747CD" w:rsidP="009E4970">
            <w:pPr>
              <w:rPr>
                <w:lang w:eastAsia="ru-RU"/>
              </w:rPr>
            </w:pPr>
            <w:r>
              <w:rPr>
                <w:lang w:eastAsia="ru-RU"/>
              </w:rPr>
              <w:t>4500,0</w:t>
            </w:r>
          </w:p>
        </w:tc>
        <w:tc>
          <w:tcPr>
            <w:tcW w:w="992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47CD" w:rsidRPr="00F10BA3" w:rsidRDefault="000747CD" w:rsidP="009E4970">
            <w:pPr>
              <w:rPr>
                <w:lang w:eastAsia="ru-RU"/>
              </w:rPr>
            </w:pP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Pr="00F10BA3" w:rsidRDefault="000747CD" w:rsidP="009E497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86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Калдина, </w:t>
            </w: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1276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2419835,67</w:t>
            </w:r>
          </w:p>
        </w:tc>
        <w:tc>
          <w:tcPr>
            <w:tcW w:w="1701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 w:rsidRPr="00C56A2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747CD" w:rsidRPr="00854235" w:rsidTr="009E4970">
        <w:tc>
          <w:tcPr>
            <w:tcW w:w="460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0747CD" w:rsidRPr="00854235" w:rsidRDefault="000747CD" w:rsidP="009E4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D91818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 w:rsidRPr="00D91818">
              <w:rPr>
                <w:rFonts w:ascii="Times New Roman" w:hAnsi="Times New Roman" w:cs="Times New Roman"/>
              </w:rPr>
              <w:t xml:space="preserve"> </w:t>
            </w: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7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</w:t>
            </w: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1087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701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747CD" w:rsidRPr="00854235" w:rsidTr="009E4970">
        <w:tc>
          <w:tcPr>
            <w:tcW w:w="460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F10BA3" w:rsidRDefault="000747CD" w:rsidP="009E49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7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</w:t>
            </w:r>
          </w:p>
          <w:p w:rsidR="000747CD" w:rsidRDefault="000747CD" w:rsidP="009E4970">
            <w:pPr>
              <w:rPr>
                <w:lang w:eastAsia="ru-RU"/>
              </w:rPr>
            </w:pPr>
          </w:p>
          <w:p w:rsidR="000747CD" w:rsidRPr="003B1A36" w:rsidRDefault="000747CD" w:rsidP="009E4970">
            <w:pPr>
              <w:rPr>
                <w:lang w:eastAsia="ru-RU"/>
              </w:rPr>
            </w:pPr>
            <w:r>
              <w:rPr>
                <w:lang w:eastAsia="ru-RU"/>
              </w:rPr>
              <w:t>4500,0</w:t>
            </w:r>
          </w:p>
        </w:tc>
        <w:tc>
          <w:tcPr>
            <w:tcW w:w="1087" w:type="dxa"/>
          </w:tcPr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747CD" w:rsidRPr="00854235" w:rsidRDefault="000747CD" w:rsidP="009E4970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B1DAA" w:rsidRDefault="007B1DAA" w:rsidP="007B1D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B1DAA" w:rsidRDefault="007B1DAA" w:rsidP="007B1D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B1DAA" w:rsidRDefault="007B1DAA" w:rsidP="007B1D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 специалиста 1 разряда отдела противоэпизоотических мероприятий государственной ветеринарной инспекции Приморского края и членов его семьи за период с 1 января 2021 г. по 31 декабря 2021 г.</w:t>
      </w:r>
    </w:p>
    <w:p w:rsidR="007B1DAA" w:rsidRDefault="007B1DAA" w:rsidP="007B1DA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1DAA" w:rsidRDefault="007B1DAA" w:rsidP="007B1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7B1DAA" w:rsidRDefault="007B1DAA" w:rsidP="007B1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B1DAA" w:rsidRDefault="007B1DAA" w:rsidP="007B1D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1565"/>
        <w:gridCol w:w="1422"/>
        <w:gridCol w:w="972"/>
        <w:gridCol w:w="1881"/>
        <w:gridCol w:w="565"/>
        <w:gridCol w:w="1656"/>
        <w:gridCol w:w="1119"/>
        <w:gridCol w:w="565"/>
        <w:gridCol w:w="1656"/>
        <w:gridCol w:w="1009"/>
        <w:gridCol w:w="1032"/>
        <w:gridCol w:w="1417"/>
      </w:tblGrid>
      <w:tr w:rsidR="007B1DAA" w:rsidTr="007B1DAA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B1DAA" w:rsidTr="007B1DA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DAA" w:rsidRDefault="007B1D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DAA" w:rsidRDefault="007B1D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DAA" w:rsidRDefault="007B1D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DAA" w:rsidRDefault="007B1D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DAA" w:rsidRDefault="007B1D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DAA" w:rsidRDefault="007B1D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B1DAA" w:rsidTr="007B1DA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B1DAA" w:rsidTr="007B1DA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Василина Дмитриевна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обственность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CC3F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617127,05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B1DAA" w:rsidTr="007B1DA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обственность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1065129,97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B1DAA" w:rsidTr="007B1DA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AA" w:rsidRDefault="007B1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747CD" w:rsidRPr="005C7049" w:rsidRDefault="000747CD" w:rsidP="000747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47CD" w:rsidRPr="005C7049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A00002EF" w:usb1="5000204B" w:usb2="00000020" w:usb3="00000000" w:csb0="2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747CD"/>
    <w:rsid w:val="00090221"/>
    <w:rsid w:val="00125BF2"/>
    <w:rsid w:val="0013332F"/>
    <w:rsid w:val="001F3DE5"/>
    <w:rsid w:val="00204699"/>
    <w:rsid w:val="00391234"/>
    <w:rsid w:val="003B1A36"/>
    <w:rsid w:val="005878B3"/>
    <w:rsid w:val="005C22C4"/>
    <w:rsid w:val="005C656E"/>
    <w:rsid w:val="005C7049"/>
    <w:rsid w:val="006B27C6"/>
    <w:rsid w:val="006B48FF"/>
    <w:rsid w:val="00714C0F"/>
    <w:rsid w:val="007572EC"/>
    <w:rsid w:val="00770F17"/>
    <w:rsid w:val="007945C0"/>
    <w:rsid w:val="007B17F0"/>
    <w:rsid w:val="007B1DAA"/>
    <w:rsid w:val="008350A2"/>
    <w:rsid w:val="0085042D"/>
    <w:rsid w:val="00854235"/>
    <w:rsid w:val="00876FB8"/>
    <w:rsid w:val="00935C70"/>
    <w:rsid w:val="00956402"/>
    <w:rsid w:val="009E4970"/>
    <w:rsid w:val="00A16AE4"/>
    <w:rsid w:val="00A72DC5"/>
    <w:rsid w:val="00AD3BB7"/>
    <w:rsid w:val="00AD3DBB"/>
    <w:rsid w:val="00AD7600"/>
    <w:rsid w:val="00B46510"/>
    <w:rsid w:val="00BD71A7"/>
    <w:rsid w:val="00C27AF9"/>
    <w:rsid w:val="00C508F8"/>
    <w:rsid w:val="00C70E7E"/>
    <w:rsid w:val="00CC3F11"/>
    <w:rsid w:val="00D52F2F"/>
    <w:rsid w:val="00D80304"/>
    <w:rsid w:val="00DB364D"/>
    <w:rsid w:val="00EB2421"/>
    <w:rsid w:val="00F10BA3"/>
    <w:rsid w:val="00F2324F"/>
    <w:rsid w:val="00F65871"/>
    <w:rsid w:val="00F700F3"/>
    <w:rsid w:val="00FB0FFD"/>
    <w:rsid w:val="00FB14FA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FE16"/>
  <w15:docId w15:val="{7472A7D1-E068-4063-A633-044D3AE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Гейко Евгений Владимирович</cp:lastModifiedBy>
  <cp:revision>9</cp:revision>
  <cp:lastPrinted>2022-04-21T00:25:00Z</cp:lastPrinted>
  <dcterms:created xsi:type="dcterms:W3CDTF">2022-05-17T01:33:00Z</dcterms:created>
  <dcterms:modified xsi:type="dcterms:W3CDTF">2022-05-20T04:24:00Z</dcterms:modified>
</cp:coreProperties>
</file>