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309"/>
        <w:gridCol w:w="1058"/>
        <w:gridCol w:w="1491"/>
        <w:gridCol w:w="911"/>
        <w:gridCol w:w="1301"/>
        <w:gridCol w:w="929"/>
        <w:gridCol w:w="911"/>
        <w:gridCol w:w="1301"/>
        <w:gridCol w:w="1314"/>
        <w:gridCol w:w="1603"/>
        <w:gridCol w:w="1444"/>
      </w:tblGrid>
      <w:tr w:rsidR="00616CEA" w14:paraId="1A146416" w14:textId="77777777" w:rsidTr="00616CEA">
        <w:trPr>
          <w:trHeight w:val="987"/>
        </w:trPr>
        <w:tc>
          <w:tcPr>
            <w:tcW w:w="14560" w:type="dxa"/>
            <w:gridSpan w:val="12"/>
            <w:vAlign w:val="center"/>
          </w:tcPr>
          <w:p w14:paraId="7675A3A8" w14:textId="194B002F" w:rsidR="00616CEA" w:rsidRPr="003C6034" w:rsidRDefault="00616CEA" w:rsidP="0053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6CEA"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характера, представленные </w:t>
            </w:r>
            <w:r w:rsidR="00534E09">
              <w:rPr>
                <w:rFonts w:ascii="Times New Roman" w:hAnsi="Times New Roman" w:cs="Times New Roman"/>
                <w:b/>
              </w:rPr>
              <w:t>работниками</w:t>
            </w:r>
            <w:r w:rsidRPr="00616CEA">
              <w:rPr>
                <w:rFonts w:ascii="Times New Roman" w:hAnsi="Times New Roman" w:cs="Times New Roman"/>
                <w:b/>
              </w:rPr>
              <w:t xml:space="preserve"> организаций, созданных для выполнения задач, поставленных перед </w:t>
            </w:r>
            <w:proofErr w:type="spellStart"/>
            <w:r w:rsidRPr="00616CEA">
              <w:rPr>
                <w:rFonts w:ascii="Times New Roman" w:hAnsi="Times New Roman" w:cs="Times New Roman"/>
                <w:b/>
              </w:rPr>
              <w:t>Минпросвещения</w:t>
            </w:r>
            <w:proofErr w:type="spellEnd"/>
            <w:r w:rsidRPr="00616CEA">
              <w:rPr>
                <w:rFonts w:ascii="Times New Roman" w:hAnsi="Times New Roman" w:cs="Times New Roman"/>
                <w:b/>
              </w:rPr>
              <w:t xml:space="preserve"> России за отчетный период с 1 января 20</w:t>
            </w:r>
            <w:r w:rsidR="00C40807">
              <w:rPr>
                <w:rFonts w:ascii="Times New Roman" w:hAnsi="Times New Roman" w:cs="Times New Roman"/>
                <w:b/>
              </w:rPr>
              <w:t>2</w:t>
            </w:r>
            <w:r w:rsidR="003C6034" w:rsidRPr="003C6034">
              <w:rPr>
                <w:rFonts w:ascii="Times New Roman" w:hAnsi="Times New Roman" w:cs="Times New Roman"/>
                <w:b/>
              </w:rPr>
              <w:t>1</w:t>
            </w:r>
            <w:r w:rsidRPr="00616CEA">
              <w:rPr>
                <w:rFonts w:ascii="Times New Roman" w:hAnsi="Times New Roman" w:cs="Times New Roman"/>
                <w:b/>
              </w:rPr>
              <w:t xml:space="preserve"> года по 31 декабря 20</w:t>
            </w:r>
            <w:r w:rsidR="00C40807">
              <w:rPr>
                <w:rFonts w:ascii="Times New Roman" w:hAnsi="Times New Roman" w:cs="Times New Roman"/>
                <w:b/>
              </w:rPr>
              <w:t>2</w:t>
            </w:r>
            <w:r w:rsidR="003C6034" w:rsidRPr="003C603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40807" w:rsidRPr="00C40807" w14:paraId="474326DB" w14:textId="77777777" w:rsidTr="00E111E7">
        <w:trPr>
          <w:trHeight w:val="987"/>
        </w:trPr>
        <w:tc>
          <w:tcPr>
            <w:tcW w:w="988" w:type="dxa"/>
            <w:vMerge w:val="restart"/>
          </w:tcPr>
          <w:p w14:paraId="1B5063CE" w14:textId="75A67CEB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14:paraId="7611981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1" w:type="dxa"/>
            <w:gridSpan w:val="4"/>
          </w:tcPr>
          <w:p w14:paraId="1C03DA42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</w:tcPr>
          <w:p w14:paraId="5AD8E938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</w:tcPr>
          <w:p w14:paraId="4E7801FA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</w:tcPr>
          <w:p w14:paraId="6CF0BE97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14:paraId="6ACCA0D6" w14:textId="77777777" w:rsidR="00616CEA" w:rsidRPr="00C40807" w:rsidRDefault="00616CEA" w:rsidP="00616CE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807" w:rsidRPr="00C40807" w14:paraId="04F2CAF5" w14:textId="77777777" w:rsidTr="00E111E7">
        <w:trPr>
          <w:trHeight w:val="1256"/>
        </w:trPr>
        <w:tc>
          <w:tcPr>
            <w:tcW w:w="988" w:type="dxa"/>
            <w:vMerge/>
          </w:tcPr>
          <w:p w14:paraId="763675CC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225215F0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220515C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1" w:type="dxa"/>
          </w:tcPr>
          <w:p w14:paraId="6CDE0099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1" w:type="dxa"/>
          </w:tcPr>
          <w:p w14:paraId="1BC9E70B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2BB15568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</w:tcPr>
          <w:p w14:paraId="4D264A67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1" w:type="dxa"/>
          </w:tcPr>
          <w:p w14:paraId="5101202B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01" w:type="dxa"/>
          </w:tcPr>
          <w:p w14:paraId="333BE7CA" w14:textId="77777777" w:rsidR="00616CEA" w:rsidRPr="00C40807" w:rsidRDefault="00616CEA" w:rsidP="003C6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vMerge/>
          </w:tcPr>
          <w:p w14:paraId="1C3805E1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14:paraId="2C4645E2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</w:tcPr>
          <w:p w14:paraId="1EF3AAF9" w14:textId="77777777" w:rsidR="00616CEA" w:rsidRPr="00C40807" w:rsidRDefault="00616C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034" w:rsidRPr="00C40807" w14:paraId="719B25AB" w14:textId="77777777" w:rsidTr="00E111E7">
        <w:trPr>
          <w:trHeight w:val="297"/>
        </w:trPr>
        <w:tc>
          <w:tcPr>
            <w:tcW w:w="988" w:type="dxa"/>
            <w:vMerge w:val="restart"/>
            <w:vAlign w:val="center"/>
          </w:tcPr>
          <w:p w14:paraId="7160CAD4" w14:textId="589A1A8C" w:rsidR="003C6034" w:rsidRPr="003C6034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309" w:type="dxa"/>
            <w:vMerge w:val="restart"/>
            <w:vAlign w:val="center"/>
          </w:tcPr>
          <w:p w14:paraId="29521F34" w14:textId="1853F1F2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058" w:type="dxa"/>
            <w:vAlign w:val="center"/>
          </w:tcPr>
          <w:p w14:paraId="4E83CEDA" w14:textId="7374C3C2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491" w:type="dxa"/>
            <w:vAlign w:val="center"/>
          </w:tcPr>
          <w:p w14:paraId="31A36D8B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65AE39FF" w14:textId="0288FD4B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</w:p>
        </w:tc>
        <w:tc>
          <w:tcPr>
            <w:tcW w:w="1301" w:type="dxa"/>
            <w:vAlign w:val="center"/>
          </w:tcPr>
          <w:p w14:paraId="67F3D6EF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 w:val="restart"/>
            <w:vAlign w:val="center"/>
          </w:tcPr>
          <w:p w14:paraId="10896CDD" w14:textId="67301523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1" w:type="dxa"/>
            <w:vMerge w:val="restart"/>
            <w:vAlign w:val="center"/>
          </w:tcPr>
          <w:p w14:paraId="03220C31" w14:textId="3AA7DD25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vAlign w:val="center"/>
          </w:tcPr>
          <w:p w14:paraId="4C3A663A" w14:textId="54DBB0D4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14:paraId="7770A246" w14:textId="0B1B8D6F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vMerge w:val="restart"/>
            <w:vAlign w:val="center"/>
          </w:tcPr>
          <w:p w14:paraId="370E5B28" w14:textId="48BD97C1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1487206,07</w:t>
            </w:r>
          </w:p>
        </w:tc>
        <w:tc>
          <w:tcPr>
            <w:tcW w:w="1444" w:type="dxa"/>
            <w:vMerge w:val="restart"/>
            <w:vAlign w:val="center"/>
          </w:tcPr>
          <w:p w14:paraId="3CCBCD98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034" w:rsidRPr="00C40807" w14:paraId="44824704" w14:textId="77777777" w:rsidTr="00E111E7">
        <w:trPr>
          <w:trHeight w:val="517"/>
        </w:trPr>
        <w:tc>
          <w:tcPr>
            <w:tcW w:w="988" w:type="dxa"/>
            <w:vMerge/>
            <w:vAlign w:val="center"/>
          </w:tcPr>
          <w:p w14:paraId="68010F13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0BAC32C8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6824E531" w14:textId="4E8FC16C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1" w:type="dxa"/>
            <w:vAlign w:val="center"/>
          </w:tcPr>
          <w:p w14:paraId="6A796E07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4F7EEB98" w14:textId="714033A0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301" w:type="dxa"/>
            <w:vAlign w:val="center"/>
          </w:tcPr>
          <w:p w14:paraId="5320F305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3217E7A0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5A1DB2AD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405C709D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355901BD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32A48D2C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6DC89ED5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034" w:rsidRPr="00C40807" w14:paraId="33548D81" w14:textId="77777777" w:rsidTr="00E111E7">
        <w:trPr>
          <w:trHeight w:val="530"/>
        </w:trPr>
        <w:tc>
          <w:tcPr>
            <w:tcW w:w="988" w:type="dxa"/>
            <w:vMerge/>
            <w:vAlign w:val="center"/>
          </w:tcPr>
          <w:p w14:paraId="02AF3C3D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17A69B8C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6DAA03DB" w14:textId="7BB359CB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2E62C9AB" w14:textId="5F25C96A" w:rsidR="003C6034" w:rsidRPr="00C40807" w:rsidRDefault="00702366" w:rsidP="00702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50823"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</w:tc>
        <w:tc>
          <w:tcPr>
            <w:tcW w:w="911" w:type="dxa"/>
            <w:vAlign w:val="center"/>
          </w:tcPr>
          <w:p w14:paraId="1EDF682F" w14:textId="55EC5E1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301" w:type="dxa"/>
            <w:vAlign w:val="center"/>
          </w:tcPr>
          <w:p w14:paraId="7BAC9C5A" w14:textId="59848E31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27F71B43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4DDDA8D7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4BA30F3B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498C1D14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1F446F85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1F770055" w14:textId="77777777" w:rsidR="003C6034" w:rsidRPr="00C40807" w:rsidRDefault="003C6034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366" w:rsidRPr="00C40807" w14:paraId="30F41E4C" w14:textId="77777777" w:rsidTr="00E111E7">
        <w:trPr>
          <w:trHeight w:val="418"/>
        </w:trPr>
        <w:tc>
          <w:tcPr>
            <w:tcW w:w="988" w:type="dxa"/>
            <w:vMerge w:val="restart"/>
            <w:vAlign w:val="center"/>
          </w:tcPr>
          <w:p w14:paraId="49828289" w14:textId="432710BA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Селезнева О.В.</w:t>
            </w:r>
          </w:p>
        </w:tc>
        <w:tc>
          <w:tcPr>
            <w:tcW w:w="1309" w:type="dxa"/>
            <w:vMerge w:val="restart"/>
            <w:vAlign w:val="center"/>
          </w:tcPr>
          <w:p w14:paraId="2ED69744" w14:textId="484B28AB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и социальной работе</w:t>
            </w:r>
          </w:p>
        </w:tc>
        <w:tc>
          <w:tcPr>
            <w:tcW w:w="1058" w:type="dxa"/>
            <w:vAlign w:val="center"/>
          </w:tcPr>
          <w:p w14:paraId="7975C8D7" w14:textId="43D4375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91" w:type="dxa"/>
            <w:vAlign w:val="center"/>
          </w:tcPr>
          <w:p w14:paraId="36A6E8B3" w14:textId="2A7BE286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1" w:type="dxa"/>
            <w:vAlign w:val="center"/>
          </w:tcPr>
          <w:p w14:paraId="3C39F9F6" w14:textId="46D79B84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1" w:type="dxa"/>
            <w:vAlign w:val="center"/>
          </w:tcPr>
          <w:p w14:paraId="17373187" w14:textId="1F7F3A56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 w:val="restart"/>
            <w:vAlign w:val="center"/>
          </w:tcPr>
          <w:p w14:paraId="3B73D5BF" w14:textId="2B344D23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1" w:type="dxa"/>
            <w:vMerge w:val="restart"/>
            <w:vAlign w:val="center"/>
          </w:tcPr>
          <w:p w14:paraId="65DBC1B9" w14:textId="107FF17D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vAlign w:val="center"/>
          </w:tcPr>
          <w:p w14:paraId="3AA3BF08" w14:textId="175FFD9D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14:paraId="36E4742B" w14:textId="64BDF6B1" w:rsidR="00702366" w:rsidRPr="00702366" w:rsidRDefault="00702366" w:rsidP="00914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603" w:type="dxa"/>
            <w:vMerge w:val="restart"/>
            <w:vAlign w:val="center"/>
          </w:tcPr>
          <w:p w14:paraId="75495C6D" w14:textId="3E4691F0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1959630,75</w:t>
            </w:r>
          </w:p>
        </w:tc>
        <w:tc>
          <w:tcPr>
            <w:tcW w:w="1444" w:type="dxa"/>
            <w:vMerge w:val="restart"/>
            <w:vAlign w:val="center"/>
          </w:tcPr>
          <w:p w14:paraId="1A6BB464" w14:textId="7BB487D5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2366" w:rsidRPr="00C40807" w14:paraId="3F7885F0" w14:textId="77777777" w:rsidTr="00E111E7">
        <w:trPr>
          <w:trHeight w:val="643"/>
        </w:trPr>
        <w:tc>
          <w:tcPr>
            <w:tcW w:w="988" w:type="dxa"/>
            <w:vMerge/>
            <w:vAlign w:val="center"/>
          </w:tcPr>
          <w:p w14:paraId="0C17BE5A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05EE2B16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1CF79ACD" w14:textId="717F8C6C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61FA599A" w14:textId="5B8996ED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50823">
              <w:rPr>
                <w:rFonts w:ascii="Times New Roman" w:hAnsi="Times New Roman" w:cs="Times New Roman"/>
                <w:sz w:val="18"/>
                <w:szCs w:val="18"/>
              </w:rPr>
              <w:t xml:space="preserve"> (3/4)</w:t>
            </w:r>
          </w:p>
        </w:tc>
        <w:tc>
          <w:tcPr>
            <w:tcW w:w="911" w:type="dxa"/>
            <w:vAlign w:val="center"/>
          </w:tcPr>
          <w:p w14:paraId="5C4C4C73" w14:textId="795DDF2C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301" w:type="dxa"/>
            <w:vAlign w:val="center"/>
          </w:tcPr>
          <w:p w14:paraId="761DBA01" w14:textId="0D4E9093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6D75BD95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58F6FBD5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1627FA37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16B6CFAC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7E49BC18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6DC1D0EA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366" w:rsidRPr="00C40807" w14:paraId="357C67DD" w14:textId="77777777" w:rsidTr="00E111E7">
        <w:trPr>
          <w:trHeight w:val="567"/>
        </w:trPr>
        <w:tc>
          <w:tcPr>
            <w:tcW w:w="988" w:type="dxa"/>
            <w:vMerge/>
            <w:vAlign w:val="center"/>
          </w:tcPr>
          <w:p w14:paraId="4B82C0BC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7228C29D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20BEE478" w14:textId="6B4878E6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vAlign w:val="center"/>
          </w:tcPr>
          <w:p w14:paraId="564F8491" w14:textId="6D73BCF1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1" w:type="dxa"/>
            <w:vAlign w:val="center"/>
          </w:tcPr>
          <w:p w14:paraId="439D98A0" w14:textId="71041A2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301" w:type="dxa"/>
            <w:vAlign w:val="center"/>
          </w:tcPr>
          <w:p w14:paraId="0FF505D3" w14:textId="2CD2B9F2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45ED1F02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34CB61C6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7972BECB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420E7818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4021FE6B" w14:textId="77777777" w:rsidR="00702366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732A3692" w14:textId="77777777" w:rsidR="00702366" w:rsidRPr="00C40807" w:rsidRDefault="00702366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98AADB" w14:textId="2A401C82" w:rsidR="00E111E7" w:rsidRDefault="00E111E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062"/>
        <w:gridCol w:w="1058"/>
        <w:gridCol w:w="1491"/>
        <w:gridCol w:w="911"/>
        <w:gridCol w:w="1301"/>
        <w:gridCol w:w="929"/>
        <w:gridCol w:w="911"/>
        <w:gridCol w:w="1301"/>
        <w:gridCol w:w="1314"/>
        <w:gridCol w:w="1603"/>
        <w:gridCol w:w="1444"/>
      </w:tblGrid>
      <w:tr w:rsidR="00E111E7" w:rsidRPr="00C40807" w14:paraId="4A07A2A4" w14:textId="77777777" w:rsidTr="00E111E7">
        <w:trPr>
          <w:trHeight w:val="703"/>
        </w:trPr>
        <w:tc>
          <w:tcPr>
            <w:tcW w:w="1235" w:type="dxa"/>
            <w:vMerge w:val="restart"/>
            <w:vAlign w:val="center"/>
          </w:tcPr>
          <w:p w14:paraId="203B0568" w14:textId="4F61D411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Ковшик Е.А.</w:t>
            </w:r>
          </w:p>
        </w:tc>
        <w:tc>
          <w:tcPr>
            <w:tcW w:w="1062" w:type="dxa"/>
            <w:vMerge w:val="restart"/>
            <w:vAlign w:val="center"/>
          </w:tcPr>
          <w:p w14:paraId="134B1850" w14:textId="63D7763C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управлению имущественным комплексом</w:t>
            </w:r>
          </w:p>
        </w:tc>
        <w:tc>
          <w:tcPr>
            <w:tcW w:w="1058" w:type="dxa"/>
            <w:vAlign w:val="center"/>
          </w:tcPr>
          <w:p w14:paraId="42F06B03" w14:textId="469B8816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1C46238A" w14:textId="7356BD91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50823"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</w:tc>
        <w:tc>
          <w:tcPr>
            <w:tcW w:w="911" w:type="dxa"/>
            <w:vAlign w:val="center"/>
          </w:tcPr>
          <w:p w14:paraId="49CE299E" w14:textId="651A4D6E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1301" w:type="dxa"/>
            <w:vAlign w:val="center"/>
          </w:tcPr>
          <w:p w14:paraId="051F6CFE" w14:textId="601816DD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 w:val="restart"/>
            <w:vAlign w:val="center"/>
          </w:tcPr>
          <w:p w14:paraId="21A4F08A" w14:textId="1C679C45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1" w:type="dxa"/>
            <w:vMerge w:val="restart"/>
            <w:vAlign w:val="center"/>
          </w:tcPr>
          <w:p w14:paraId="4FACB4AD" w14:textId="4DE2C42E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vAlign w:val="center"/>
          </w:tcPr>
          <w:p w14:paraId="2F9C22D2" w14:textId="0F8CECA2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vAlign w:val="center"/>
          </w:tcPr>
          <w:p w14:paraId="13F0A131" w14:textId="66ADDE48" w:rsidR="00E111E7" w:rsidRPr="00C40807" w:rsidRDefault="00E111E7" w:rsidP="00914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Х СИД</w:t>
            </w:r>
          </w:p>
        </w:tc>
        <w:tc>
          <w:tcPr>
            <w:tcW w:w="1603" w:type="dxa"/>
            <w:vMerge w:val="restart"/>
            <w:vAlign w:val="center"/>
          </w:tcPr>
          <w:p w14:paraId="1164928B" w14:textId="028F3801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2420186,38</w:t>
            </w:r>
          </w:p>
        </w:tc>
        <w:tc>
          <w:tcPr>
            <w:tcW w:w="1444" w:type="dxa"/>
            <w:vMerge w:val="restart"/>
            <w:vAlign w:val="center"/>
          </w:tcPr>
          <w:p w14:paraId="5A56ABBF" w14:textId="6622CBA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11E7" w:rsidRPr="00C40807" w14:paraId="6F84F3A8" w14:textId="77777777" w:rsidTr="003C6034">
        <w:trPr>
          <w:trHeight w:val="635"/>
        </w:trPr>
        <w:tc>
          <w:tcPr>
            <w:tcW w:w="1235" w:type="dxa"/>
            <w:vMerge/>
            <w:vAlign w:val="center"/>
          </w:tcPr>
          <w:p w14:paraId="21F748C5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vAlign w:val="center"/>
          </w:tcPr>
          <w:p w14:paraId="26AF6338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14:paraId="317E10EB" w14:textId="3C1971FE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vAlign w:val="center"/>
          </w:tcPr>
          <w:p w14:paraId="4C5BDC57" w14:textId="3870F8EE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vAlign w:val="center"/>
          </w:tcPr>
          <w:p w14:paraId="7B20CEB1" w14:textId="140CD0C5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1" w:type="dxa"/>
            <w:vAlign w:val="center"/>
          </w:tcPr>
          <w:p w14:paraId="34A65B61" w14:textId="572E0AF7" w:rsidR="00E111E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Merge/>
            <w:vAlign w:val="center"/>
          </w:tcPr>
          <w:p w14:paraId="6D0C7479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14:paraId="11DD36CD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6E8C1F3A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vAlign w:val="center"/>
          </w:tcPr>
          <w:p w14:paraId="1096DC39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14:paraId="068B3CC5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26A6FEAD" w14:textId="77777777" w:rsidR="00E111E7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366" w:rsidRPr="00C40807" w14:paraId="649B6FAB" w14:textId="77777777" w:rsidTr="003C6034">
        <w:trPr>
          <w:trHeight w:val="635"/>
        </w:trPr>
        <w:tc>
          <w:tcPr>
            <w:tcW w:w="1235" w:type="dxa"/>
            <w:vAlign w:val="center"/>
          </w:tcPr>
          <w:p w14:paraId="5A8478CE" w14:textId="05D30B46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М.Ю.</w:t>
            </w:r>
          </w:p>
        </w:tc>
        <w:tc>
          <w:tcPr>
            <w:tcW w:w="1062" w:type="dxa"/>
            <w:vAlign w:val="center"/>
          </w:tcPr>
          <w:p w14:paraId="271B4B95" w14:textId="3ECD9EE0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058" w:type="dxa"/>
            <w:vAlign w:val="center"/>
          </w:tcPr>
          <w:p w14:paraId="5D2F5750" w14:textId="470C0838" w:rsidR="00702366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Align w:val="center"/>
          </w:tcPr>
          <w:p w14:paraId="7C357D23" w14:textId="3DA529B1" w:rsidR="00702366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11" w:type="dxa"/>
            <w:vAlign w:val="center"/>
          </w:tcPr>
          <w:p w14:paraId="2B0EA931" w14:textId="400A423E" w:rsidR="00702366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301" w:type="dxa"/>
            <w:vAlign w:val="center"/>
          </w:tcPr>
          <w:p w14:paraId="6C7D91D8" w14:textId="4DED6291" w:rsidR="00702366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vAlign w:val="center"/>
          </w:tcPr>
          <w:p w14:paraId="2850EB87" w14:textId="26EB2407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1" w:type="dxa"/>
            <w:vAlign w:val="center"/>
          </w:tcPr>
          <w:p w14:paraId="43686EC9" w14:textId="25D1E1BC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  <w:vAlign w:val="center"/>
          </w:tcPr>
          <w:p w14:paraId="186EFF92" w14:textId="7FCD9DD1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4" w:type="dxa"/>
            <w:vAlign w:val="center"/>
          </w:tcPr>
          <w:p w14:paraId="754F42C0" w14:textId="37356545" w:rsidR="00702366" w:rsidRPr="00E111E7" w:rsidRDefault="00E111E7" w:rsidP="00914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Prairie</w:t>
            </w:r>
          </w:p>
        </w:tc>
        <w:tc>
          <w:tcPr>
            <w:tcW w:w="1603" w:type="dxa"/>
            <w:vAlign w:val="center"/>
          </w:tcPr>
          <w:p w14:paraId="7CC0C139" w14:textId="53DFF1DB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2373035,25</w:t>
            </w:r>
          </w:p>
        </w:tc>
        <w:tc>
          <w:tcPr>
            <w:tcW w:w="1444" w:type="dxa"/>
            <w:vAlign w:val="center"/>
          </w:tcPr>
          <w:p w14:paraId="09C1A31E" w14:textId="514E3DB7" w:rsidR="00702366" w:rsidRPr="00C40807" w:rsidRDefault="00E111E7" w:rsidP="008051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A97806C" w14:textId="77777777" w:rsidR="00157BD8" w:rsidRPr="00702366" w:rsidRDefault="00157BD8">
      <w:bookmarkStart w:id="0" w:name="_GoBack"/>
      <w:bookmarkEnd w:id="0"/>
    </w:p>
    <w:sectPr w:rsidR="00157BD8" w:rsidRPr="00702366" w:rsidSect="00616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A"/>
    <w:rsid w:val="00157BD8"/>
    <w:rsid w:val="001B058B"/>
    <w:rsid w:val="002315A4"/>
    <w:rsid w:val="00352716"/>
    <w:rsid w:val="003C6034"/>
    <w:rsid w:val="004B77F2"/>
    <w:rsid w:val="00534E09"/>
    <w:rsid w:val="00616CEA"/>
    <w:rsid w:val="00702366"/>
    <w:rsid w:val="007C7319"/>
    <w:rsid w:val="008051D3"/>
    <w:rsid w:val="00841853"/>
    <w:rsid w:val="009140E7"/>
    <w:rsid w:val="00B454D1"/>
    <w:rsid w:val="00C40807"/>
    <w:rsid w:val="00CC5662"/>
    <w:rsid w:val="00E111E7"/>
    <w:rsid w:val="00E50823"/>
    <w:rsid w:val="00E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93E6"/>
  <w15:chartTrackingRefBased/>
  <w15:docId w15:val="{E830BB6C-1D58-490E-B275-F409A19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A1D2-7E15-4DD2-82C5-FEFAD2A0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Buh_Inet</dc:creator>
  <cp:keywords/>
  <dc:description/>
  <cp:lastModifiedBy>Buh_Inet</cp:lastModifiedBy>
  <cp:revision>19</cp:revision>
  <cp:lastPrinted>2022-05-06T01:06:00Z</cp:lastPrinted>
  <dcterms:created xsi:type="dcterms:W3CDTF">2020-08-12T01:48:00Z</dcterms:created>
  <dcterms:modified xsi:type="dcterms:W3CDTF">2022-05-17T23:41:00Z</dcterms:modified>
</cp:coreProperties>
</file>