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7BA0" w14:textId="77777777" w:rsidR="00A83686" w:rsidRPr="00C908EA" w:rsidRDefault="00C37395" w:rsidP="00C37395">
      <w:pPr>
        <w:tabs>
          <w:tab w:val="center" w:pos="7285"/>
          <w:tab w:val="left" w:pos="1067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C91939" w:rsidRPr="00C908EA">
        <w:rPr>
          <w:rFonts w:ascii="Times New Roman" w:hAnsi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2A569B6" w14:textId="77777777" w:rsidR="00BF6CC7" w:rsidRDefault="00D036EC" w:rsidP="00C91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C91939" w:rsidRPr="00C908EA">
        <w:rPr>
          <w:rFonts w:ascii="Times New Roman" w:hAnsi="Times New Roman"/>
          <w:b/>
          <w:sz w:val="24"/>
          <w:szCs w:val="24"/>
        </w:rPr>
        <w:t xml:space="preserve"> доходах, об имуществе и обязател</w:t>
      </w:r>
      <w:r w:rsidR="0054066B">
        <w:rPr>
          <w:rFonts w:ascii="Times New Roman" w:hAnsi="Times New Roman"/>
          <w:b/>
          <w:sz w:val="24"/>
          <w:szCs w:val="24"/>
        </w:rPr>
        <w:t>ьствах имущественного характера</w:t>
      </w:r>
      <w:r w:rsidR="00ED0C7B">
        <w:rPr>
          <w:rFonts w:ascii="Times New Roman" w:hAnsi="Times New Roman"/>
          <w:b/>
          <w:sz w:val="24"/>
          <w:szCs w:val="24"/>
        </w:rPr>
        <w:t xml:space="preserve"> </w:t>
      </w:r>
    </w:p>
    <w:p w14:paraId="4ED55AFC" w14:textId="29C0F5EF" w:rsidR="009D4F3F" w:rsidRDefault="00ED0C7B" w:rsidP="00C919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D67C17">
        <w:rPr>
          <w:rFonts w:ascii="Times New Roman" w:hAnsi="Times New Roman"/>
          <w:b/>
          <w:sz w:val="24"/>
          <w:szCs w:val="24"/>
        </w:rPr>
        <w:t>пери</w:t>
      </w:r>
      <w:r w:rsidR="00280C33">
        <w:rPr>
          <w:rFonts w:ascii="Times New Roman" w:hAnsi="Times New Roman"/>
          <w:b/>
          <w:sz w:val="24"/>
          <w:szCs w:val="24"/>
        </w:rPr>
        <w:t>о</w:t>
      </w:r>
      <w:r w:rsidR="00D67C17">
        <w:rPr>
          <w:rFonts w:ascii="Times New Roman" w:hAnsi="Times New Roman"/>
          <w:b/>
          <w:sz w:val="24"/>
          <w:szCs w:val="24"/>
        </w:rPr>
        <w:t>д</w:t>
      </w:r>
      <w:r w:rsidR="005406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 01 января 20</w:t>
      </w:r>
      <w:r w:rsidR="00815572">
        <w:rPr>
          <w:rFonts w:ascii="Times New Roman" w:hAnsi="Times New Roman"/>
          <w:b/>
          <w:sz w:val="24"/>
          <w:szCs w:val="24"/>
        </w:rPr>
        <w:t>2</w:t>
      </w:r>
      <w:r w:rsidR="0055122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815572">
        <w:rPr>
          <w:rFonts w:ascii="Times New Roman" w:hAnsi="Times New Roman"/>
          <w:b/>
          <w:sz w:val="24"/>
          <w:szCs w:val="24"/>
        </w:rPr>
        <w:t>2</w:t>
      </w:r>
      <w:r w:rsidR="00551228">
        <w:rPr>
          <w:rFonts w:ascii="Times New Roman" w:hAnsi="Times New Roman"/>
          <w:b/>
          <w:sz w:val="24"/>
          <w:szCs w:val="24"/>
        </w:rPr>
        <w:t>1</w:t>
      </w:r>
      <w:r w:rsidR="008E39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</w:t>
      </w:r>
    </w:p>
    <w:p w14:paraId="6A1056BA" w14:textId="77777777" w:rsidR="00280C33" w:rsidRDefault="00280C33" w:rsidP="00C919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842"/>
        <w:gridCol w:w="2268"/>
        <w:gridCol w:w="1583"/>
        <w:gridCol w:w="2245"/>
        <w:gridCol w:w="2554"/>
      </w:tblGrid>
      <w:tr w:rsidR="00FC7379" w:rsidRPr="00A05A8B" w14:paraId="0A8528F4" w14:textId="77777777" w:rsidTr="00280C33"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DC0DF7" w14:textId="77777777" w:rsidR="00280C33" w:rsidRDefault="00280C33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14:paraId="081081E5" w14:textId="77777777" w:rsidR="00280C33" w:rsidRDefault="00280C33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  <w:p w14:paraId="7C53D467" w14:textId="77777777" w:rsidR="00CA3B60" w:rsidRPr="00A05A8B" w:rsidRDefault="00CA3B60" w:rsidP="00CE4D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0865AF" w14:textId="77777777" w:rsidR="00CA3B60" w:rsidRPr="00A05A8B" w:rsidRDefault="00D67C17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инициалы и д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олжность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лица, чьи сведения </w:t>
            </w:r>
            <w:r w:rsidR="00280C33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31C490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14:paraId="084EA7ED" w14:textId="77777777" w:rsidR="00CA3B60" w:rsidRPr="00A05A8B" w:rsidRDefault="00280C33" w:rsidP="00280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доход (руб.)</w:t>
            </w:r>
          </w:p>
        </w:tc>
        <w:tc>
          <w:tcPr>
            <w:tcW w:w="6096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4C8CD9E2" w14:textId="77777777" w:rsidR="00CA3B60" w:rsidRPr="00A05A8B" w:rsidRDefault="00CA3B60" w:rsidP="005406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Перечень объектов</w:t>
            </w:r>
            <w:r w:rsidR="005406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5A8B">
              <w:rPr>
                <w:rFonts w:ascii="Times New Roman" w:hAnsi="Times New Roman"/>
                <w:sz w:val="20"/>
                <w:szCs w:val="20"/>
              </w:rPr>
              <w:t>недвижимого имущества,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находящихся в пользовании</w:t>
            </w:r>
          </w:p>
        </w:tc>
        <w:tc>
          <w:tcPr>
            <w:tcW w:w="255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28F8213" w14:textId="77777777" w:rsidR="00CA3B60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14:paraId="667DFDF9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</w:tr>
      <w:tr w:rsidR="00FC7379" w:rsidRPr="00A05A8B" w14:paraId="7A867045" w14:textId="77777777" w:rsidTr="00280C33"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0D6E8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C159F3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486AF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CCFC562" w14:textId="77777777"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ид объекта недвижимости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14:paraId="79D42A52" w14:textId="77777777"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лощадь</w:t>
            </w:r>
          </w:p>
          <w:p w14:paraId="5B689761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56844D5D" w14:textId="77777777" w:rsidR="00CA3B60" w:rsidRPr="00A05A8B" w:rsidRDefault="00280C33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CA3B60" w:rsidRPr="00A05A8B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5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C98BC8E" w14:textId="77777777" w:rsidR="00CA3B60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379" w:rsidRPr="00A05A8B" w14:paraId="51DA5908" w14:textId="77777777" w:rsidTr="00280C33">
        <w:tc>
          <w:tcPr>
            <w:tcW w:w="568" w:type="dxa"/>
            <w:tcBorders>
              <w:top w:val="double" w:sz="4" w:space="0" w:color="auto"/>
            </w:tcBorders>
          </w:tcPr>
          <w:p w14:paraId="128DFB5C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6BF0A84C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A756E70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61A77DB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5074FD1A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331EA18B" w14:textId="77777777" w:rsidR="007C058E" w:rsidRPr="00A05A8B" w:rsidRDefault="007C058E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A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14:paraId="392815D5" w14:textId="77777777" w:rsidR="007C058E" w:rsidRPr="00A05A8B" w:rsidRDefault="00CA3B60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73EF4" w:rsidRPr="00FB58F0" w14:paraId="1081569B" w14:textId="77777777" w:rsidTr="00280C33"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14:paraId="40965AC7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63255A16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58F0">
              <w:rPr>
                <w:rFonts w:ascii="Times New Roman" w:hAnsi="Times New Roman"/>
                <w:b/>
                <w:sz w:val="20"/>
                <w:szCs w:val="20"/>
              </w:rPr>
              <w:t>Ложкин В.А.</w:t>
            </w:r>
          </w:p>
          <w:p w14:paraId="2AFDD702" w14:textId="6AD28710" w:rsidR="00973EF4" w:rsidRPr="00FB58F0" w:rsidRDefault="00551228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Министр </w:t>
            </w:r>
            <w:r w:rsidR="00973EF4" w:rsidRPr="00FB58F0">
              <w:rPr>
                <w:rFonts w:ascii="Times New Roman" w:hAnsi="Times New Roman"/>
                <w:sz w:val="20"/>
                <w:szCs w:val="20"/>
              </w:rPr>
              <w:t>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672E3979" w14:textId="0DDAB463" w:rsidR="00973EF4" w:rsidRPr="00FB58F0" w:rsidRDefault="003C313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1655472,82</w:t>
            </w:r>
            <w:r w:rsidR="00551228" w:rsidRPr="00FB5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735FB750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A086888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6F9EF59B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0413119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2005543E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077D7EEE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14:paraId="747B30F9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3512A95C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90,7</w:t>
            </w:r>
          </w:p>
          <w:p w14:paraId="27F7ED4A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56F291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14:paraId="3BA497D7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61F3FD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2CDA056E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30F229B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AF5F63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0EB32F5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0E9A3F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D405A65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double" w:sz="4" w:space="0" w:color="auto"/>
            </w:tcBorders>
          </w:tcPr>
          <w:p w14:paraId="28D8D57F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НИССАН – ХТРЕЙЛ</w:t>
            </w:r>
          </w:p>
          <w:p w14:paraId="218325E8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3F51F4AC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Лодка ПВХ </w:t>
            </w:r>
            <w:proofErr w:type="spellStart"/>
            <w:r w:rsidRPr="00FB58F0">
              <w:rPr>
                <w:rFonts w:ascii="Times New Roman" w:hAnsi="Times New Roman"/>
                <w:sz w:val="20"/>
                <w:szCs w:val="20"/>
              </w:rPr>
              <w:t>Нордик</w:t>
            </w:r>
            <w:proofErr w:type="spellEnd"/>
            <w:r w:rsidRPr="00FB58F0">
              <w:rPr>
                <w:rFonts w:ascii="Times New Roman" w:hAnsi="Times New Roman"/>
                <w:sz w:val="20"/>
                <w:szCs w:val="20"/>
              </w:rPr>
              <w:t xml:space="preserve"> 330</w:t>
            </w:r>
          </w:p>
          <w:p w14:paraId="46243796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76754BCE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  <w:p w14:paraId="0CEA27A2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0DFF26D4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EF4" w:rsidRPr="00FB58F0" w14:paraId="50D4A218" w14:textId="77777777" w:rsidTr="004814A1">
        <w:tc>
          <w:tcPr>
            <w:tcW w:w="568" w:type="dxa"/>
            <w:vMerge/>
          </w:tcPr>
          <w:p w14:paraId="4CE425A4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6784DA4B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6EB767A7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D106DE7" w14:textId="77777777" w:rsidR="00973EF4" w:rsidRPr="00FB58F0" w:rsidRDefault="00973EF4" w:rsidP="00973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4A54F0B0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14:paraId="37A26B80" w14:textId="77777777" w:rsidR="00973EF4" w:rsidRPr="00FB58F0" w:rsidRDefault="00973EF4" w:rsidP="00973E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6D02E5FD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14:paraId="233E089B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1DDCF927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414F14A6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11D80916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27E1503C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09CFCCF7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03F6D7EE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2FC681C8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6D6D9199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14:paraId="1F778069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4686104A" w14:textId="77777777" w:rsidR="00973EF4" w:rsidRPr="00FB58F0" w:rsidRDefault="00973EF4" w:rsidP="004441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2BC00D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49736C0B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90,7</w:t>
            </w:r>
          </w:p>
          <w:p w14:paraId="6C04BA1C" w14:textId="77777777" w:rsidR="00973EF4" w:rsidRPr="00FB58F0" w:rsidRDefault="00973EF4" w:rsidP="0097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4B564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14:paraId="0E8F827E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8DC1FD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14:paraId="0357D2D1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3F4F7A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809,0</w:t>
            </w:r>
          </w:p>
          <w:p w14:paraId="26D8D3F6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859A2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402,0</w:t>
            </w:r>
          </w:p>
          <w:p w14:paraId="5DA390D0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F76A28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315,0</w:t>
            </w:r>
          </w:p>
          <w:p w14:paraId="3CB05E44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1D3975" w14:textId="77777777" w:rsidR="00973EF4" w:rsidRPr="00FB58F0" w:rsidRDefault="00973EF4" w:rsidP="00444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5D3226C7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80681FF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B60E71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F54FA17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B138F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5FA0833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96FA8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EDD65C9" w14:textId="77777777" w:rsidR="00973EF4" w:rsidRPr="00FB58F0" w:rsidRDefault="00973EF4" w:rsidP="00A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969D1F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3168494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E90531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3792A6E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5D7ABB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F3A1752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9D9841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double" w:sz="4" w:space="0" w:color="auto"/>
            </w:tcBorders>
          </w:tcPr>
          <w:p w14:paraId="02E6CBEF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Газель ГАЗ 3302</w:t>
            </w:r>
          </w:p>
          <w:p w14:paraId="6B2A4CE3" w14:textId="77777777" w:rsidR="00973EF4" w:rsidRPr="00FB58F0" w:rsidRDefault="00973EF4" w:rsidP="00973E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030388" w:rsidRPr="00FB58F0" w14:paraId="6D838674" w14:textId="77777777" w:rsidTr="00280C33">
        <w:tc>
          <w:tcPr>
            <w:tcW w:w="568" w:type="dxa"/>
            <w:tcBorders>
              <w:top w:val="double" w:sz="4" w:space="0" w:color="auto"/>
            </w:tcBorders>
          </w:tcPr>
          <w:p w14:paraId="085B466B" w14:textId="77777777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43EC1426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58F0">
              <w:rPr>
                <w:rFonts w:ascii="Times New Roman" w:hAnsi="Times New Roman"/>
                <w:b/>
                <w:sz w:val="20"/>
                <w:szCs w:val="20"/>
              </w:rPr>
              <w:t>Селиванова И.А.</w:t>
            </w:r>
          </w:p>
          <w:p w14:paraId="642C511D" w14:textId="52CDC5AD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заместитель Министра – начальник отдела по обеспечению деятельности мировых судей Министерства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1330C1C5" w14:textId="183F3904" w:rsidR="00030388" w:rsidRPr="00FB58F0" w:rsidRDefault="003F1EC7" w:rsidP="000303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1277 920,11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B256FD0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263F62F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14:paraId="68C486DA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6765354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14:paraId="43A0A569" w14:textId="14679A34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65938AD0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2400</w:t>
            </w:r>
          </w:p>
          <w:p w14:paraId="68414A2B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C73016" w14:textId="77777777" w:rsidR="00030388" w:rsidRPr="00FB58F0" w:rsidRDefault="00030388" w:rsidP="000303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124,9</w:t>
            </w:r>
          </w:p>
          <w:p w14:paraId="138C7504" w14:textId="77777777" w:rsidR="00030388" w:rsidRPr="00FB58F0" w:rsidRDefault="00030388" w:rsidP="000303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71D6B3" w14:textId="77777777" w:rsidR="00030388" w:rsidRPr="00FB58F0" w:rsidRDefault="00030388" w:rsidP="000303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100A5E" w14:textId="40464601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62F857F2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14:paraId="6C52D8F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15A9E2D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C72F665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63568E" w14:textId="77777777" w:rsidR="00030388" w:rsidRPr="00FB58F0" w:rsidRDefault="00030388" w:rsidP="000303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50F246" w14:textId="0AFC8BF0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tcBorders>
              <w:top w:val="double" w:sz="4" w:space="0" w:color="auto"/>
            </w:tcBorders>
          </w:tcPr>
          <w:p w14:paraId="15911D87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а/м ФОЛЬКСВАГЕН ПОЛО</w:t>
            </w:r>
          </w:p>
          <w:p w14:paraId="7B268561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253E9915" w14:textId="2ACFF3C4" w:rsidR="00030388" w:rsidRPr="00FB58F0" w:rsidRDefault="00030388" w:rsidP="00030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388" w:rsidRPr="00FB58F0" w14:paraId="27593354" w14:textId="77777777" w:rsidTr="00280C33">
        <w:trPr>
          <w:trHeight w:val="908"/>
        </w:trPr>
        <w:tc>
          <w:tcPr>
            <w:tcW w:w="568" w:type="dxa"/>
            <w:vMerge w:val="restart"/>
          </w:tcPr>
          <w:p w14:paraId="43D33064" w14:textId="10CB2A7B" w:rsidR="00030388" w:rsidRPr="00FB58F0" w:rsidRDefault="00FB58F0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17F44831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58F0">
              <w:rPr>
                <w:rFonts w:ascii="Times New Roman" w:hAnsi="Times New Roman"/>
                <w:b/>
                <w:sz w:val="20"/>
                <w:szCs w:val="20"/>
              </w:rPr>
              <w:t>Колесникова А.А.</w:t>
            </w:r>
          </w:p>
          <w:p w14:paraId="11824DCE" w14:textId="0C3F949F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начальник отдела учета, отчетности и организационно-кадровой работы</w:t>
            </w:r>
            <w:r w:rsidRPr="00FB58F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Министерства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</w:tcPr>
          <w:p w14:paraId="4EEF8EAF" w14:textId="4D0F342B" w:rsidR="00030388" w:rsidRPr="00FB58F0" w:rsidRDefault="003F1EC7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1151554,99</w:t>
            </w:r>
          </w:p>
        </w:tc>
        <w:tc>
          <w:tcPr>
            <w:tcW w:w="2268" w:type="dxa"/>
          </w:tcPr>
          <w:p w14:paraId="5741A7EA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CD39BC5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14:paraId="2D0B8D4A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F38169E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583" w:type="dxa"/>
          </w:tcPr>
          <w:p w14:paraId="15C870DC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536,0</w:t>
            </w:r>
          </w:p>
          <w:p w14:paraId="459E6A02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55B081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14:paraId="176146A4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9DFCC23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A703EC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14:paraId="474E7131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а/м HYUNDAI CRETA (собственность)</w:t>
            </w:r>
          </w:p>
        </w:tc>
      </w:tr>
      <w:tr w:rsidR="00030388" w:rsidRPr="00FB58F0" w14:paraId="576C6473" w14:textId="77777777" w:rsidTr="00280C33">
        <w:trPr>
          <w:trHeight w:val="558"/>
        </w:trPr>
        <w:tc>
          <w:tcPr>
            <w:tcW w:w="568" w:type="dxa"/>
            <w:vMerge/>
          </w:tcPr>
          <w:p w14:paraId="2412DEC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2F95A27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14:paraId="33044630" w14:textId="2CC7080C" w:rsidR="00030388" w:rsidRPr="00FB58F0" w:rsidRDefault="003C3134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162 000,00</w:t>
            </w:r>
          </w:p>
        </w:tc>
        <w:tc>
          <w:tcPr>
            <w:tcW w:w="2268" w:type="dxa"/>
          </w:tcPr>
          <w:p w14:paraId="460565DF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82202F6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14:paraId="2BD8873D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14:paraId="2CC8E9E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14:paraId="32C22C5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а/м НИССАН Х-</w:t>
            </w:r>
            <w:r w:rsidRPr="00FB58F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14:paraId="5E2BF53F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030388" w:rsidRPr="00FB58F0" w14:paraId="55E0F368" w14:textId="77777777" w:rsidTr="00280C33">
        <w:trPr>
          <w:trHeight w:val="558"/>
        </w:trPr>
        <w:tc>
          <w:tcPr>
            <w:tcW w:w="568" w:type="dxa"/>
            <w:vMerge/>
          </w:tcPr>
          <w:p w14:paraId="74568590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4ED3D5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14:paraId="09216939" w14:textId="77777777" w:rsidR="00030388" w:rsidRPr="00FB58F0" w:rsidRDefault="00030388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61CE7730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8BF5137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14:paraId="6E9B9095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2245" w:type="dxa"/>
          </w:tcPr>
          <w:p w14:paraId="610689A8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4" w:type="dxa"/>
          </w:tcPr>
          <w:p w14:paraId="52DBD0AA" w14:textId="77777777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0388" w:rsidRPr="00FB58F0" w14:paraId="7AA47D1D" w14:textId="77777777" w:rsidTr="00DC52BF">
        <w:trPr>
          <w:trHeight w:val="1569"/>
        </w:trPr>
        <w:tc>
          <w:tcPr>
            <w:tcW w:w="568" w:type="dxa"/>
            <w:vMerge w:val="restart"/>
          </w:tcPr>
          <w:p w14:paraId="3A88E726" w14:textId="187B647E" w:rsidR="00030388" w:rsidRPr="00FB58F0" w:rsidRDefault="00FB58F0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4</w:t>
            </w:r>
            <w:r w:rsidR="00030388" w:rsidRPr="00FB58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3118609E" w14:textId="64AECECA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58F0">
              <w:rPr>
                <w:rFonts w:ascii="Times New Roman" w:hAnsi="Times New Roman"/>
                <w:b/>
                <w:sz w:val="20"/>
                <w:szCs w:val="20"/>
              </w:rPr>
              <w:t>Курдюков О.А.</w:t>
            </w:r>
          </w:p>
          <w:p w14:paraId="0F3F4FA3" w14:textId="53F62CBB" w:rsidR="00030388" w:rsidRPr="00FB58F0" w:rsidRDefault="00030388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заместитель Министра – начальник отдела по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профилактике правонарушений Министерства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общественной безопасности и обеспечения деятельности мировых судей в Пензенской области</w:t>
            </w:r>
          </w:p>
        </w:tc>
        <w:tc>
          <w:tcPr>
            <w:tcW w:w="1842" w:type="dxa"/>
          </w:tcPr>
          <w:p w14:paraId="0ADEE993" w14:textId="45697132" w:rsidR="00030388" w:rsidRPr="00FB58F0" w:rsidRDefault="003F1EC7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1121159, 00</w:t>
            </w:r>
          </w:p>
        </w:tc>
        <w:tc>
          <w:tcPr>
            <w:tcW w:w="2268" w:type="dxa"/>
          </w:tcPr>
          <w:p w14:paraId="37BCCC0C" w14:textId="77777777" w:rsidR="00030388" w:rsidRPr="00FB58F0" w:rsidRDefault="003F1EC7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2BD82144" w14:textId="3F951955" w:rsidR="003F1EC7" w:rsidRPr="00FB58F0" w:rsidRDefault="003F1EC7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</w:t>
            </w:r>
            <w:r w:rsidR="007E1AFA" w:rsidRPr="00FB58F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3" w:type="dxa"/>
          </w:tcPr>
          <w:p w14:paraId="184D3B95" w14:textId="3EC9DE4E" w:rsidR="00030388" w:rsidRPr="00FB58F0" w:rsidRDefault="007E1AFA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2245" w:type="dxa"/>
          </w:tcPr>
          <w:p w14:paraId="485901DD" w14:textId="7D8B7B17" w:rsidR="00030388" w:rsidRPr="00FB58F0" w:rsidRDefault="007E1AFA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</w:tcPr>
          <w:p w14:paraId="6BC89959" w14:textId="57291D33" w:rsidR="00030388" w:rsidRPr="00FB58F0" w:rsidRDefault="007E1AFA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а/м ТОЙОТА 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CO</w:t>
            </w:r>
            <w:r w:rsidRPr="00FB58F0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OLLA</w:t>
            </w:r>
          </w:p>
          <w:p w14:paraId="13107D52" w14:textId="39277DEE" w:rsidR="007E1AFA" w:rsidRPr="00FB58F0" w:rsidRDefault="007E1AFA" w:rsidP="00030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</w:tr>
      <w:tr w:rsidR="000204F8" w:rsidRPr="00FB58F0" w14:paraId="4EA9DEEA" w14:textId="77777777" w:rsidTr="00B706C4">
        <w:trPr>
          <w:trHeight w:val="710"/>
        </w:trPr>
        <w:tc>
          <w:tcPr>
            <w:tcW w:w="568" w:type="dxa"/>
            <w:vMerge/>
          </w:tcPr>
          <w:p w14:paraId="1360C8EF" w14:textId="77777777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0934FF" w14:textId="77777777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</w:tcPr>
          <w:p w14:paraId="1342C8A5" w14:textId="4F807092" w:rsidR="000204F8" w:rsidRPr="00FB58F0" w:rsidRDefault="000204F8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58F0">
              <w:rPr>
                <w:rFonts w:ascii="Times New Roman" w:hAnsi="Times New Roman"/>
                <w:sz w:val="20"/>
                <w:szCs w:val="20"/>
                <w:lang w:val="en-US"/>
              </w:rPr>
              <w:t>396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58F0">
              <w:rPr>
                <w:rFonts w:ascii="Times New Roman" w:hAnsi="Times New Roman"/>
                <w:sz w:val="20"/>
                <w:szCs w:val="20"/>
                <w:lang w:val="en-US"/>
              </w:rPr>
              <w:t>103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,</w:t>
            </w:r>
            <w:r w:rsidRPr="00FB58F0">
              <w:rPr>
                <w:rFonts w:ascii="Times New Roman" w:hAnsi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2268" w:type="dxa"/>
          </w:tcPr>
          <w:p w14:paraId="35D2D92E" w14:textId="77777777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381883AA" w14:textId="4F5084DC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3" w:type="dxa"/>
          </w:tcPr>
          <w:p w14:paraId="3B70C4D7" w14:textId="324C2505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2245" w:type="dxa"/>
          </w:tcPr>
          <w:p w14:paraId="50228E8A" w14:textId="2E34ECFC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</w:tcPr>
          <w:p w14:paraId="58C31282" w14:textId="16AD7A1A" w:rsidR="000204F8" w:rsidRPr="00FB58F0" w:rsidRDefault="000204F8" w:rsidP="000204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829" w:rsidRPr="00FB58F0" w14:paraId="5E3431F8" w14:textId="77777777" w:rsidTr="00B706C4">
        <w:trPr>
          <w:trHeight w:val="710"/>
        </w:trPr>
        <w:tc>
          <w:tcPr>
            <w:tcW w:w="568" w:type="dxa"/>
          </w:tcPr>
          <w:p w14:paraId="6FCF9EB1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07EB9C" w14:textId="2AA10DBD" w:rsidR="000A4829" w:rsidRPr="00FB58F0" w:rsidRDefault="000A4829" w:rsidP="000A4829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14:paraId="49E66429" w14:textId="7DFF2AFE" w:rsidR="000A4829" w:rsidRPr="00FB58F0" w:rsidRDefault="000A4829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10BC8692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269D6458" w14:textId="2B835579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14:paraId="7F1F4993" w14:textId="0BAE5ECE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 40,5</w:t>
            </w:r>
          </w:p>
        </w:tc>
        <w:tc>
          <w:tcPr>
            <w:tcW w:w="2245" w:type="dxa"/>
          </w:tcPr>
          <w:p w14:paraId="6E5682C9" w14:textId="6ECDD2D6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554" w:type="dxa"/>
          </w:tcPr>
          <w:p w14:paraId="07E458ED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829" w:rsidRPr="00A05A8B" w14:paraId="6BCBD1C3" w14:textId="77777777" w:rsidTr="000A4829">
        <w:trPr>
          <w:trHeight w:val="1144"/>
        </w:trPr>
        <w:tc>
          <w:tcPr>
            <w:tcW w:w="568" w:type="dxa"/>
          </w:tcPr>
          <w:p w14:paraId="1DD6A76B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E177C1" w14:textId="5BA4661C" w:rsidR="000A4829" w:rsidRPr="00FB58F0" w:rsidRDefault="000A4829" w:rsidP="000A4829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14:paraId="3ABC16AF" w14:textId="4CEE2579" w:rsidR="000A4829" w:rsidRPr="00FB58F0" w:rsidRDefault="000A4829" w:rsidP="00FB58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1201AD13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46A4D1F2" w14:textId="394AB0CA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</w:t>
            </w:r>
            <w:r w:rsidR="00FB58F0" w:rsidRPr="00FB58F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FB58F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D1B07BB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046B12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5CBEFCCE" w14:textId="518C7F15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583" w:type="dxa"/>
          </w:tcPr>
          <w:p w14:paraId="4D80EB50" w14:textId="77777777" w:rsidR="000A4829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14:paraId="00CA6F62" w14:textId="77777777" w:rsidR="00FB58F0" w:rsidRPr="00FB58F0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0BBE41" w14:textId="77777777" w:rsidR="00FB58F0" w:rsidRPr="00FB58F0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564BF" w14:textId="3FD15884" w:rsidR="00FB58F0" w:rsidRPr="00FB58F0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2245" w:type="dxa"/>
          </w:tcPr>
          <w:p w14:paraId="46EA2803" w14:textId="77777777" w:rsidR="00FB58F0" w:rsidRPr="00FB58F0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E18DB59" w14:textId="77777777" w:rsidR="00FB58F0" w:rsidRPr="00FB58F0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FDEBC0" w14:textId="77777777" w:rsidR="00FB58F0" w:rsidRPr="00FB58F0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26BB2B" w14:textId="1BD3F935" w:rsidR="000A4829" w:rsidRDefault="00FB58F0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8F0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0A48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</w:tcPr>
          <w:p w14:paraId="32E73AE9" w14:textId="77777777" w:rsidR="000A4829" w:rsidRDefault="000A4829" w:rsidP="000A48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D9A11B" w14:textId="77777777" w:rsidR="00C91939" w:rsidRPr="00143AFB" w:rsidRDefault="00C91939" w:rsidP="000D0A7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C91939" w:rsidRPr="00143AFB" w:rsidSect="00280C3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65F8" w14:textId="77777777" w:rsidR="006C1EB4" w:rsidRDefault="006C1EB4" w:rsidP="00D60436">
      <w:pPr>
        <w:spacing w:after="0" w:line="240" w:lineRule="auto"/>
      </w:pPr>
      <w:r>
        <w:separator/>
      </w:r>
    </w:p>
  </w:endnote>
  <w:endnote w:type="continuationSeparator" w:id="0">
    <w:p w14:paraId="05697283" w14:textId="77777777" w:rsidR="006C1EB4" w:rsidRDefault="006C1EB4" w:rsidP="00D6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A4A8" w14:textId="77777777" w:rsidR="006C1EB4" w:rsidRDefault="006C1EB4" w:rsidP="00D60436">
      <w:pPr>
        <w:spacing w:after="0" w:line="240" w:lineRule="auto"/>
      </w:pPr>
      <w:r>
        <w:separator/>
      </w:r>
    </w:p>
  </w:footnote>
  <w:footnote w:type="continuationSeparator" w:id="0">
    <w:p w14:paraId="33969124" w14:textId="77777777" w:rsidR="006C1EB4" w:rsidRDefault="006C1EB4" w:rsidP="00D6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C28"/>
    <w:multiLevelType w:val="hybridMultilevel"/>
    <w:tmpl w:val="B104629A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453"/>
    <w:multiLevelType w:val="hybridMultilevel"/>
    <w:tmpl w:val="E7843674"/>
    <w:lvl w:ilvl="0" w:tplc="9C3298B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C41"/>
    <w:multiLevelType w:val="hybridMultilevel"/>
    <w:tmpl w:val="9A482214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F0C33"/>
    <w:multiLevelType w:val="hybridMultilevel"/>
    <w:tmpl w:val="841233E0"/>
    <w:lvl w:ilvl="0" w:tplc="B97C480C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33804"/>
    <w:multiLevelType w:val="hybridMultilevel"/>
    <w:tmpl w:val="F054773C"/>
    <w:lvl w:ilvl="0" w:tplc="B4CA5FF6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39"/>
    <w:rsid w:val="0000260B"/>
    <w:rsid w:val="00003409"/>
    <w:rsid w:val="000204F8"/>
    <w:rsid w:val="00030388"/>
    <w:rsid w:val="00032637"/>
    <w:rsid w:val="000425ED"/>
    <w:rsid w:val="000574D2"/>
    <w:rsid w:val="00057B0F"/>
    <w:rsid w:val="000622B7"/>
    <w:rsid w:val="0007530A"/>
    <w:rsid w:val="00075904"/>
    <w:rsid w:val="00083AF9"/>
    <w:rsid w:val="00086338"/>
    <w:rsid w:val="00087225"/>
    <w:rsid w:val="00095796"/>
    <w:rsid w:val="000A4829"/>
    <w:rsid w:val="000A7587"/>
    <w:rsid w:val="000B2D27"/>
    <w:rsid w:val="000C4DF2"/>
    <w:rsid w:val="000C7E29"/>
    <w:rsid w:val="000D0A75"/>
    <w:rsid w:val="000D7C1D"/>
    <w:rsid w:val="000E2FF3"/>
    <w:rsid w:val="0010099B"/>
    <w:rsid w:val="0011108E"/>
    <w:rsid w:val="00122E59"/>
    <w:rsid w:val="00143AFB"/>
    <w:rsid w:val="00154575"/>
    <w:rsid w:val="001769E3"/>
    <w:rsid w:val="00183595"/>
    <w:rsid w:val="00183831"/>
    <w:rsid w:val="001B16D5"/>
    <w:rsid w:val="001D0350"/>
    <w:rsid w:val="001F7E76"/>
    <w:rsid w:val="00257323"/>
    <w:rsid w:val="00266329"/>
    <w:rsid w:val="00280C33"/>
    <w:rsid w:val="0028424E"/>
    <w:rsid w:val="002A51D5"/>
    <w:rsid w:val="002A53A0"/>
    <w:rsid w:val="002A59A7"/>
    <w:rsid w:val="002C5C5C"/>
    <w:rsid w:val="002D183C"/>
    <w:rsid w:val="002D3C39"/>
    <w:rsid w:val="002D5E5B"/>
    <w:rsid w:val="002F1E25"/>
    <w:rsid w:val="00321554"/>
    <w:rsid w:val="00330752"/>
    <w:rsid w:val="00334995"/>
    <w:rsid w:val="00335D7A"/>
    <w:rsid w:val="00350C53"/>
    <w:rsid w:val="003631F9"/>
    <w:rsid w:val="00382654"/>
    <w:rsid w:val="003C2B69"/>
    <w:rsid w:val="003C3134"/>
    <w:rsid w:val="003E41DF"/>
    <w:rsid w:val="003E5139"/>
    <w:rsid w:val="003F1EC7"/>
    <w:rsid w:val="003F5DC3"/>
    <w:rsid w:val="00406CC8"/>
    <w:rsid w:val="00415FDD"/>
    <w:rsid w:val="004308A8"/>
    <w:rsid w:val="0043292B"/>
    <w:rsid w:val="00444162"/>
    <w:rsid w:val="0047100D"/>
    <w:rsid w:val="004827F5"/>
    <w:rsid w:val="00491BCE"/>
    <w:rsid w:val="004B1A71"/>
    <w:rsid w:val="004D0BDC"/>
    <w:rsid w:val="004E4807"/>
    <w:rsid w:val="00501AA4"/>
    <w:rsid w:val="005027EF"/>
    <w:rsid w:val="00502F51"/>
    <w:rsid w:val="00504FE3"/>
    <w:rsid w:val="00507BFA"/>
    <w:rsid w:val="0051709F"/>
    <w:rsid w:val="0054066B"/>
    <w:rsid w:val="00544988"/>
    <w:rsid w:val="00551228"/>
    <w:rsid w:val="00555990"/>
    <w:rsid w:val="00560EA3"/>
    <w:rsid w:val="0058075D"/>
    <w:rsid w:val="00596073"/>
    <w:rsid w:val="005B1E86"/>
    <w:rsid w:val="005B3666"/>
    <w:rsid w:val="005B425F"/>
    <w:rsid w:val="005C7F26"/>
    <w:rsid w:val="005D48AC"/>
    <w:rsid w:val="005E1631"/>
    <w:rsid w:val="005E5369"/>
    <w:rsid w:val="006049BB"/>
    <w:rsid w:val="00616367"/>
    <w:rsid w:val="00617576"/>
    <w:rsid w:val="00630A45"/>
    <w:rsid w:val="006470C4"/>
    <w:rsid w:val="006633A1"/>
    <w:rsid w:val="006750A7"/>
    <w:rsid w:val="00676BE0"/>
    <w:rsid w:val="0068676E"/>
    <w:rsid w:val="00697DCC"/>
    <w:rsid w:val="006A2233"/>
    <w:rsid w:val="006B086D"/>
    <w:rsid w:val="006C14EF"/>
    <w:rsid w:val="006C1EB4"/>
    <w:rsid w:val="006D33BD"/>
    <w:rsid w:val="006E364F"/>
    <w:rsid w:val="006F6450"/>
    <w:rsid w:val="00701C50"/>
    <w:rsid w:val="0070234B"/>
    <w:rsid w:val="00705276"/>
    <w:rsid w:val="00751608"/>
    <w:rsid w:val="00752CF7"/>
    <w:rsid w:val="00761A49"/>
    <w:rsid w:val="00764748"/>
    <w:rsid w:val="007936ED"/>
    <w:rsid w:val="007C058E"/>
    <w:rsid w:val="007D1D17"/>
    <w:rsid w:val="007D4824"/>
    <w:rsid w:val="007D5A10"/>
    <w:rsid w:val="007E1AFA"/>
    <w:rsid w:val="007E643F"/>
    <w:rsid w:val="007F6725"/>
    <w:rsid w:val="008034F7"/>
    <w:rsid w:val="00815572"/>
    <w:rsid w:val="008268E4"/>
    <w:rsid w:val="00850C9C"/>
    <w:rsid w:val="008707D4"/>
    <w:rsid w:val="00871403"/>
    <w:rsid w:val="0088093E"/>
    <w:rsid w:val="008815E7"/>
    <w:rsid w:val="00897601"/>
    <w:rsid w:val="008B7618"/>
    <w:rsid w:val="008E39FD"/>
    <w:rsid w:val="0094011E"/>
    <w:rsid w:val="00945715"/>
    <w:rsid w:val="0095396D"/>
    <w:rsid w:val="00973EF4"/>
    <w:rsid w:val="00985E5C"/>
    <w:rsid w:val="0098676E"/>
    <w:rsid w:val="00997900"/>
    <w:rsid w:val="009C60E1"/>
    <w:rsid w:val="009D4F3F"/>
    <w:rsid w:val="009E4AE1"/>
    <w:rsid w:val="009E4CFF"/>
    <w:rsid w:val="009F1300"/>
    <w:rsid w:val="009F70E7"/>
    <w:rsid w:val="00A05A8B"/>
    <w:rsid w:val="00A20304"/>
    <w:rsid w:val="00A26AE9"/>
    <w:rsid w:val="00A340CF"/>
    <w:rsid w:val="00A474BB"/>
    <w:rsid w:val="00A537BB"/>
    <w:rsid w:val="00A6056D"/>
    <w:rsid w:val="00A60C49"/>
    <w:rsid w:val="00A83686"/>
    <w:rsid w:val="00A86893"/>
    <w:rsid w:val="00A87F35"/>
    <w:rsid w:val="00A941DC"/>
    <w:rsid w:val="00AB0FC1"/>
    <w:rsid w:val="00AC1717"/>
    <w:rsid w:val="00AC6B30"/>
    <w:rsid w:val="00AE4C71"/>
    <w:rsid w:val="00AE5DAB"/>
    <w:rsid w:val="00B019A0"/>
    <w:rsid w:val="00B10D05"/>
    <w:rsid w:val="00B16D86"/>
    <w:rsid w:val="00B31313"/>
    <w:rsid w:val="00B332CA"/>
    <w:rsid w:val="00B552FC"/>
    <w:rsid w:val="00B614F9"/>
    <w:rsid w:val="00B706C4"/>
    <w:rsid w:val="00B74BFC"/>
    <w:rsid w:val="00BA6630"/>
    <w:rsid w:val="00BB2DBD"/>
    <w:rsid w:val="00BD007F"/>
    <w:rsid w:val="00BD38C9"/>
    <w:rsid w:val="00BD5A52"/>
    <w:rsid w:val="00BF014D"/>
    <w:rsid w:val="00BF0184"/>
    <w:rsid w:val="00BF2965"/>
    <w:rsid w:val="00BF4A0F"/>
    <w:rsid w:val="00BF6CC7"/>
    <w:rsid w:val="00C129A2"/>
    <w:rsid w:val="00C16BED"/>
    <w:rsid w:val="00C26C8F"/>
    <w:rsid w:val="00C37395"/>
    <w:rsid w:val="00C518BC"/>
    <w:rsid w:val="00C54E53"/>
    <w:rsid w:val="00C56566"/>
    <w:rsid w:val="00C61B13"/>
    <w:rsid w:val="00C908EA"/>
    <w:rsid w:val="00C91939"/>
    <w:rsid w:val="00CA1B5E"/>
    <w:rsid w:val="00CA2CDB"/>
    <w:rsid w:val="00CA3B60"/>
    <w:rsid w:val="00CC0B71"/>
    <w:rsid w:val="00CC61AC"/>
    <w:rsid w:val="00CE4DD3"/>
    <w:rsid w:val="00CE7E6B"/>
    <w:rsid w:val="00D036EC"/>
    <w:rsid w:val="00D210F8"/>
    <w:rsid w:val="00D25C0E"/>
    <w:rsid w:val="00D45FF9"/>
    <w:rsid w:val="00D529E1"/>
    <w:rsid w:val="00D60436"/>
    <w:rsid w:val="00D67C17"/>
    <w:rsid w:val="00D7105D"/>
    <w:rsid w:val="00D72BF1"/>
    <w:rsid w:val="00D768CB"/>
    <w:rsid w:val="00D83711"/>
    <w:rsid w:val="00D9407A"/>
    <w:rsid w:val="00DA1775"/>
    <w:rsid w:val="00DC52BF"/>
    <w:rsid w:val="00DF3BDD"/>
    <w:rsid w:val="00E1110B"/>
    <w:rsid w:val="00E1673B"/>
    <w:rsid w:val="00E23B66"/>
    <w:rsid w:val="00E473FB"/>
    <w:rsid w:val="00E62C10"/>
    <w:rsid w:val="00EA733A"/>
    <w:rsid w:val="00EC16E8"/>
    <w:rsid w:val="00EC2C12"/>
    <w:rsid w:val="00EC5D2E"/>
    <w:rsid w:val="00ED09FE"/>
    <w:rsid w:val="00ED0C7B"/>
    <w:rsid w:val="00F03715"/>
    <w:rsid w:val="00F05EDB"/>
    <w:rsid w:val="00F1288E"/>
    <w:rsid w:val="00F13109"/>
    <w:rsid w:val="00F1705A"/>
    <w:rsid w:val="00F21A3C"/>
    <w:rsid w:val="00F22489"/>
    <w:rsid w:val="00F23580"/>
    <w:rsid w:val="00F24ED5"/>
    <w:rsid w:val="00F330E9"/>
    <w:rsid w:val="00F36276"/>
    <w:rsid w:val="00F47D3F"/>
    <w:rsid w:val="00F60AF3"/>
    <w:rsid w:val="00F612A2"/>
    <w:rsid w:val="00FA0E47"/>
    <w:rsid w:val="00FB58F0"/>
    <w:rsid w:val="00FC1D22"/>
    <w:rsid w:val="00FC38EA"/>
    <w:rsid w:val="00FC5E52"/>
    <w:rsid w:val="00FC7379"/>
    <w:rsid w:val="00FD1BBE"/>
    <w:rsid w:val="00FE00A2"/>
    <w:rsid w:val="00FE660F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7B90"/>
  <w15:docId w15:val="{127BEC48-2F3B-44EC-B1CF-D449BFD8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F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D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0436"/>
  </w:style>
  <w:style w:type="paragraph" w:styleId="a6">
    <w:name w:val="footer"/>
    <w:basedOn w:val="a"/>
    <w:link w:val="a7"/>
    <w:uiPriority w:val="99"/>
    <w:semiHidden/>
    <w:unhideWhenUsed/>
    <w:rsid w:val="00D60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0436"/>
  </w:style>
  <w:style w:type="paragraph" w:styleId="a8">
    <w:name w:val="List Paragraph"/>
    <w:basedOn w:val="a"/>
    <w:uiPriority w:val="34"/>
    <w:qFormat/>
    <w:rsid w:val="00057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5ECB-B2B8-48E8-8850-E6067C3A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Чудайкина</cp:lastModifiedBy>
  <cp:revision>2</cp:revision>
  <cp:lastPrinted>2013-04-10T15:56:00Z</cp:lastPrinted>
  <dcterms:created xsi:type="dcterms:W3CDTF">2022-05-05T13:29:00Z</dcterms:created>
  <dcterms:modified xsi:type="dcterms:W3CDTF">2022-05-05T13:29:00Z</dcterms:modified>
</cp:coreProperties>
</file>