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929"/>
        <w:gridCol w:w="1018"/>
        <w:gridCol w:w="1276"/>
        <w:gridCol w:w="850"/>
        <w:gridCol w:w="993"/>
        <w:gridCol w:w="708"/>
        <w:gridCol w:w="851"/>
        <w:gridCol w:w="1134"/>
        <w:gridCol w:w="1276"/>
        <w:gridCol w:w="1842"/>
        <w:gridCol w:w="2552"/>
      </w:tblGrid>
      <w:tr w:rsidR="00223417" w:rsidTr="008D14A7">
        <w:trPr>
          <w:trHeight w:hRule="exact" w:val="225"/>
        </w:trPr>
        <w:tc>
          <w:tcPr>
            <w:tcW w:w="15593" w:type="dxa"/>
            <w:gridSpan w:val="12"/>
            <w:shd w:val="clear" w:color="auto" w:fill="auto"/>
            <w:vAlign w:val="bottom"/>
          </w:tcPr>
          <w:p w:rsidR="00223417" w:rsidRDefault="0022341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23417" w:rsidTr="008D14A7">
        <w:trPr>
          <w:trHeight w:hRule="exact" w:val="945"/>
        </w:trPr>
        <w:tc>
          <w:tcPr>
            <w:tcW w:w="15593" w:type="dxa"/>
            <w:gridSpan w:val="12"/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Pr="006271B5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Председателя Правительства Новосибирской области - министра  сельского хозяйства Новосибирской области и членов его семьи за период с 1 января по 31 декабря 2021 года</w:t>
            </w:r>
          </w:p>
        </w:tc>
      </w:tr>
      <w:tr w:rsidR="00223417" w:rsidTr="006271B5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223417" w:rsidRDefault="00223417">
            <w:pPr>
              <w:rPr>
                <w:szCs w:val="16"/>
              </w:rPr>
            </w:pPr>
          </w:p>
        </w:tc>
      </w:tr>
      <w:tr w:rsidR="00223417" w:rsidTr="006271B5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3417" w:rsidTr="006271B5">
        <w:trPr>
          <w:trHeight w:hRule="exact" w:val="1350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23417" w:rsidRDefault="00223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417" w:rsidTr="006271B5">
        <w:trPr>
          <w:trHeight w:hRule="exact" w:val="1424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Лещенко Е.М.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Правительства Новосибирской области - министр  сельского хозяйства Новосибирской области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Калина </w:t>
            </w:r>
            <w:r w:rsidRPr="006271B5">
              <w:rPr>
                <w:rFonts w:ascii="Times New Roman" w:hAnsi="Times New Roman"/>
                <w:sz w:val="24"/>
                <w:szCs w:val="24"/>
              </w:rPr>
              <w:t>219270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5 519 682,43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3417" w:rsidTr="006271B5">
        <w:trPr>
          <w:trHeight w:hRule="exact" w:val="1649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Tr="006271B5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593 273,84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341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Default="002234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3417" w:rsidRDefault="00223417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0"/>
        <w:gridCol w:w="1303"/>
        <w:gridCol w:w="1497"/>
        <w:gridCol w:w="1047"/>
        <w:gridCol w:w="1477"/>
        <w:gridCol w:w="924"/>
        <w:gridCol w:w="1361"/>
        <w:gridCol w:w="849"/>
        <w:gridCol w:w="924"/>
        <w:gridCol w:w="1361"/>
        <w:gridCol w:w="1391"/>
        <w:gridCol w:w="1715"/>
        <w:gridCol w:w="1493"/>
      </w:tblGrid>
      <w:tr w:rsidR="00223417" w:rsidRPr="008009C0" w:rsidTr="0043601B">
        <w:trPr>
          <w:trHeight w:val="60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223417" w:rsidRPr="008009C0" w:rsidRDefault="002234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EC2A67">
        <w:trPr>
          <w:trHeight w:val="60"/>
        </w:trPr>
        <w:tc>
          <w:tcPr>
            <w:tcW w:w="455" w:type="dxa"/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2" w:type="dxa"/>
            <w:gridSpan w:val="12"/>
            <w:shd w:val="clear" w:color="FFFFFF" w:fill="auto"/>
          </w:tcPr>
          <w:p w:rsidR="00223417" w:rsidRPr="008009C0" w:rsidRDefault="00223417" w:rsidP="00EC2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заместителей</w:t>
            </w:r>
            <w:r w:rsidRPr="00947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министра сельского хозяйства Новосибирской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их семей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 с 1 января по 31 декабря 2021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223417" w:rsidRPr="008009C0" w:rsidTr="00012A56">
        <w:trPr>
          <w:trHeight w:val="60"/>
        </w:trPr>
        <w:tc>
          <w:tcPr>
            <w:tcW w:w="455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EC2A67">
        <w:trPr>
          <w:trHeight w:val="60"/>
        </w:trPr>
        <w:tc>
          <w:tcPr>
            <w:tcW w:w="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3417" w:rsidRPr="008009C0" w:rsidTr="00012A56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3417" w:rsidRPr="008009C0" w:rsidTr="00EC2A67">
        <w:trPr>
          <w:trHeight w:val="60"/>
        </w:trPr>
        <w:tc>
          <w:tcPr>
            <w:tcW w:w="455" w:type="dxa"/>
            <w:shd w:val="clear" w:color="FFFFFF" w:fill="auto"/>
            <w:vAlign w:val="bottom"/>
          </w:tcPr>
          <w:p w:rsidR="00223417" w:rsidRPr="008009C0" w:rsidRDefault="00223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2" w:type="dxa"/>
            <w:gridSpan w:val="12"/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3417" w:rsidRPr="008009C0" w:rsidTr="00012A56">
        <w:trPr>
          <w:trHeight w:val="60"/>
        </w:trPr>
        <w:tc>
          <w:tcPr>
            <w:tcW w:w="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Апанасенко В.В.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260 000,0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6 523 436, 92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417" w:rsidRPr="008009C0" w:rsidTr="00012A56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012A56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260 000,0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1 437 771,33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3417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417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417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417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417" w:rsidRPr="008009C0" w:rsidRDefault="00223417" w:rsidP="001E6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012A56">
        <w:trPr>
          <w:trHeight w:val="702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3417" w:rsidRPr="008009C0" w:rsidRDefault="0022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263E6C">
        <w:trPr>
          <w:trHeight w:val="6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Невзорова С.А.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сельского хозяйства Новосибирской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3 450 958, 42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8009C0" w:rsidRDefault="00223417" w:rsidP="0026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417" w:rsidRPr="008009C0" w:rsidTr="003523EF">
        <w:trPr>
          <w:trHeight w:val="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223417" w:rsidRPr="008009C0" w:rsidRDefault="00223417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012A56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223417" w:rsidRPr="008009C0" w:rsidRDefault="00223417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3523EF">
        <w:trPr>
          <w:trHeight w:val="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223417" w:rsidRPr="008009C0" w:rsidRDefault="00223417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417" w:rsidRPr="008009C0" w:rsidTr="003523EF">
        <w:trPr>
          <w:trHeight w:val="6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3417" w:rsidRPr="00ED50C0" w:rsidRDefault="00223417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223417" w:rsidRPr="008009C0" w:rsidRDefault="00223417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417" w:rsidRDefault="00223417">
      <w:pPr>
        <w:rPr>
          <w:sz w:val="20"/>
          <w:szCs w:val="20"/>
        </w:rPr>
      </w:pPr>
    </w:p>
    <w:tbl>
      <w:tblPr>
        <w:tblStyle w:val="TableStyle0"/>
        <w:tblW w:w="1559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521"/>
        <w:gridCol w:w="1031"/>
        <w:gridCol w:w="1417"/>
        <w:gridCol w:w="992"/>
        <w:gridCol w:w="1276"/>
        <w:gridCol w:w="851"/>
        <w:gridCol w:w="850"/>
        <w:gridCol w:w="1418"/>
        <w:gridCol w:w="1417"/>
        <w:gridCol w:w="1701"/>
        <w:gridCol w:w="1418"/>
      </w:tblGrid>
      <w:tr w:rsidR="00223417" w:rsidRPr="00EA10C7" w:rsidTr="001E6982">
        <w:trPr>
          <w:trHeight w:hRule="exact" w:val="1139"/>
        </w:trPr>
        <w:tc>
          <w:tcPr>
            <w:tcW w:w="4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EA10C7">
            <w:pPr>
              <w:ind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Шинделов А.В.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5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Заместитель министра - начальник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0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10C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EA1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r w:rsidRPr="00EA10C7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A10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10C7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EA10C7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1 397 361,46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3417" w:rsidRPr="00223417" w:rsidTr="001E6982">
        <w:trPr>
          <w:trHeight w:hRule="exact" w:val="861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EA10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Lynx 69 Ranger snowcruiser 900 AСE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23417" w:rsidRPr="00EA10C7" w:rsidTr="001E6982">
        <w:trPr>
          <w:trHeight w:hRule="exact" w:val="285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10C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701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Pr="00EA10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Yanmar YM1610D</w:t>
            </w:r>
          </w:p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853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Прицеп Универсал 121320</w:t>
            </w:r>
          </w:p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581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Прицеп МЗСА 817712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val="653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1 026 767,77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3417" w:rsidRPr="00EA10C7" w:rsidTr="001E6982">
        <w:trPr>
          <w:trHeight w:val="720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val="565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563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3417" w:rsidRPr="00EA10C7" w:rsidTr="001E6982">
        <w:trPr>
          <w:trHeight w:hRule="exact" w:val="697"/>
        </w:trPr>
        <w:tc>
          <w:tcPr>
            <w:tcW w:w="4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863"/>
        </w:trPr>
        <w:tc>
          <w:tcPr>
            <w:tcW w:w="4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23417" w:rsidRPr="00EA10C7" w:rsidRDefault="00223417" w:rsidP="003F0F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17" w:rsidRPr="00EA10C7" w:rsidTr="001E6982">
        <w:trPr>
          <w:trHeight w:hRule="exact" w:val="225"/>
        </w:trPr>
        <w:tc>
          <w:tcPr>
            <w:tcW w:w="425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23417" w:rsidRPr="00EA10C7" w:rsidRDefault="00223417" w:rsidP="003F0FCA">
            <w:pPr>
              <w:rPr>
                <w:sz w:val="20"/>
                <w:szCs w:val="20"/>
              </w:rPr>
            </w:pPr>
          </w:p>
        </w:tc>
      </w:tr>
    </w:tbl>
    <w:p w:rsidR="00223417" w:rsidRDefault="00223417" w:rsidP="00EA10C7"/>
    <w:p w:rsidR="00223417" w:rsidRPr="008009C0" w:rsidRDefault="00223417">
      <w:pPr>
        <w:rPr>
          <w:sz w:val="20"/>
          <w:szCs w:val="20"/>
        </w:rPr>
      </w:pPr>
    </w:p>
    <w:tbl>
      <w:tblPr>
        <w:tblW w:w="5049" w:type="pct"/>
        <w:tblInd w:w="-142" w:type="dxa"/>
        <w:tblLook w:val="04A0" w:firstRow="1" w:lastRow="0" w:firstColumn="1" w:lastColumn="0" w:noHBand="0" w:noVBand="1"/>
      </w:tblPr>
      <w:tblGrid>
        <w:gridCol w:w="503"/>
        <w:gridCol w:w="2076"/>
        <w:gridCol w:w="2129"/>
        <w:gridCol w:w="1184"/>
        <w:gridCol w:w="1648"/>
        <w:gridCol w:w="1020"/>
        <w:gridCol w:w="1516"/>
        <w:gridCol w:w="1636"/>
        <w:gridCol w:w="1020"/>
        <w:gridCol w:w="1516"/>
        <w:gridCol w:w="2148"/>
        <w:gridCol w:w="1918"/>
        <w:gridCol w:w="1666"/>
      </w:tblGrid>
      <w:tr w:rsidR="00223417" w:rsidRPr="00B757F6" w:rsidTr="00B757F6">
        <w:trPr>
          <w:trHeight w:val="94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сельского хозяйства Новосибирской области, и членов их семей за период с 1 января по 31 декабря 2021 года</w:t>
            </w:r>
          </w:p>
        </w:tc>
      </w:tr>
      <w:tr w:rsidR="00223417" w:rsidRPr="00B757F6" w:rsidTr="00B757F6">
        <w:trPr>
          <w:trHeight w:val="22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362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Транспортные средства</w:t>
            </w: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3417" w:rsidRPr="00B757F6" w:rsidTr="00B757F6">
        <w:trPr>
          <w:trHeight w:val="1354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34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Министерство сельского хозяйства Новосибирской области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Юридический отдел управления правового, организационного и кадрового обеспечения</w:t>
            </w:r>
          </w:p>
        </w:tc>
      </w:tr>
      <w:tr w:rsidR="00223417" w:rsidRPr="00B757F6" w:rsidTr="00B757F6">
        <w:trPr>
          <w:trHeight w:val="226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Варфоломеева Л.В.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80,2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1 532 718,81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2 250,00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98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Ракова А.С.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398 745,21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44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102,3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21,3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НИССАН Цефиро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2 080 242,73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21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корона премио легковой седан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8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организационного обеспечения и кадровой политики в АПК управления правового, организационного и кадрового обеспечения</w:t>
            </w:r>
          </w:p>
        </w:tc>
      </w:tr>
      <w:tr w:rsidR="00223417" w:rsidRPr="00B757F6" w:rsidTr="00B757F6">
        <w:trPr>
          <w:trHeight w:val="151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Бурмистрова Г.А.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59,2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1 230 163,69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404,0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32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Кузнецова О.В.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67,0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ФУН КАРГО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822 061,40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44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Сельскохозяйственная техника Трактор Т-40 АМ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807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457 230,00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807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5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Пахомова Я.С.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(141/400)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674 493,29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НИССАН ВИНГРОАД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630 947,74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733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цифровизации и научного обеспечения управления правового, организационного и кадрового обеспечения</w:t>
            </w:r>
          </w:p>
        </w:tc>
      </w:tr>
      <w:tr w:rsidR="00223417" w:rsidRPr="00B757F6" w:rsidTr="00B757F6">
        <w:trPr>
          <w:trHeight w:val="1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Василенко О.Г.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цифровизации и научного обеспечения управления правового, организационного и кадрового обеспечения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ОПЕЛЬ MOKKA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1 814 670,98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706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Управление экономики, анализа деятельности и государственной поддержки АПК</w:t>
            </w:r>
          </w:p>
        </w:tc>
      </w:tr>
      <w:tr w:rsidR="00223417" w:rsidRPr="00B757F6" w:rsidTr="00B757F6">
        <w:trPr>
          <w:trHeight w:val="34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Земсков Р.Н.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Начальник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1 823 013,31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35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(1/301)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27009058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754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1 037 250,23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4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государственной поддержки и бюджетного учета управления экономики, анализа деятельности и государственной поддержки АПК</w:t>
            </w:r>
          </w:p>
        </w:tc>
      </w:tr>
      <w:tr w:rsidR="00223417" w:rsidRPr="00B757F6" w:rsidTr="00B757F6">
        <w:trPr>
          <w:trHeight w:val="256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Козырева Е.М.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управления - начальник отдела государственной поддержки и бюджетного учета управления экономики, анализа деятельности и государственной поддержки АПК - главный бухгалтер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72,5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ниссан икстраил 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1 774 086,51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915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72,5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281 776,52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Капля С.В.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31,1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884 861,82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208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27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31,1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480 904,45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5 222,0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62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Кара-Сал Ч.А.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ХОНДА HONDA ACCORD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1 050 304,24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5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72,5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654 097,50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Семенова Л.Л.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Консультант отдела государственной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101,7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927 332,38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71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98,6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5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101,7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ХЕНДЭ ix35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689 433,11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(5560/150940)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786,0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грузовой ГАЗ 66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6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5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9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(9070/150940)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786,0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74,6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Гриценко О.А.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Заместитель начальника отдела государственной поддержки и бюджетного учета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управления экономики, анализа деятельности и государственной поддержки АПК - заместитель главного бухгалтера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890,0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889 676,63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170,2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2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890,0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IST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771 442,42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90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170,2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ГАЗ 32766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90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Водный транспорт моторная лодка Фрегат М350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32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НИССАН ИКС-ТРЕЙЛ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42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экономики, анализа и отраслевой отчетности управления экономики, анализа деятельности и государственной поддержки АПК</w:t>
            </w:r>
          </w:p>
        </w:tc>
      </w:tr>
      <w:tr w:rsidR="00223417" w:rsidRPr="00B757F6" w:rsidTr="00B757F6">
        <w:trPr>
          <w:trHeight w:val="196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Вилкова Т.В.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1 415 299,49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5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Авдасьева Е.В.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705 867,35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34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21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1 692,0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330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развития растениеводства, семеноводства и технической политики управления отраслевой технологической политики</w:t>
            </w:r>
          </w:p>
        </w:tc>
      </w:tr>
      <w:tr w:rsidR="00223417" w:rsidRPr="00B757F6" w:rsidTr="00B757F6">
        <w:trPr>
          <w:trHeight w:val="1212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Кириенко М.А.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управления  - начальник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1 257 123,25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93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704 445,03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Щевровский А.А.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116,0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ФОРД Форд Фокус 2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898 159,12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24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988,0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Сельскохозяйственная техника трактор Т-25 Т-25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116,0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751 028,32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988,0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234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Волкова А.А.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834 181,98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47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901 901,93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240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Пономаренко Н.Ю.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151 699,45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2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ФОЛЬКСВАГЕН Jetta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672 028,42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34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развития животноводства и племенных ресурсов управления отраслевой технологической политики</w:t>
            </w:r>
          </w:p>
        </w:tc>
      </w:tr>
      <w:tr w:rsidR="00223417" w:rsidRPr="00B757F6" w:rsidTr="00B757F6">
        <w:trPr>
          <w:trHeight w:val="70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Гамза Д.П.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РЕНО SR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1 224 829,80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70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Лифан Солано II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70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106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452 354,07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105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9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D72D27">
        <w:trPr>
          <w:trHeight w:val="21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Гришин Б.В.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836 197,68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D72D27">
        <w:trPr>
          <w:trHeight w:val="3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19,5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797,0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72D27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19,3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Строящийся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72D27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1 500,0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72D27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19,4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731 833,13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D72D27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19,3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Строящийся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72D27">
        <w:trPr>
          <w:trHeight w:val="34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1 500,0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72D27">
        <w:trPr>
          <w:trHeight w:val="9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797,0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4349F8">
        <w:trPr>
          <w:trHeight w:val="186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Черкесов С.В.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Консультант отдела развития животноводства и племенных ресурсов управления отраслевой технологической политики министерства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ВАЗ 2001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906 962,62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4349F8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4349F8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переработки сельскохозяйственной продукции управления отраслевой технологической политики</w:t>
            </w:r>
          </w:p>
        </w:tc>
      </w:tr>
      <w:tr w:rsidR="00223417" w:rsidRPr="00B757F6" w:rsidTr="00A00CBC">
        <w:trPr>
          <w:trHeight w:val="61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Громова Г.Н.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45,9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1 432 307,31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A00CBC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A00CBC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6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Тыдыкова А.Д.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ВАЗ 217030 LADA PRIORA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2 090 958,11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</w:tc>
      </w:tr>
      <w:tr w:rsidR="00223417" w:rsidRPr="00B757F6" w:rsidTr="00FE7B64">
        <w:trPr>
          <w:trHeight w:val="27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2 151,0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267 207,0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136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61,4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Toyota Land Cruiser Prado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</w:tc>
      </w:tr>
      <w:tr w:rsidR="00223417" w:rsidRPr="00B757F6" w:rsidTr="00FE7B64">
        <w:trPr>
          <w:trHeight w:val="135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ШЕВРОЛЕ KL1J CRUZE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18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ШЕВРОЛЕ CHEVROLET CRUZE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E7B64">
        <w:trPr>
          <w:trHeight w:val="195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1 250 000,60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</w:tc>
      </w:tr>
      <w:tr w:rsidR="00223417" w:rsidRPr="00B757F6" w:rsidTr="00FE7B64">
        <w:trPr>
          <w:trHeight w:val="193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1 250 000,20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</w:tc>
      </w:tr>
      <w:tr w:rsidR="00223417" w:rsidRPr="00B757F6" w:rsidTr="00C74B52">
        <w:trPr>
          <w:trHeight w:val="34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Штоп Д.А.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Консультант отдела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850 870,20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C74B52">
        <w:trPr>
          <w:trHeight w:val="159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56,6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61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водных биологических ресурсов управления отраслевой технологической политики</w:t>
            </w:r>
          </w:p>
        </w:tc>
      </w:tr>
      <w:tr w:rsidR="00223417" w:rsidRPr="00B757F6" w:rsidTr="001E514E">
        <w:trPr>
          <w:trHeight w:val="61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Данильченко С.В.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(7/8)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МИЦУБИСИ оутландер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1 071 175,62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1E514E">
        <w:trPr>
          <w:trHeight w:val="105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62,9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1E514E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62,9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942 160,52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1E514E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62,9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1F3627">
        <w:trPr>
          <w:trHeight w:val="6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Колесов Н.А.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1 354 456,00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 (доход, полученный от продажи квартиры, кредитные средства) Кладовая (накопления за предыдущие годы)</w:t>
            </w:r>
          </w:p>
        </w:tc>
      </w:tr>
      <w:tr w:rsidR="00223417" w:rsidRPr="00B757F6" w:rsidTr="001F3627">
        <w:trPr>
          <w:trHeight w:val="15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34,7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1F3627">
        <w:trPr>
          <w:trHeight w:val="12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Кладовая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1F3627">
        <w:trPr>
          <w:trHeight w:val="151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20,5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841B4E">
        <w:trPr>
          <w:trHeight w:val="169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Соколов А.С.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802 443,02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841B4E">
        <w:trPr>
          <w:trHeight w:val="169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Комната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912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земельных отношений, инвестиционной политики и малых форм хозяйствования в АПК уравления развития сельских территорий и инвестиций</w:t>
            </w:r>
          </w:p>
        </w:tc>
      </w:tr>
      <w:tr w:rsidR="00223417" w:rsidRPr="00B757F6" w:rsidTr="00104224">
        <w:trPr>
          <w:trHeight w:val="80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D528E">
        <w:trPr>
          <w:trHeight w:val="63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Мельникова Н.М.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Начальник отдела земельных отношений, инвестиционной политики и малых форм хозяйствования в АПК уравления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1 424 588,35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DD528E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DD528E">
        <w:trPr>
          <w:trHeight w:val="102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B757F6">
        <w:trPr>
          <w:trHeight w:val="2805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Самойлов А.В.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отдела земельных отношений, инвестиционной политики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41,7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985 419,68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7E01B5">
        <w:trPr>
          <w:trHeight w:val="6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Зайцева А.С.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Консультант земельных отношений, инвестиционной политики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740 189,39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7E01B5">
        <w:trPr>
          <w:trHeight w:val="193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49,0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7E01B5">
        <w:trPr>
          <w:trHeight w:val="945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Чери Тигго 7 Про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1 619 767,02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FB042B">
        <w:trPr>
          <w:trHeight w:val="256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Лукьянченко В.Г.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 xml:space="preserve">Консультант отдела земельных отношений, инвестиционной политики и малых форм хозяйствования в АПК управления развития сельских территорий и инвестиций министерства сельского хозяйства новосибирской </w:t>
            </w:r>
            <w:r w:rsidRPr="00B757F6">
              <w:rPr>
                <w:rFonts w:eastAsia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87,4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797 860,92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FB042B">
        <w:trPr>
          <w:trHeight w:val="91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87,4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390 831,08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FB042B">
        <w:trPr>
          <w:trHeight w:val="90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FB042B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87,4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FB042B">
        <w:trPr>
          <w:trHeight w:val="9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341 950,83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FB042B">
        <w:trPr>
          <w:trHeight w:val="807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87,4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104224">
        <w:trPr>
          <w:trHeight w:val="470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 w:rsidRPr="00B757F6">
              <w:rPr>
                <w:rFonts w:eastAsia="Times New Roman"/>
                <w:b/>
                <w:bCs/>
                <w:sz w:val="20"/>
                <w:szCs w:val="20"/>
              </w:rPr>
              <w:t>Отдел развития сельских территорий управления развития сельских территорий и инвестиций</w:t>
            </w:r>
          </w:p>
        </w:tc>
      </w:tr>
      <w:tr w:rsidR="00223417" w:rsidRPr="00B757F6" w:rsidTr="007A79B8">
        <w:trPr>
          <w:trHeight w:val="807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104224">
            <w:pPr>
              <w:spacing w:after="0" w:line="240" w:lineRule="auto"/>
              <w:ind w:right="-119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Зеленченко О.Н.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Заместитель начальника управления  - начальник отдела развития сельских территорий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1 200,0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Автомобиль легковой ТОЙОТА ЛЕКСУС RX300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1 074 679,46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23417" w:rsidRPr="00B757F6" w:rsidTr="007A79B8">
        <w:trPr>
          <w:trHeight w:val="61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2 158,0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7A79B8">
        <w:trPr>
          <w:trHeight w:val="91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Общая долевая ()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308 000,0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7A79B8">
        <w:trPr>
          <w:trHeight w:val="90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A36B92">
        <w:trPr>
          <w:trHeight w:val="345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53,2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23417" w:rsidRPr="00B757F6" w:rsidTr="00104224">
        <w:trPr>
          <w:trHeight w:val="106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7" w:rsidRPr="00B757F6" w:rsidRDefault="00223417" w:rsidP="00B757F6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  <w:r w:rsidRPr="00B757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417" w:rsidRPr="00B757F6" w:rsidRDefault="00223417" w:rsidP="00B757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3417" w:rsidRDefault="00223417"/>
    <w:p w:rsidR="00243221" w:rsidRPr="001C34A2" w:rsidRDefault="00243221" w:rsidP="001C34A2">
      <w:bookmarkStart w:id="0" w:name="_GoBack"/>
      <w:bookmarkEnd w:id="0"/>
    </w:p>
    <w:sectPr w:rsidR="00243221" w:rsidRPr="001C34A2" w:rsidSect="00A212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45" w:rsidRDefault="00BD2B45" w:rsidP="00223417">
      <w:pPr>
        <w:spacing w:after="0" w:line="240" w:lineRule="auto"/>
      </w:pPr>
      <w:r>
        <w:separator/>
      </w:r>
    </w:p>
  </w:endnote>
  <w:endnote w:type="continuationSeparator" w:id="0">
    <w:p w:rsidR="00BD2B45" w:rsidRDefault="00BD2B45" w:rsidP="0022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45" w:rsidRDefault="00BD2B45" w:rsidP="00223417">
      <w:pPr>
        <w:spacing w:after="0" w:line="240" w:lineRule="auto"/>
      </w:pPr>
      <w:r>
        <w:separator/>
      </w:r>
    </w:p>
  </w:footnote>
  <w:footnote w:type="continuationSeparator" w:id="0">
    <w:p w:rsidR="00BD2B45" w:rsidRDefault="00BD2B45" w:rsidP="00223417">
      <w:pPr>
        <w:spacing w:after="0" w:line="240" w:lineRule="auto"/>
      </w:pPr>
      <w:r>
        <w:continuationSeparator/>
      </w:r>
    </w:p>
  </w:footnote>
  <w:footnote w:id="1">
    <w:p w:rsidR="00223417" w:rsidRPr="00FE402B" w:rsidRDefault="00223417" w:rsidP="00EA10C7">
      <w:pPr>
        <w:pStyle w:val="aa"/>
      </w:pPr>
      <w:r>
        <w:rPr>
          <w:rStyle w:val="a7"/>
        </w:rPr>
        <w:footnoteRef/>
      </w:r>
      <w:r>
        <w:t xml:space="preserve"> </w:t>
      </w:r>
      <w:r w:rsidRPr="00627F4B">
        <w:t>Сведения о доходах указаны за пери</w:t>
      </w:r>
      <w:r>
        <w:t>од с 1 января по 31 декабря 2021</w:t>
      </w:r>
      <w:r w:rsidRPr="00627F4B">
        <w:t xml:space="preserve"> года, сведения об имуществе и обязательствах имущественного характера </w:t>
      </w:r>
      <w:r>
        <w:t>указаны по состоянию на 1 января 2022</w:t>
      </w:r>
      <w:r w:rsidRPr="00627F4B">
        <w:t xml:space="preserve"> года в связи с назначением на должност</w:t>
      </w:r>
      <w:r>
        <w:t>ь</w:t>
      </w:r>
    </w:p>
    <w:p w:rsidR="00223417" w:rsidRDefault="00223417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41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2B4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F642-7FEE-4542-ABED-7FA2609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2341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22341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23417"/>
    <w:rPr>
      <w:rFonts w:asciiTheme="minorHAnsi" w:eastAsiaTheme="minorEastAsia" w:hAnsiTheme="minorHAnsi" w:cstheme="minorBidi"/>
    </w:rPr>
  </w:style>
  <w:style w:type="paragraph" w:styleId="aa">
    <w:name w:val="endnote text"/>
    <w:basedOn w:val="a"/>
    <w:link w:val="ab"/>
    <w:uiPriority w:val="99"/>
    <w:semiHidden/>
    <w:unhideWhenUsed/>
    <w:rsid w:val="0022341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2341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2022-06-17T07:44:00Z</dcterms:modified>
</cp:coreProperties>
</file>