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Крылова С.И. и членов его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31 декабря</w:t>
      </w:r>
      <w:r w:rsidRPr="00D35AC1">
        <w:rPr>
          <w:b/>
        </w:rPr>
        <w:t xml:space="preserve"> 20</w:t>
      </w:r>
      <w:r>
        <w:rPr>
          <w:b/>
        </w:rPr>
        <w:t>21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87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Крылов С.И.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45385" w:rsidRDefault="00AB760E" w:rsidP="00EA0547">
            <w:pPr>
              <w:pStyle w:val="a8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Министр промышленности, экономического развития и торговли Республики Марий Эл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A0547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земельный участок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EA0547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37899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EA0547" w:rsidRDefault="00AB760E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совместная</w:t>
            </w: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A0547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602,0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037899" w:rsidRDefault="00AB760E" w:rsidP="00EA0547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81A85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781A85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81A85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81A85" w:rsidRDefault="00AB760E" w:rsidP="00781A85">
            <w:pPr>
              <w:rPr>
                <w:sz w:val="22"/>
                <w:szCs w:val="22"/>
              </w:rPr>
            </w:pPr>
          </w:p>
          <w:p w:rsidR="00AB760E" w:rsidRPr="00EA0547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800,0</w:t>
            </w:r>
          </w:p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42,0</w:t>
            </w:r>
          </w:p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781A85" w:rsidRDefault="00AB760E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81A85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81A85" w:rsidRDefault="00AB760E" w:rsidP="00781A85">
            <w:pPr>
              <w:rPr>
                <w:sz w:val="22"/>
                <w:szCs w:val="22"/>
              </w:rPr>
            </w:pPr>
          </w:p>
          <w:p w:rsidR="00AB760E" w:rsidRPr="00781A85" w:rsidRDefault="00AB760E" w:rsidP="00781A85">
            <w:pPr>
              <w:rPr>
                <w:sz w:val="22"/>
                <w:szCs w:val="22"/>
              </w:rPr>
            </w:pPr>
          </w:p>
          <w:p w:rsidR="00AB760E" w:rsidRDefault="00AB760E" w:rsidP="00781A85">
            <w:pPr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Россия</w:t>
            </w:r>
          </w:p>
          <w:p w:rsidR="00AB760E" w:rsidRDefault="00AB760E" w:rsidP="00781A85">
            <w:pPr>
              <w:rPr>
                <w:sz w:val="22"/>
                <w:szCs w:val="22"/>
              </w:rPr>
            </w:pPr>
          </w:p>
          <w:p w:rsidR="00AB760E" w:rsidRPr="00781A85" w:rsidRDefault="00AB760E" w:rsidP="00781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A0547" w:rsidRDefault="00AB760E" w:rsidP="00EA054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81A85" w:rsidRDefault="00AB760E" w:rsidP="00EA054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Бенц Е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5 395 853,23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Default="00AB760E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Default="00AB760E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BC6B74" w:rsidRDefault="00AB760E" w:rsidP="00781A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AB760E" w:rsidRDefault="00AB760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E41F82" w:rsidRDefault="00AB760E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781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FB0FA8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781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41F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E41F82" w:rsidRDefault="00AB760E" w:rsidP="00E41F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81A85" w:rsidRDefault="00AB760E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  <w:p w:rsidR="00AB760E" w:rsidRPr="00EA0547" w:rsidRDefault="00AB760E" w:rsidP="00EA0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A0547" w:rsidRDefault="00AB760E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AB760E" w:rsidRPr="00781A85" w:rsidRDefault="00AB760E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 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C78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2 953 373,42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760E" w:rsidRPr="008338F4" w:rsidRDefault="00AB760E" w:rsidP="008338F4">
      <w:pPr>
        <w:jc w:val="center"/>
      </w:pPr>
      <w:r w:rsidRPr="008338F4">
        <w:t>____________</w:t>
      </w:r>
    </w:p>
    <w:p w:rsidR="00AB760E" w:rsidRDefault="00AB760E" w:rsidP="00287560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промышленности,</w:t>
      </w:r>
      <w:r w:rsidRPr="005E6F04">
        <w:rPr>
          <w:b/>
        </w:rPr>
        <w:t xml:space="preserve"> экономического развития и торговли</w:t>
      </w:r>
    </w:p>
    <w:p w:rsidR="00AB760E" w:rsidRPr="003E5A24" w:rsidRDefault="00AB760E" w:rsidP="003E5A24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AB760E" w:rsidRDefault="00AB760E" w:rsidP="00287560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 января 2021</w:t>
      </w:r>
      <w:r w:rsidRPr="005E6F04">
        <w:rPr>
          <w:rFonts w:ascii="Times New Roman" w:hAnsi="Times New Roman" w:cs="Times New Roman"/>
          <w:b/>
          <w:sz w:val="28"/>
        </w:rPr>
        <w:t xml:space="preserve"> г. по 31 дек</w:t>
      </w:r>
      <w:r>
        <w:rPr>
          <w:rFonts w:ascii="Times New Roman" w:hAnsi="Times New Roman" w:cs="Times New Roman"/>
          <w:b/>
          <w:sz w:val="28"/>
        </w:rPr>
        <w:t xml:space="preserve">абря 2021 </w:t>
      </w:r>
      <w:r w:rsidRPr="005E6F04">
        <w:rPr>
          <w:rFonts w:ascii="Times New Roman" w:hAnsi="Times New Roman" w:cs="Times New Roman"/>
          <w:b/>
          <w:sz w:val="28"/>
        </w:rPr>
        <w:t>г.</w:t>
      </w:r>
    </w:p>
    <w:p w:rsidR="00AB760E" w:rsidRPr="00D31CDD" w:rsidRDefault="00AB760E" w:rsidP="00D31CDD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96"/>
        <w:gridCol w:w="1764"/>
        <w:gridCol w:w="720"/>
        <w:gridCol w:w="900"/>
        <w:gridCol w:w="1260"/>
        <w:gridCol w:w="956"/>
        <w:gridCol w:w="1063"/>
        <w:gridCol w:w="1401"/>
        <w:gridCol w:w="1440"/>
        <w:gridCol w:w="1456"/>
      </w:tblGrid>
      <w:tr w:rsidR="00AB760E" w:rsidRPr="00D31CDD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AB760E" w:rsidRPr="00D31CDD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87560" w:rsidRDefault="00AB760E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3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890BC3" w:rsidRDefault="00AB760E" w:rsidP="008040E8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Сосков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</w:t>
            </w:r>
            <w:bookmarkStart w:id="0" w:name="_GoBack"/>
            <w:bookmarkEnd w:id="0"/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нность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50/100 доли</w:t>
            </w:r>
          </w:p>
          <w:p w:rsidR="00AB760E" w:rsidRPr="002E3D03" w:rsidRDefault="00AB760E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972F0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1350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83,5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90B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1 355 798,99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E487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2758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47/100 доли</w:t>
            </w:r>
          </w:p>
          <w:p w:rsidR="00AB760E" w:rsidRPr="002E3D03" w:rsidRDefault="00AB760E" w:rsidP="002758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3014,0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388 445,65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970E0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912D31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1/100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0"/>
                <w:szCs w:val="20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Полубарьев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(супруга)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¼ доли </w:t>
            </w:r>
          </w:p>
          <w:p w:rsidR="00AB760E" w:rsidRPr="00214C46" w:rsidRDefault="00AB760E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97,6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74,7</w:t>
            </w:r>
          </w:p>
          <w:p w:rsidR="00AB760E" w:rsidRPr="002E3D03" w:rsidRDefault="00AB760E" w:rsidP="00FE487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A7FD3" w:rsidRDefault="00AB760E" w:rsidP="00BA7F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428 477,69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нежилое </w:t>
            </w:r>
            <w:proofErr w:type="gramStart"/>
            <w:r w:rsidRPr="002E3D03">
              <w:rPr>
                <w:sz w:val="22"/>
                <w:szCs w:val="22"/>
              </w:rPr>
              <w:t>помеще-ние</w:t>
            </w:r>
            <w:proofErr w:type="gramEnd"/>
          </w:p>
          <w:p w:rsidR="00AB760E" w:rsidRPr="00214C46" w:rsidRDefault="00AB760E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99 082,82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BA5353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FE4878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620036" w:rsidRDefault="00AB760E" w:rsidP="00EE48E4">
            <w:pPr>
              <w:spacing w:after="60"/>
            </w:pPr>
            <w:r w:rsidRPr="00620036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7E04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Макаров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14C46" w:rsidRDefault="00AB760E" w:rsidP="003A618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аместител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 министра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75,4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2E3D03" w:rsidRDefault="00AB760E" w:rsidP="00FE4878"/>
          <w:p w:rsidR="00AB760E" w:rsidRPr="002E3D03" w:rsidRDefault="00AB760E" w:rsidP="00FE4878"/>
          <w:p w:rsidR="00AB760E" w:rsidRPr="002E3D03" w:rsidRDefault="00AB760E" w:rsidP="00FE4878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1 183 658,18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1,3</w:t>
            </w:r>
          </w:p>
          <w:p w:rsidR="00AB760E" w:rsidRPr="00214C46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305 706,71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214C46">
            <w:pPr>
              <w:pStyle w:val="ad"/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4E53F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AB760E" w:rsidRPr="004E53FC" w:rsidRDefault="00AB760E" w:rsidP="00A3795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2E3D03" w:rsidRDefault="00AB760E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Воротилова</w:t>
            </w:r>
          </w:p>
          <w:p w:rsidR="00AB760E" w:rsidRPr="004E53FC" w:rsidRDefault="00AB760E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A3795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стратегичес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кого планиро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-вания, прогно-зирования и проектной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977 773,29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BE484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A17D9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A17D9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GELLY ATLAS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1 211 869,2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31C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A17D9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003549">
            <w:pPr>
              <w:pStyle w:val="a8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6 203,75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DD38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2E3D03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AB760E" w:rsidRPr="002E3D03" w:rsidRDefault="00AB760E" w:rsidP="008040E8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F0D0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4E46B5" w:rsidRDefault="00AB760E" w:rsidP="004E46B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2E3D03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Рузавина Л.Ф.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37F39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стратегичес-кого планиро-вания, прогно-зирования и проектной деятельности, начальник отдела страте-гического планирования прогнозирова-ния и анализа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6210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AB760E" w:rsidRPr="0073084A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3E270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3E270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  </w:t>
            </w:r>
          </w:p>
          <w:p w:rsidR="00AB760E" w:rsidRPr="0073084A" w:rsidRDefault="00AB760E" w:rsidP="003E27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1 070 029,57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2747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AB760E" w:rsidRPr="0073084A" w:rsidRDefault="00AB760E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7249A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661452"/>
          <w:p w:rsidR="00AB760E" w:rsidRPr="0073084A" w:rsidRDefault="00AB760E" w:rsidP="0000354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AB760E" w:rsidRPr="0073084A" w:rsidRDefault="00AB760E" w:rsidP="00661452"/>
          <w:p w:rsidR="00AB760E" w:rsidRPr="0073084A" w:rsidRDefault="00AB760E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661452">
            <w:pPr>
              <w:rPr>
                <w:sz w:val="22"/>
                <w:szCs w:val="22"/>
              </w:rPr>
            </w:pPr>
          </w:p>
          <w:p w:rsidR="00AB760E" w:rsidRPr="0073084A" w:rsidRDefault="00AB760E" w:rsidP="00003549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E4097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1 400 000,00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E53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C829C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Сапожникова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стратегическо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планирова-ния, прогнози-рования и анализа управления стратегичес-кого планиро-вания, прогно-зирования и проектной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 доли</w:t>
            </w:r>
            <w:proofErr w:type="gramEnd"/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2/5 доли</w:t>
            </w:r>
          </w:p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5/8 доли</w:t>
            </w:r>
          </w:p>
          <w:p w:rsidR="00AB760E" w:rsidRPr="0073084A" w:rsidRDefault="00AB760E" w:rsidP="00C829C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70,1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788 684,19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1/8 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108 699,24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1/8 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</w:p>
          <w:p w:rsidR="00AB760E" w:rsidRPr="0073084A" w:rsidRDefault="00AB760E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108 699,24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Иванова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мони-торинга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и кон-троля проект-ной деятель-ности управ-ления страте-гического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планирования, прогнозиро-вания и проектной деятельности</w:t>
            </w:r>
          </w:p>
          <w:p w:rsidR="00AB760E" w:rsidRPr="00D62B32" w:rsidRDefault="00AB760E" w:rsidP="00D62B32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154 689,84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E53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540 286,15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d"/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Полякова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мони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-ринга и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-ля проек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тной деятельностии у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ления страте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гического планирования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46,5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D62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AB760E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/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3 475 831,51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Ведерникова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B701D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37,5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491 521,50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37,5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D62B3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Габдрахманов И.И.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B701D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стратегичес-кого планиро-вания, прогно-зирования и проектной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 совместная (супруга)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собственность 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37,5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</w:pPr>
            <w:r w:rsidRPr="0073084A">
              <w:rPr>
                <w:sz w:val="22"/>
                <w:szCs w:val="22"/>
              </w:rPr>
              <w:t>118,0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794 741,63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413,0</w:t>
            </w:r>
          </w:p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D62B3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442 076,35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D62B3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d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d"/>
              <w:spacing w:after="120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67,0</w:t>
            </w:r>
          </w:p>
          <w:p w:rsidR="00AB760E" w:rsidRPr="0073084A" w:rsidRDefault="00AB760E" w:rsidP="00CB701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56C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30C90" w:rsidRDefault="00AB760E" w:rsidP="00CB701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Андреева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отдела по </w:t>
            </w:r>
            <w:proofErr w:type="gramStart"/>
            <w:r w:rsidRPr="0073084A">
              <w:rPr>
                <w:sz w:val="22"/>
                <w:szCs w:val="22"/>
              </w:rPr>
              <w:t>регулирова-нию</w:t>
            </w:r>
            <w:proofErr w:type="gramEnd"/>
            <w:r w:rsidRPr="0073084A">
              <w:rPr>
                <w:sz w:val="22"/>
                <w:szCs w:val="22"/>
              </w:rPr>
              <w:t xml:space="preserve"> контракт-ной системы и контролю в сфере закупок товаров, работ, услуг</w:t>
            </w: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16,7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19,5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Хэндай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457 953,6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B701D" w:rsidRDefault="00AB760E" w:rsidP="00CB701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01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1206,0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r w:rsidRPr="0073084A">
              <w:rPr>
                <w:sz w:val="22"/>
                <w:szCs w:val="22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/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B340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B34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340ED" w:rsidRDefault="00AB760E" w:rsidP="00B340ED">
            <w:pPr>
              <w:jc w:val="center"/>
              <w:rPr>
                <w:sz w:val="22"/>
                <w:szCs w:val="22"/>
              </w:rPr>
            </w:pPr>
            <w:r w:rsidRPr="00B340ED">
              <w:rPr>
                <w:sz w:val="22"/>
                <w:szCs w:val="22"/>
              </w:rPr>
              <w:t>24,0</w:t>
            </w:r>
          </w:p>
          <w:p w:rsidR="00AB760E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B340ED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B340ED" w:rsidRDefault="00AB760E" w:rsidP="00B340ED">
            <w:pPr>
              <w:jc w:val="center"/>
              <w:rPr>
                <w:sz w:val="22"/>
                <w:szCs w:val="22"/>
              </w:rPr>
            </w:pPr>
            <w:r w:rsidRPr="00B340ED">
              <w:rPr>
                <w:sz w:val="22"/>
                <w:szCs w:val="22"/>
              </w:rPr>
              <w:t>25,1</w:t>
            </w:r>
          </w:p>
          <w:p w:rsidR="00AB760E" w:rsidRPr="00B340ED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B340ED" w:rsidRDefault="00AB760E" w:rsidP="00B340ED">
            <w:pPr>
              <w:jc w:val="center"/>
              <w:rPr>
                <w:sz w:val="22"/>
                <w:szCs w:val="22"/>
              </w:rPr>
            </w:pPr>
            <w:r w:rsidRPr="00B340ED">
              <w:rPr>
                <w:sz w:val="22"/>
                <w:szCs w:val="22"/>
              </w:rPr>
              <w:t>1680,0</w:t>
            </w:r>
          </w:p>
          <w:p w:rsidR="00AB760E" w:rsidRPr="00B340ED" w:rsidRDefault="00AB760E" w:rsidP="00B340ED">
            <w:pPr>
              <w:jc w:val="center"/>
              <w:rPr>
                <w:sz w:val="32"/>
                <w:szCs w:val="32"/>
              </w:rPr>
            </w:pPr>
          </w:p>
          <w:p w:rsidR="00AB760E" w:rsidRPr="0073084A" w:rsidRDefault="00AB760E" w:rsidP="00B340ED">
            <w:pPr>
              <w:jc w:val="center"/>
            </w:pPr>
            <w:r w:rsidRPr="00B340ED">
              <w:rPr>
                <w:sz w:val="22"/>
                <w:szCs w:val="22"/>
              </w:rPr>
              <w:t>22,9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</w:p>
          <w:p w:rsidR="00AB760E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3084A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KAWASAKI</w:t>
                </w:r>
              </w:smartTag>
            </w:smartTag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GPZ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660 624,33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B701D" w:rsidRDefault="00AB760E" w:rsidP="00CB701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01D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66,8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  <w:p w:rsidR="00AB760E" w:rsidRPr="0073084A" w:rsidRDefault="00AB760E" w:rsidP="00CB701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AB760E" w:rsidRPr="0073084A" w:rsidRDefault="00AB760E" w:rsidP="00B340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  <w:p w:rsidR="00AB760E" w:rsidRPr="0073084A" w:rsidRDefault="00AB760E" w:rsidP="00B340E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B34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B340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Бирюков К.В.</w:t>
            </w:r>
          </w:p>
          <w:p w:rsidR="00AB760E" w:rsidRPr="0073084A" w:rsidRDefault="00AB760E" w:rsidP="00CB701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сопровождения 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проектной деятельности управления стратегического планирования </w:t>
            </w:r>
          </w:p>
          <w:p w:rsidR="00AB760E" w:rsidRPr="005862ED" w:rsidRDefault="00AB760E" w:rsidP="005862ED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456 379,86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Ефремова О.Н.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jc w:val="center"/>
              <w:rPr>
                <w:sz w:val="20"/>
                <w:szCs w:val="20"/>
              </w:rPr>
            </w:pPr>
            <w:r w:rsidRPr="0073084A">
              <w:rPr>
                <w:sz w:val="20"/>
                <w:szCs w:val="20"/>
              </w:rPr>
              <w:t>главный специалист-эксперт отдела сопровождения проектной деятельности управления стратегического планирования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CB701D">
            <w:pPr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жилой дом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 ¼ доли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49,0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113,1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0"/>
                <w:szCs w:val="20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473 049,02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ccord</w:t>
            </w:r>
          </w:p>
          <w:p w:rsidR="00AB760E" w:rsidRPr="0073084A" w:rsidRDefault="00AB760E" w:rsidP="00CB701D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грузовой автомобиль</w:t>
            </w:r>
          </w:p>
          <w:p w:rsidR="00AB760E" w:rsidRPr="0073084A" w:rsidRDefault="00AB760E" w:rsidP="00CB701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  <w:lang w:val="en-US"/>
              </w:rPr>
              <w:t>Freightliner</w:t>
            </w:r>
            <w:r w:rsidRPr="0073084A">
              <w:rPr>
                <w:sz w:val="22"/>
                <w:szCs w:val="22"/>
              </w:rPr>
              <w:t xml:space="preserve"> </w:t>
            </w:r>
            <w:r w:rsidRPr="0073084A">
              <w:rPr>
                <w:sz w:val="22"/>
                <w:szCs w:val="22"/>
                <w:lang w:val="en-US"/>
              </w:rPr>
              <w:t>FLC</w:t>
            </w:r>
            <w:r w:rsidRPr="0073084A">
              <w:rPr>
                <w:sz w:val="22"/>
                <w:szCs w:val="22"/>
              </w:rPr>
              <w:t>-120</w:t>
            </w:r>
          </w:p>
          <w:p w:rsidR="00AB760E" w:rsidRPr="0073084A" w:rsidRDefault="00AB760E" w:rsidP="00CB701D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CB701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грузовой автомобиль </w:t>
            </w:r>
            <w:r w:rsidRPr="0073084A">
              <w:rPr>
                <w:sz w:val="22"/>
                <w:szCs w:val="22"/>
                <w:lang w:val="en-US"/>
              </w:rPr>
              <w:t>Volvo</w:t>
            </w:r>
            <w:r w:rsidRPr="0073084A">
              <w:rPr>
                <w:sz w:val="22"/>
                <w:szCs w:val="22"/>
              </w:rPr>
              <w:t xml:space="preserve"> </w:t>
            </w:r>
            <w:r w:rsidRPr="0073084A">
              <w:rPr>
                <w:sz w:val="22"/>
                <w:szCs w:val="22"/>
                <w:lang w:val="en-US"/>
              </w:rPr>
              <w:t>VNL</w:t>
            </w:r>
            <w:r w:rsidRPr="0073084A">
              <w:rPr>
                <w:sz w:val="22"/>
                <w:szCs w:val="22"/>
              </w:rPr>
              <w:t xml:space="preserve"> 670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400 000,00</w:t>
            </w:r>
          </w:p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CB701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05253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Бастракова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73222D">
            <w:pPr>
              <w:jc w:val="center"/>
            </w:pPr>
            <w:r w:rsidRPr="0073084A">
              <w:rPr>
                <w:sz w:val="22"/>
                <w:szCs w:val="22"/>
              </w:rPr>
              <w:t>Начальник отдела по регулирова-нию контракт-ной системы и контролю в сфере закупок товаров, работ, 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F9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F906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  <w:p w:rsidR="00AB760E" w:rsidRPr="0073084A" w:rsidRDefault="00AB760E" w:rsidP="00F90625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F90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F9062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F906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AB760E" w:rsidRPr="0073084A" w:rsidRDefault="00AB760E" w:rsidP="00F9062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F906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VERNA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1 467 437,96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F906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материнско-го капитала, кредит, накопления за предыдущие годы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AB760E" w:rsidRPr="0073084A" w:rsidRDefault="00AB760E" w:rsidP="005862E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191 980,00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18 508,00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222D" w:rsidRDefault="00AB760E" w:rsidP="0073222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Губина А.П.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отдела по регулирова-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нию контрак-</w:t>
            </w:r>
          </w:p>
          <w:p w:rsidR="00AB760E" w:rsidRPr="0073084A" w:rsidRDefault="00AB760E" w:rsidP="005862ED">
            <w:pPr>
              <w:spacing w:after="120"/>
              <w:jc w:val="center"/>
            </w:pPr>
            <w:r w:rsidRPr="0073084A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549 608,25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Карпухова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73222D">
            <w:pPr>
              <w:ind w:left="-57" w:right="-57"/>
              <w:jc w:val="center"/>
            </w:pPr>
            <w:r w:rsidRPr="0073222D">
              <w:rPr>
                <w:sz w:val="20"/>
                <w:szCs w:val="20"/>
              </w:rPr>
              <w:t xml:space="preserve">Консультант отдела по регулированию контрактной системы и контролю в сфере закупок товаров, работ, </w:t>
            </w:r>
            <w:r w:rsidRPr="0073222D">
              <w:rPr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 17/20 доли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jc w:val="center"/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36,4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564 558,41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нежилое </w:t>
            </w:r>
            <w:proofErr w:type="gramStart"/>
            <w:r w:rsidRPr="0073084A">
              <w:rPr>
                <w:sz w:val="22"/>
                <w:szCs w:val="22"/>
              </w:rPr>
              <w:t>помеще-ние</w:t>
            </w:r>
            <w:proofErr w:type="gramEnd"/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AB760E" w:rsidRPr="0073084A" w:rsidRDefault="00AB760E" w:rsidP="005862ED">
            <w:pPr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269 532,67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4E53F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6948A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Попадюк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005253" w:rsidRDefault="00AB760E" w:rsidP="00005253">
            <w:pPr>
              <w:spacing w:after="120"/>
              <w:ind w:left="-113" w:right="-113"/>
              <w:jc w:val="center"/>
              <w:rPr>
                <w:sz w:val="20"/>
                <w:szCs w:val="20"/>
              </w:rPr>
            </w:pPr>
            <w:r w:rsidRPr="00005253">
              <w:rPr>
                <w:sz w:val="20"/>
                <w:szCs w:val="20"/>
              </w:rPr>
              <w:t>Начальник отдела мониторинга инвестиционных проектов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739 918,59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Форд Рейнджер</w:t>
            </w:r>
          </w:p>
          <w:p w:rsidR="00AB760E" w:rsidRPr="0000525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Tagas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Tager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760E" w:rsidRPr="0000525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лодка моторная «Неман 2»</w:t>
            </w:r>
          </w:p>
          <w:p w:rsidR="00AB760E" w:rsidRPr="0000525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005253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/м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411 302,53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05253">
            <w:pPr>
              <w:pStyle w:val="ad"/>
              <w:jc w:val="both"/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jc w:val="center"/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862E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Воробьева И.Л.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0525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мониторинга инвестицион-ных проектов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AB760E" w:rsidRPr="005D34C3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AB760E" w:rsidRPr="005D34C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AB760E" w:rsidRPr="005D34C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  <w:p w:rsidR="00AB760E" w:rsidRPr="005D34C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AB760E" w:rsidRPr="005D34C3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186,4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73,7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16,7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</w:p>
          <w:p w:rsidR="00AB760E" w:rsidRPr="005D34C3" w:rsidRDefault="00AB760E" w:rsidP="005862ED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5862E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B760E" w:rsidRPr="0073084A" w:rsidRDefault="00AB760E" w:rsidP="005862ED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699 606,92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862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78 000,0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Костина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мониторинга инвестицион-ных проектов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</w:pPr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614 925,94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16"/>
                <w:szCs w:val="16"/>
              </w:rPr>
            </w:pPr>
          </w:p>
          <w:p w:rsidR="00AB760E" w:rsidRPr="0073084A" w:rsidRDefault="00AB760E" w:rsidP="005D34C3"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79 508,37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</w:pPr>
            <w:r w:rsidRPr="0073084A">
              <w:rPr>
                <w:sz w:val="22"/>
                <w:szCs w:val="22"/>
              </w:rPr>
              <w:lastRenderedPageBreak/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14 159,29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5D34C3"/>
        </w:tc>
      </w:tr>
      <w:tr w:rsidR="00AB760E" w:rsidRPr="0073084A" w:rsidTr="004E53FC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</w:pPr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56C8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D34C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Юшкина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5D34C3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D11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мониторинга инвестицион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41D11">
              <w:rPr>
                <w:rFonts w:ascii="Times New Roman" w:hAnsi="Times New Roman" w:cs="Times New Roman"/>
                <w:sz w:val="22"/>
                <w:szCs w:val="22"/>
              </w:rPr>
              <w:t>ных проектов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F465AD" w:rsidRDefault="00AB760E" w:rsidP="005D34C3">
            <w:pPr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5D34C3">
            <w:pPr>
              <w:jc w:val="center"/>
              <w:rPr>
                <w:sz w:val="22"/>
                <w:szCs w:val="22"/>
              </w:rPr>
            </w:pPr>
            <w:r w:rsidRPr="003F7B2F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Pr="007C5642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231EB4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  <w:p w:rsidR="00AB760E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466 398,76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D34C3">
            <w:pPr>
              <w:ind w:left="-57" w:right="-57"/>
            </w:pPr>
            <w:r w:rsidRPr="004E53FC"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65AD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Pr="0085559C" w:rsidRDefault="00AB760E" w:rsidP="005D34C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AB760E" w:rsidRDefault="00AB760E" w:rsidP="005D34C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5D34C3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E53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Шакирьянова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государствен-ных инвестиций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садовый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16"/>
                <w:szCs w:val="16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3 252 743,80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1180,0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29 657,9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1180,0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Вязникова О.П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отдела государствен-ных инвестиций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1 987 907,54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left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18,0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85,4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98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98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98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9810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3100,0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D34C3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5D3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D34C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1 686 356,67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5D34C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3100</w:t>
            </w:r>
          </w:p>
          <w:p w:rsidR="00AB760E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60E" w:rsidRDefault="00AB760E" w:rsidP="000F47D6">
            <w:pPr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jc w:val="center"/>
              <w:rPr>
                <w:sz w:val="22"/>
                <w:szCs w:val="22"/>
              </w:rPr>
            </w:pPr>
            <w:r w:rsidRPr="000F47D6">
              <w:rPr>
                <w:sz w:val="22"/>
                <w:szCs w:val="22"/>
              </w:rPr>
              <w:t>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81068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1 098 190,47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 xml:space="preserve">Марковская Е.А.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госу-</w:t>
            </w:r>
          </w:p>
          <w:p w:rsidR="00AB760E" w:rsidRPr="0073084A" w:rsidRDefault="00AB760E" w:rsidP="000F47D6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дарственных инвестиций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861 982,91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Пайбаршева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</w:pPr>
            <w:r w:rsidRPr="0073084A">
              <w:rPr>
                <w:sz w:val="22"/>
                <w:szCs w:val="22"/>
              </w:rPr>
              <w:t>Консультант отдела госу</w:t>
            </w:r>
            <w:r>
              <w:rPr>
                <w:sz w:val="22"/>
                <w:szCs w:val="22"/>
              </w:rPr>
              <w:t>-</w:t>
            </w:r>
            <w:r w:rsidRPr="0073084A">
              <w:rPr>
                <w:sz w:val="22"/>
                <w:szCs w:val="22"/>
              </w:rPr>
              <w:t>дарственных инвестиций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491 715,51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Соболева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топливно-энергетического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084A">
              <w:rPr>
                <w:sz w:val="22"/>
                <w:szCs w:val="22"/>
              </w:rPr>
              <w:t>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24,0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82,5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/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2 524 552,08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Салеева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топлив-но-энергетичес-кого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60,6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628 805,37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C61D8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1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0F47D6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103,3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57,3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0F47D6" w:rsidRDefault="00AB760E" w:rsidP="000F47D6">
            <w:pPr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2,0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696 345,44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61D8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</w:t>
            </w:r>
            <w:proofErr w:type="gramEnd"/>
            <w:r w:rsidRPr="002C61D8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AB760E" w:rsidRPr="000F47D6" w:rsidRDefault="00AB760E" w:rsidP="000F47D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</w:pPr>
            <w:r w:rsidRPr="0073084A"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862ED" w:rsidRDefault="00AB760E" w:rsidP="000F47D6">
            <w:pPr>
              <w:rPr>
                <w:sz w:val="22"/>
                <w:szCs w:val="22"/>
                <w:highlight w:val="yellow"/>
              </w:rPr>
            </w:pPr>
            <w:r w:rsidRPr="004E53FC">
              <w:rPr>
                <w:sz w:val="22"/>
                <w:szCs w:val="22"/>
              </w:rPr>
              <w:t>Байкова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Советник отдела топливно-энергетичес-кого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жилое строение</w:t>
            </w:r>
          </w:p>
          <w:p w:rsidR="00AB760E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800,0</w:t>
            </w:r>
          </w:p>
          <w:p w:rsidR="00AB760E" w:rsidRPr="0073084A" w:rsidRDefault="00AB760E" w:rsidP="000F47D6"/>
          <w:p w:rsidR="00AB760E" w:rsidRPr="0073084A" w:rsidRDefault="00AB760E" w:rsidP="000F47D6"/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333,0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80,0</w:t>
            </w:r>
          </w:p>
          <w:p w:rsidR="00AB760E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/>
          <w:p w:rsidR="00AB760E" w:rsidRPr="0073084A" w:rsidRDefault="00AB760E" w:rsidP="000F47D6"/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  <w:p w:rsidR="00AB760E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Default="00AB760E" w:rsidP="000F47D6">
            <w:pPr>
              <w:rPr>
                <w:sz w:val="22"/>
                <w:szCs w:val="22"/>
              </w:rPr>
            </w:pPr>
          </w:p>
          <w:p w:rsidR="00AB760E" w:rsidRDefault="00AB760E" w:rsidP="000F47D6">
            <w:pPr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562 626,13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JD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1 674 025,00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Головина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469 985,86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 11184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575 714,44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</w:pPr>
            <w:r w:rsidRPr="0073084A"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0F47D6" w:rsidRDefault="00AB760E" w:rsidP="000F47D6">
            <w:pPr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0F47D6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1508A7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0F47D6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0F47D6" w:rsidRDefault="00AB760E" w:rsidP="000F47D6">
            <w:pPr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0F47D6" w:rsidRDefault="00AB760E" w:rsidP="000F47D6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топлив-но-энергетиче-ского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485 271,53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0F47D6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Михеева Ю.М.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развития предприни-мательской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собственность, 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9/20 доли</w:t>
            </w:r>
          </w:p>
          <w:p w:rsidR="00AB760E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183,5</w:t>
            </w:r>
          </w:p>
          <w:p w:rsidR="00AB760E" w:rsidRDefault="00AB760E" w:rsidP="000F47D6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0F47D6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троение</w:t>
            </w: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0F4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781 366,65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0F47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часть ветки ж/д </w:t>
            </w: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подъез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gramEnd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пути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производ-ственное</w:t>
            </w:r>
            <w:proofErr w:type="gramEnd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здание конторы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ративное</w:t>
            </w:r>
            <w:proofErr w:type="gramEnd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1823/2000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9/20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совместная (супруга)</w:t>
            </w:r>
          </w:p>
          <w:p w:rsidR="00AB760E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73084A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D6270C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D6270C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 21/100 доли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77/100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2002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1847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5389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1663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1706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967,4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228,6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195,8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137,8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162,7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517,1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Чехия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D6270C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73084A" w:rsidRDefault="00AB760E" w:rsidP="001508A7">
            <w:pPr>
              <w:pStyle w:val="21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2703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Q5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ГАЗ 2834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27855 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КАМАЗ 6511 5-62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ГАЗ А22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КАМАЗ 43118-46 КС-55713-5В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Bayliner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Подвесной лодочный мотор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Mercury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115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ELTP</w:t>
            </w: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62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202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 МСЗА 821711</w:t>
            </w: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6202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106 459748,38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AB760E" w:rsidRPr="0073084A" w:rsidRDefault="00AB760E" w:rsidP="001508A7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5 360,46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Ермолаев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 отдела развития предприни-мательской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AB760E" w:rsidRPr="0073084A" w:rsidRDefault="00AB760E" w:rsidP="001508A7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AB760E" w:rsidRPr="0073084A" w:rsidRDefault="00AB760E" w:rsidP="001508A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666 041,48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AB760E" w:rsidRDefault="00AB760E" w:rsidP="001508A7"/>
          <w:p w:rsidR="00AB760E" w:rsidRDefault="00AB760E" w:rsidP="001508A7"/>
          <w:p w:rsidR="00AB760E" w:rsidRPr="006948AE" w:rsidRDefault="00AB760E" w:rsidP="001508A7">
            <w:pPr>
              <w:rPr>
                <w:sz w:val="22"/>
                <w:szCs w:val="22"/>
              </w:rPr>
            </w:pPr>
            <w:r w:rsidRPr="006948AE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</w:t>
            </w:r>
            <w:r w:rsidRPr="006948A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483 768,63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E53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1508A7">
            <w:r w:rsidRPr="004E53FC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Лисина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ind w:left="-113" w:right="-113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предприни-мательской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307 007,18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  <w:p w:rsidR="00AB760E" w:rsidRPr="0073084A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360 997,04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Сидоркина А.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1508A7">
            <w:pPr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AB760E" w:rsidRPr="0073084A" w:rsidRDefault="00AB760E" w:rsidP="001508A7">
            <w:pPr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  <w:p w:rsidR="00AB760E" w:rsidRPr="0073084A" w:rsidRDefault="00AB760E" w:rsidP="001508A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1508A7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959 930,47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AB738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AB738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30,3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67,5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AB738A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Россия 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Россия </w:t>
            </w: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</w:p>
          <w:p w:rsidR="00AB760E" w:rsidRPr="00AB738A" w:rsidRDefault="00AB760E" w:rsidP="001508A7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8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502 815,57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  <w:p w:rsidR="00AB760E" w:rsidRPr="00E66CA8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  <w:p w:rsidR="00AB760E" w:rsidRPr="00E66CA8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  <w:p w:rsidR="00AB760E" w:rsidRPr="00E66CA8" w:rsidRDefault="00AB760E" w:rsidP="001508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1508A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56C8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Ямбаршева Д.А.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A149E0">
            <w:pPr>
              <w:pStyle w:val="a8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D11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развития пред-принимательской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1/3 доли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5559C" w:rsidRDefault="00AB760E" w:rsidP="00A149E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82 503,96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60E" w:rsidRPr="003F7B2F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1/2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3F7B2F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2123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1 360 099,84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149E0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65AD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5559C" w:rsidRDefault="00AB760E" w:rsidP="00A149E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Смирнов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B738A" w:rsidRDefault="00AB760E" w:rsidP="00A149E0">
            <w:pPr>
              <w:pStyle w:val="a8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отдела развития торговли,  потребитель-ского рынка и лицензирова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ВАЗ Лада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219170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743 402,61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556 158,24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56C8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Аршинова А.А.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A149E0">
            <w:pPr>
              <w:pStyle w:val="a8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развития торговли, потре-бительского рынка и лицензирования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F465AD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Pr="007C5642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5559C" w:rsidRDefault="00AB760E" w:rsidP="00A149E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971 907,24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F465AD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B760E" w:rsidRPr="003F7B2F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32,5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0A3799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A3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  <w:r w:rsidRPr="000A3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KS</w:t>
            </w:r>
            <w:r w:rsidRPr="000A3799">
              <w:rPr>
                <w:rFonts w:ascii="Times New Roman" w:hAnsi="Times New Roman" w:cs="Times New Roman"/>
                <w:sz w:val="22"/>
                <w:szCs w:val="22"/>
              </w:rPr>
              <w:t>045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2 400 000,0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149E0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65AD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Pr="0085559C" w:rsidRDefault="00AB760E" w:rsidP="00A149E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0A3799" w:rsidRDefault="00AB760E" w:rsidP="00A149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52.2</w:t>
            </w: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Швецова Ю.В.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дела разви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тия торговли, потре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бительского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ынка и лицен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рова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451 240,77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69,8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D40C02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/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D40C02" w:rsidRDefault="00AB760E" w:rsidP="00A149E0">
            <w:pPr>
              <w:rPr>
                <w:sz w:val="20"/>
                <w:szCs w:val="20"/>
              </w:rPr>
            </w:pPr>
          </w:p>
          <w:p w:rsidR="00AB760E" w:rsidRPr="00D40C02" w:rsidRDefault="00AB760E" w:rsidP="00A149E0">
            <w:pPr>
              <w:rPr>
                <w:sz w:val="20"/>
                <w:szCs w:val="20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2 783 867,56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38,5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Терехович М.Е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40C02" w:rsidRDefault="00AB760E" w:rsidP="00A149E0">
            <w:pPr>
              <w:pStyle w:val="a8"/>
              <w:ind w:left="-113" w:right="-113"/>
              <w:jc w:val="center"/>
              <w:rPr>
                <w:sz w:val="20"/>
                <w:szCs w:val="20"/>
              </w:rPr>
            </w:pPr>
            <w:r w:rsidRPr="00D40C0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торговли, потре-бительского рынка и  лицензирования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1 411 331,97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594D95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r w:rsidRPr="004E53FC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56C8E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C8E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Батанова И.Г.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 отдела развития тор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говли,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треби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тельского рынка и лицен-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 1/3 доли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49,9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863,0</w:t>
            </w:r>
          </w:p>
          <w:p w:rsidR="00AB760E" w:rsidRDefault="00AB760E" w:rsidP="00A149E0">
            <w:pPr>
              <w:jc w:val="center"/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203,9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B616B5" w:rsidRDefault="00AB760E" w:rsidP="00A149E0">
            <w:pPr>
              <w:jc w:val="center"/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616B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1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Россия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BT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-50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Лада-Калина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437 771,87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баня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собственность, 2/3 доли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собственность 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863,0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203,9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49,9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130,0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841436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616B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845 239,00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863,0</w:t>
            </w:r>
          </w:p>
          <w:p w:rsidR="00AB760E" w:rsidRDefault="00AB760E" w:rsidP="00A149E0">
            <w:pPr>
              <w:jc w:val="center"/>
            </w:pP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203,9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B616B5" w:rsidRDefault="00AB760E" w:rsidP="00A149E0">
            <w:pPr>
              <w:jc w:val="center"/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616B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1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863,0</w:t>
            </w:r>
          </w:p>
          <w:p w:rsidR="00AB760E" w:rsidRDefault="00AB760E" w:rsidP="00A149E0">
            <w:pPr>
              <w:jc w:val="center"/>
            </w:pP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203,9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B616B5" w:rsidRDefault="00AB760E" w:rsidP="00A149E0">
            <w:pPr>
              <w:jc w:val="center"/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616B5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16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B616B5">
              <w:rPr>
                <w:sz w:val="22"/>
                <w:szCs w:val="22"/>
              </w:rPr>
              <w:t>Россия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594D95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B616B5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Изосимова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Заместитель начальника </w:t>
            </w:r>
            <w:r w:rsidRPr="0073084A">
              <w:rPr>
                <w:sz w:val="22"/>
                <w:szCs w:val="22"/>
              </w:rPr>
              <w:lastRenderedPageBreak/>
              <w:t>отдела развития промышлен</w:t>
            </w:r>
            <w:r>
              <w:rPr>
                <w:sz w:val="22"/>
                <w:szCs w:val="22"/>
              </w:rPr>
              <w:t>-</w:t>
            </w:r>
            <w:r w:rsidRPr="0073084A">
              <w:rPr>
                <w:sz w:val="22"/>
                <w:szCs w:val="22"/>
              </w:rPr>
              <w:t>ного комплекса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693 052,76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Чекмарева О.Г.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94D9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терского учета, отчетности и закупок для нужд министерства-главный бухгалтер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594D95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836 248,19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AB760E" w:rsidRPr="009C008B" w:rsidRDefault="00AB760E" w:rsidP="00A149E0"/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69,6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29,2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</w:pPr>
            <w:r w:rsidRPr="0073084A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18"/>
                <w:szCs w:val="18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281 473,14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Плотникова Т.С.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594D95" w:rsidRDefault="00AB760E" w:rsidP="00594D9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D95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отдела бухгал-терского учета,  отчетности и закупок для </w:t>
            </w:r>
            <w:r w:rsidRPr="00594D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нужд министерства –заместитель главного бухгалтера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2/3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4E53FC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4E53FC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lastRenderedPageBreak/>
              <w:t>4143,0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lastRenderedPageBreak/>
              <w:t>23,0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23,0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20,8</w:t>
            </w:r>
          </w:p>
          <w:p w:rsidR="00AB760E" w:rsidRPr="004E53FC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20,8</w:t>
            </w:r>
          </w:p>
          <w:p w:rsidR="00AB760E" w:rsidRPr="004E53FC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87,5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lastRenderedPageBreak/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4E53FC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4E53FC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573 800,56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4E53FC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C1BBB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4E53FC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C1BBB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875/43295 </w:t>
            </w: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1/9 доли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4E53FC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23,0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4143,0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74,2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87,5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AB760E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149E0">
            <w:pPr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4E53FC" w:rsidRDefault="00AB760E" w:rsidP="00A149E0">
            <w:pPr>
              <w:rPr>
                <w:sz w:val="16"/>
                <w:szCs w:val="16"/>
              </w:rPr>
            </w:pPr>
          </w:p>
          <w:p w:rsidR="00AB760E" w:rsidRPr="007C1BBB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Хэндай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SantaFe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Гризли 470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Дельфин 5</w:t>
            </w:r>
          </w:p>
          <w:p w:rsidR="00AB760E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легковой КМЗ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1 621 503,15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pStyle w:val="ad"/>
              <w:jc w:val="both"/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1/9 д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40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935409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4143,0</w:t>
            </w: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87,5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1BBB" w:rsidRDefault="00AB760E" w:rsidP="00A149E0">
            <w:pPr>
              <w:jc w:val="center"/>
              <w:rPr>
                <w:sz w:val="22"/>
                <w:szCs w:val="22"/>
              </w:rPr>
            </w:pPr>
            <w:r w:rsidRPr="007C1BBB">
              <w:rPr>
                <w:sz w:val="22"/>
                <w:szCs w:val="22"/>
              </w:rPr>
              <w:t>Россия</w:t>
            </w: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rPr>
                <w:sz w:val="22"/>
                <w:szCs w:val="22"/>
              </w:rPr>
            </w:pPr>
          </w:p>
          <w:p w:rsidR="00AB760E" w:rsidRPr="007C1BBB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1B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Черепанова О.Ю.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бухгал-терского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учета, отчетности и закупок для нужд министерства</w:t>
            </w:r>
          </w:p>
          <w:p w:rsidR="00AB760E" w:rsidRPr="0073084A" w:rsidRDefault="00AB760E" w:rsidP="00A149E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4/9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600,0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Хэндай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1 543 424,38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841436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36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квартиры, накопления за предыд.годы, материнский капитал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r w:rsidRPr="0073084A">
              <w:rPr>
                <w:sz w:val="22"/>
                <w:szCs w:val="22"/>
              </w:rPr>
              <w:t>Несовершенно- летний ребенок</w:t>
            </w:r>
            <w:r w:rsidRPr="0073084A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4/9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577 150,0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r w:rsidRPr="0073084A">
              <w:rPr>
                <w:sz w:val="22"/>
                <w:szCs w:val="22"/>
              </w:rPr>
              <w:t>Несовершенно- летний ребенок</w:t>
            </w:r>
            <w:r w:rsidRPr="0073084A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1/9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Всеволодова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садовый дом</w:t>
            </w:r>
          </w:p>
          <w:p w:rsidR="00AB760E" w:rsidRPr="0073084A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C61D8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61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783,0</w:t>
            </w: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  <w:r w:rsidRPr="002C61D8">
              <w:rPr>
                <w:sz w:val="22"/>
                <w:szCs w:val="22"/>
              </w:rPr>
              <w:t>7,4</w:t>
            </w: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jc w:val="center"/>
              <w:rPr>
                <w:sz w:val="22"/>
                <w:szCs w:val="22"/>
              </w:rPr>
            </w:pPr>
            <w:r w:rsidRPr="002C61D8">
              <w:rPr>
                <w:sz w:val="22"/>
                <w:szCs w:val="22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C61D8" w:rsidRDefault="00AB760E" w:rsidP="00A149E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C61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  <w:r w:rsidRPr="002C61D8">
              <w:rPr>
                <w:sz w:val="22"/>
                <w:szCs w:val="22"/>
              </w:rPr>
              <w:t>Россия</w:t>
            </w: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</w:p>
          <w:p w:rsidR="00AB760E" w:rsidRPr="002C61D8" w:rsidRDefault="00AB760E" w:rsidP="00A149E0">
            <w:pPr>
              <w:rPr>
                <w:sz w:val="22"/>
                <w:szCs w:val="22"/>
              </w:rPr>
            </w:pPr>
            <w:r w:rsidRPr="002C61D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959 717,48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556C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Марышева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организацион-ного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</w:p>
          <w:p w:rsidR="00AB760E" w:rsidRPr="0073084A" w:rsidRDefault="00AB760E" w:rsidP="00A149E0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  <w:p w:rsidR="00AB760E" w:rsidRPr="0073084A" w:rsidRDefault="00AB760E" w:rsidP="00A149E0"/>
          <w:p w:rsidR="00AB760E" w:rsidRPr="0073084A" w:rsidRDefault="00AB760E" w:rsidP="00A149E0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62B32" w:rsidRDefault="00AB760E" w:rsidP="00A149E0">
            <w:pPr>
              <w:jc w:val="center"/>
              <w:rPr>
                <w:sz w:val="22"/>
                <w:szCs w:val="22"/>
              </w:rPr>
            </w:pPr>
            <w:r w:rsidRPr="00D62B32">
              <w:rPr>
                <w:sz w:val="22"/>
                <w:szCs w:val="22"/>
              </w:rPr>
              <w:t>71,5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дач</w:t>
            </w:r>
            <w:r>
              <w:rPr>
                <w:sz w:val="22"/>
                <w:szCs w:val="22"/>
              </w:rPr>
              <w:t>а</w:t>
            </w:r>
            <w:r w:rsidRPr="007308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  <w:p w:rsidR="00AB760E" w:rsidRPr="0073084A" w:rsidRDefault="00AB760E" w:rsidP="00A149E0"/>
          <w:p w:rsidR="00AB760E" w:rsidRPr="0073084A" w:rsidRDefault="00AB760E" w:rsidP="00A149E0"/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993 457,45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460,0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71,5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A149E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512 288,04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A149E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Мамаев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организацион-ного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47,9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/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Казах-стан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Insignia</w:t>
            </w:r>
          </w:p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679 663,42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4E53F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E53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Казах-стан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567 613,57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Колосова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Начальник отдела государствен-ной гражданс-кой службы,  кадров и спецработ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81,1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887 787,68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Понятовская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Консультант отдела </w:t>
            </w:r>
          </w:p>
          <w:p w:rsidR="00AB760E" w:rsidRPr="0073084A" w:rsidRDefault="00AB760E" w:rsidP="004E53FC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73084A">
              <w:rPr>
                <w:sz w:val="22"/>
                <w:szCs w:val="22"/>
              </w:rPr>
              <w:t>осударствен</w:t>
            </w:r>
            <w:r>
              <w:rPr>
                <w:sz w:val="22"/>
                <w:szCs w:val="22"/>
              </w:rPr>
              <w:t>-</w:t>
            </w:r>
            <w:r w:rsidRPr="0073084A">
              <w:rPr>
                <w:sz w:val="22"/>
                <w:szCs w:val="22"/>
              </w:rPr>
              <w:t>ной гражданской службы, кадров и спецработ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A413B4" w:rsidRDefault="00AB760E" w:rsidP="004E53FC">
            <w:pPr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rPr>
                <w:sz w:val="22"/>
                <w:szCs w:val="22"/>
              </w:rPr>
            </w:pPr>
            <w:r w:rsidRPr="00A413B4">
              <w:rPr>
                <w:sz w:val="22"/>
                <w:szCs w:val="22"/>
              </w:rPr>
              <w:t xml:space="preserve">            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413B4">
              <w:rPr>
                <w:sz w:val="22"/>
                <w:szCs w:val="22"/>
              </w:rPr>
              <w:t>57,3</w:t>
            </w: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  <w:r w:rsidRPr="00A413B4">
              <w:rPr>
                <w:sz w:val="22"/>
                <w:szCs w:val="22"/>
              </w:rPr>
              <w:t>18,0</w:t>
            </w: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A413B4">
              <w:rPr>
                <w:sz w:val="22"/>
                <w:szCs w:val="22"/>
              </w:rPr>
              <w:t>18,</w:t>
            </w:r>
            <w:r w:rsidRPr="0073084A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534 027,91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3B4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AB760E" w:rsidRPr="00A413B4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A413B4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57,3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416 648,99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73084A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E0A28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Стародубцев А.Г.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по мобилиза-ционной подготовке и гражданской обороне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прицеп автомобиль-ный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525 060,49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58,8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701 214,26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Петухова Н.Г.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AB760E" w:rsidRPr="0073084A" w:rsidRDefault="00AB760E" w:rsidP="004E53FC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(отец)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178 524,69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Маточкина С.Н.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начальника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AB760E" w:rsidRPr="0073084A" w:rsidRDefault="00AB760E" w:rsidP="004E53F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54,5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1907,0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39,4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177,7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3084A">
              <w:rPr>
                <w:sz w:val="22"/>
                <w:szCs w:val="22"/>
              </w:rPr>
              <w:t>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651 200,4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  <w:p w:rsidR="00AB760E" w:rsidRPr="0073084A" w:rsidRDefault="00AB760E" w:rsidP="004E53FC">
            <w:pPr>
              <w:jc w:val="center"/>
              <w:rPr>
                <w:sz w:val="26"/>
                <w:szCs w:val="26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54,5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39,4</w:t>
            </w:r>
          </w:p>
          <w:p w:rsidR="00AB760E" w:rsidRPr="0073084A" w:rsidRDefault="00AB760E" w:rsidP="004E53FC">
            <w:pPr>
              <w:jc w:val="center"/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177,7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/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КМЗ 8119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446 092,42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73084A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Устюгова Н.Р.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тариф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ного регулиро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вания электри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ческой и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вой энергии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512 872,37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4E53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23,0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70,7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81,3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39,1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</w:pPr>
            <w:r w:rsidRPr="0073084A"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575 654,85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 xml:space="preserve">Фунтиков А.Н.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тарифного регулирования электрической и тепловой энергии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30930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093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B760E" w:rsidRPr="00B30930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60E" w:rsidRPr="00B30930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30930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0930">
              <w:rPr>
                <w:rFonts w:ascii="Times New Roman" w:hAnsi="Times New Roman" w:cs="Times New Roman"/>
              </w:rPr>
              <w:t>43,4</w:t>
            </w:r>
          </w:p>
          <w:p w:rsidR="00AB760E" w:rsidRPr="00B30930" w:rsidRDefault="00AB760E" w:rsidP="004E53FC"/>
          <w:p w:rsidR="00AB760E" w:rsidRPr="00B30930" w:rsidRDefault="00AB760E" w:rsidP="004E53FC">
            <w:pPr>
              <w:jc w:val="center"/>
            </w:pPr>
            <w:r w:rsidRPr="00B30930">
              <w:t>35,3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30930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0930">
              <w:rPr>
                <w:rFonts w:ascii="Times New Roman" w:hAnsi="Times New Roman" w:cs="Times New Roman"/>
              </w:rPr>
              <w:t>Россия</w:t>
            </w:r>
          </w:p>
          <w:p w:rsidR="00AB760E" w:rsidRPr="00B30930" w:rsidRDefault="00AB760E" w:rsidP="004E53FC"/>
          <w:p w:rsidR="00AB760E" w:rsidRPr="00B30930" w:rsidRDefault="00AB760E" w:rsidP="004E53FC">
            <w:r w:rsidRPr="00B30930"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464 826,44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4E53FC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AB760E" w:rsidRPr="004E53FC" w:rsidRDefault="00AB760E" w:rsidP="004E53F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r w:rsidRPr="0073084A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73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Петров П.В.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отдела топливно-энергетичес-</w:t>
            </w:r>
            <w:proofErr w:type="gramStart"/>
            <w:r w:rsidRPr="0073084A">
              <w:rPr>
                <w:sz w:val="22"/>
                <w:szCs w:val="22"/>
              </w:rPr>
              <w:t>кого  комплекса</w:t>
            </w:r>
            <w:proofErr w:type="gramEnd"/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гараж 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собственность,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39,0</w:t>
            </w:r>
          </w:p>
          <w:p w:rsidR="00AB760E" w:rsidRPr="0073084A" w:rsidRDefault="00AB760E" w:rsidP="004E53F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/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3084A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500 369,03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A149E0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73084A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4E53FC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Вшивцева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Начальник отдела регулирования цен в социальной сфере и контроля порядка цено-образования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/>
          <w:p w:rsidR="00AB760E" w:rsidRPr="0073084A" w:rsidRDefault="00AB760E" w:rsidP="004E53FC"/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½ доли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AB760E" w:rsidRPr="0073084A" w:rsidRDefault="00AB760E" w:rsidP="004E53FC"/>
          <w:p w:rsidR="00AB760E" w:rsidRPr="0073084A" w:rsidRDefault="00AB760E" w:rsidP="004E53FC"/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91,90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</w:pPr>
            <w:r w:rsidRPr="0073084A">
              <w:rPr>
                <w:sz w:val="22"/>
                <w:szCs w:val="22"/>
              </w:rPr>
              <w:t>39,0</w:t>
            </w:r>
          </w:p>
          <w:p w:rsidR="00AB760E" w:rsidRPr="0073084A" w:rsidRDefault="00AB760E" w:rsidP="004E53FC"/>
          <w:p w:rsidR="00AB760E" w:rsidRPr="0073084A" w:rsidRDefault="00AB760E" w:rsidP="004E53F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907 264,55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A149E0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  <w:lang w:val="en-US"/>
              </w:rPr>
            </w:pPr>
            <w:r w:rsidRPr="0073084A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512 634,31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sz w:val="20"/>
                <w:szCs w:val="20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3084A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Царегородцева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149E0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советник отдела </w:t>
            </w:r>
            <w:r w:rsidRPr="0073084A">
              <w:rPr>
                <w:sz w:val="22"/>
                <w:szCs w:val="22"/>
              </w:rPr>
              <w:lastRenderedPageBreak/>
              <w:t>регулирования цен в социаль-ной сфере и контроля порядка цено-образования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542 234,46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совместная (супруга)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1400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43,0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70,6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автомобильМосквич 2141</w:t>
            </w:r>
          </w:p>
          <w:p w:rsidR="00AB760E" w:rsidRPr="0073084A" w:rsidRDefault="00AB760E" w:rsidP="004E53FC">
            <w:pPr>
              <w:rPr>
                <w:lang w:val="en-US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sz w:val="22"/>
                <w:szCs w:val="22"/>
                <w:lang w:val="en-US"/>
              </w:rPr>
              <w:t>SEAT ALTEA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812 103,86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jc w:val="center"/>
              <w:rPr>
                <w:sz w:val="20"/>
                <w:szCs w:val="20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53FC">
              <w:rPr>
                <w:rFonts w:ascii="Times New Roman" w:hAnsi="Times New Roman" w:cs="Times New Roman"/>
                <w:sz w:val="22"/>
                <w:szCs w:val="22"/>
              </w:rPr>
              <w:t>Шепелева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регулирования 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 в социальной сфере и контроля порядка цено-образования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405 943,44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4E53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782,0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4E53FC">
              <w:rPr>
                <w:sz w:val="22"/>
                <w:szCs w:val="22"/>
              </w:rPr>
              <w:t>Полетаева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регулирования цен в социальной сфере и контроля порядка цено-образования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AB760E" w:rsidRPr="0073084A" w:rsidRDefault="00AB760E" w:rsidP="004E53FC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94,0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/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6D8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6D8">
              <w:rPr>
                <w:rFonts w:ascii="Times New Roman" w:hAnsi="Times New Roman" w:cs="Times New Roman"/>
                <w:sz w:val="22"/>
                <w:szCs w:val="22"/>
              </w:rPr>
              <w:t>536 473,43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AB760E" w:rsidRPr="0073084A" w:rsidRDefault="00AB760E" w:rsidP="004E53FC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47,0</w:t>
            </w:r>
          </w:p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60E" w:rsidRPr="0073084A" w:rsidRDefault="00AB760E" w:rsidP="004E53FC"/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  <w:p w:rsidR="00AB760E" w:rsidRPr="0073084A" w:rsidRDefault="00AB760E" w:rsidP="004E53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6D8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6D8">
              <w:rPr>
                <w:rFonts w:ascii="Times New Roman" w:hAnsi="Times New Roman" w:cs="Times New Roman"/>
                <w:sz w:val="22"/>
                <w:szCs w:val="22"/>
              </w:rPr>
              <w:t>162 026,87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760E" w:rsidRPr="0073084A" w:rsidTr="001508A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0E" w:rsidRPr="002E3D03" w:rsidTr="001508A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3084A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077EB" w:rsidRDefault="00AB760E" w:rsidP="004E53F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B760E" w:rsidRDefault="00AB760E" w:rsidP="001115E6">
      <w:pPr>
        <w:jc w:val="center"/>
      </w:pPr>
    </w:p>
    <w:p w:rsidR="00AB760E" w:rsidRPr="00956A2D" w:rsidRDefault="00AB760E" w:rsidP="001115E6">
      <w:pPr>
        <w:jc w:val="center"/>
      </w:pPr>
      <w:r>
        <w:t>_______________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Борисовой М.А. 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31 декабря 2021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Борисова М.А.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85115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19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851155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</w:t>
            </w:r>
            <w:r w:rsidRPr="008511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EMGRAND</w:t>
            </w:r>
            <w:r w:rsidRPr="008511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</w:t>
            </w:r>
            <w:r w:rsidRPr="00851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B760E" w:rsidRPr="003F7B2F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366 802,07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851155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85115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85559C" w:rsidRDefault="00AB760E" w:rsidP="0085115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55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8511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8511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Игошиной И.М.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31 декабря 2021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lastRenderedPageBreak/>
              <w:t>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774D74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Игошина И.М.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74D74" w:rsidRDefault="00AB760E" w:rsidP="00774D7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мониторинга и контроля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ной деятельности и госпрограмм управления 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тегического плани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рования, прогнози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рования и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4D74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AB760E" w:rsidRDefault="00AB760E" w:rsidP="00774D74"/>
          <w:p w:rsidR="00AB760E" w:rsidRPr="00774D74" w:rsidRDefault="00AB760E" w:rsidP="00774D74">
            <w:pPr>
              <w:jc w:val="center"/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824,0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74D74" w:rsidRDefault="00AB760E" w:rsidP="00774D74">
            <w:pPr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521 349,15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774D7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04791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</w:p>
          <w:p w:rsidR="00AB760E" w:rsidRPr="007C5642" w:rsidRDefault="00AB760E" w:rsidP="00774D7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824,0</w:t>
            </w: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1 406 584,39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774D74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774D7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774D7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  <w:p w:rsidR="00AB760E" w:rsidRPr="00C26445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AB760E" w:rsidRDefault="00AB760E" w:rsidP="00774D74"/>
          <w:p w:rsidR="00AB760E" w:rsidRPr="00774D74" w:rsidRDefault="00AB760E" w:rsidP="00774D74">
            <w:pPr>
              <w:jc w:val="center"/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824,0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74D74" w:rsidRDefault="00AB760E" w:rsidP="00774D74">
            <w:pPr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774D74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774D7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774D74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  <w:p w:rsidR="00AB760E" w:rsidRPr="00C26445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AB760E" w:rsidRDefault="00AB760E" w:rsidP="00774D74"/>
          <w:p w:rsidR="00AB760E" w:rsidRPr="00774D74" w:rsidRDefault="00AB760E" w:rsidP="00774D74">
            <w:pPr>
              <w:jc w:val="center"/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824,0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74D74" w:rsidRDefault="00AB760E" w:rsidP="00774D74">
            <w:pPr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774D74">
            <w:pPr>
              <w:ind w:left="-57" w:right="-57"/>
            </w:pPr>
            <w:r w:rsidRPr="00774D74"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65AD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</w:p>
          <w:p w:rsidR="00AB760E" w:rsidRPr="00C26445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81,6</w:t>
            </w:r>
          </w:p>
          <w:p w:rsidR="00AB760E" w:rsidRDefault="00AB760E" w:rsidP="00774D74"/>
          <w:p w:rsidR="00AB760E" w:rsidRPr="00774D74" w:rsidRDefault="00AB760E" w:rsidP="00774D74">
            <w:pPr>
              <w:jc w:val="center"/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824,0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774D74" w:rsidRDefault="00AB760E" w:rsidP="00774D74">
            <w:pPr>
              <w:rPr>
                <w:sz w:val="22"/>
                <w:szCs w:val="22"/>
              </w:rPr>
            </w:pPr>
            <w:r w:rsidRPr="00774D7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774D7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774D74"/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Костроминой И.В.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31 декабря 2021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Костромина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04791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государственных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480 245,52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565EF7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C26445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 40,</w:t>
            </w:r>
          </w:p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AD719D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Урал-ИМЗ 810330</w:t>
            </w:r>
          </w:p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300 000,0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565EF7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565EF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565EF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C26445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565EF7">
            <w:pPr>
              <w:ind w:left="-57" w:right="-57"/>
            </w:pPr>
            <w:r w:rsidRPr="001060F5">
              <w:lastRenderedPageBreak/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565EF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565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565EF7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C26445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565EF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Фурзиковой И.Г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31 декабря 2021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Фурзикова И.Г.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04791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19D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торговли, потребительского рынка и лицензирования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1/3 доли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4/10 доли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AB760E" w:rsidRPr="00271A77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548 601,27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04791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собственность 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4/10 доли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KIA SPECTRA </w:t>
            </w:r>
          </w:p>
          <w:p w:rsidR="00AB760E" w:rsidRPr="00AD719D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2272</w:t>
            </w:r>
          </w:p>
          <w:p w:rsidR="00AB760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511 834,83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D719D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3F7B2F" w:rsidRDefault="00AB760E" w:rsidP="00AD719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1/10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AB760E" w:rsidRPr="00271A77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AD719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85559C" w:rsidRDefault="00AB760E" w:rsidP="00AD71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D719D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3F7B2F" w:rsidRDefault="00AB760E" w:rsidP="00AD719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1/10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AB760E" w:rsidRPr="00271A77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AD719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85559C" w:rsidRDefault="00AB760E" w:rsidP="00AD71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Барабановой Н.В.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>. по 1 января 2022</w:t>
      </w:r>
      <w:r w:rsidRPr="00D35AC1">
        <w:rPr>
          <w:b/>
        </w:rPr>
        <w:t xml:space="preserve"> 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9854D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Барабанова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9854D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мониторинга инвестиционных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rPr>
                <w:sz w:val="22"/>
                <w:szCs w:val="22"/>
              </w:rPr>
            </w:pPr>
          </w:p>
          <w:p w:rsidR="00AB760E" w:rsidRPr="007C5642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405 354,28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9854D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854D6" w:rsidRDefault="00AB760E" w:rsidP="009854D6">
            <w:pPr>
              <w:jc w:val="center"/>
              <w:rPr>
                <w:sz w:val="22"/>
                <w:szCs w:val="22"/>
              </w:rPr>
            </w:pPr>
            <w:r w:rsidRPr="009854D6">
              <w:rPr>
                <w:sz w:val="22"/>
                <w:szCs w:val="22"/>
              </w:rPr>
              <w:t>квартира</w:t>
            </w:r>
          </w:p>
          <w:p w:rsidR="00AB760E" w:rsidRPr="009854D6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9854D6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9854D6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AB760E" w:rsidRDefault="00AB760E" w:rsidP="009854D6"/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9854D6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</w:p>
          <w:p w:rsidR="00AB760E" w:rsidRPr="009854D6" w:rsidRDefault="00AB760E" w:rsidP="009854D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21703</w:t>
            </w:r>
          </w:p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265 753,67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9854D6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9854D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854D6" w:rsidRDefault="00AB760E" w:rsidP="009854D6">
            <w:pPr>
              <w:jc w:val="center"/>
              <w:rPr>
                <w:sz w:val="22"/>
                <w:szCs w:val="22"/>
              </w:rPr>
            </w:pPr>
            <w:r w:rsidRPr="009854D6">
              <w:rPr>
                <w:sz w:val="22"/>
                <w:szCs w:val="22"/>
              </w:rPr>
              <w:t>квартира</w:t>
            </w:r>
          </w:p>
          <w:p w:rsidR="00AB760E" w:rsidRPr="009854D6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9854D6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9854D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9854D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C26445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9854D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EE33B8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E33B8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EE33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EE3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EE3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EE33B8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9854D6" w:rsidRDefault="00AB760E" w:rsidP="00EE33B8">
            <w:pPr>
              <w:jc w:val="center"/>
              <w:rPr>
                <w:sz w:val="22"/>
                <w:szCs w:val="22"/>
              </w:rPr>
            </w:pPr>
            <w:r w:rsidRPr="009854D6">
              <w:rPr>
                <w:sz w:val="22"/>
                <w:szCs w:val="22"/>
              </w:rPr>
              <w:t>квартира</w:t>
            </w:r>
          </w:p>
          <w:p w:rsidR="00AB760E" w:rsidRPr="009854D6" w:rsidRDefault="00AB760E" w:rsidP="00EE33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EE33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E3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BB58CA" w:rsidRDefault="00AB760E" w:rsidP="00EE33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E33B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EE33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EE33B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lastRenderedPageBreak/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Кузоваткиной Е.В. 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 xml:space="preserve">. по 1 февраля 2022 </w:t>
      </w:r>
      <w:r w:rsidRPr="00D35AC1">
        <w:rPr>
          <w:b/>
        </w:rPr>
        <w:t>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Кузоваткина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F00EA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19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развития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1/2 доли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60E" w:rsidRPr="003F7B2F" w:rsidRDefault="00AB760E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334 750,92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F41D11" w:rsidRDefault="00AB760E" w:rsidP="00047916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047916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F00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B760E" w:rsidRPr="00F00EA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Vesta</w:t>
            </w:r>
          </w:p>
          <w:p w:rsidR="00AB760E" w:rsidRDefault="00AB760E" w:rsidP="0004791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127 176,11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0479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D719D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lastRenderedPageBreak/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28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28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60E" w:rsidRPr="0085559C" w:rsidRDefault="00AB760E" w:rsidP="00AD71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AD719D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28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28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65AD">
              <w:rPr>
                <w:sz w:val="22"/>
                <w:szCs w:val="22"/>
              </w:rPr>
              <w:t>вартира</w:t>
            </w:r>
          </w:p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</w:p>
          <w:p w:rsidR="00AB760E" w:rsidRPr="0085559C" w:rsidRDefault="00AB760E" w:rsidP="0028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284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AD719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AB760E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Магарра Е.В. 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AB760E" w:rsidRPr="00D35AC1" w:rsidRDefault="00AB760E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2021</w:t>
      </w:r>
      <w:r w:rsidRPr="00D35AC1">
        <w:rPr>
          <w:b/>
        </w:rPr>
        <w:t xml:space="preserve"> г</w:t>
      </w:r>
      <w:r>
        <w:rPr>
          <w:b/>
        </w:rPr>
        <w:t xml:space="preserve">. по 1 февраля 2022 </w:t>
      </w:r>
      <w:r w:rsidRPr="00D35AC1">
        <w:rPr>
          <w:b/>
        </w:rPr>
        <w:t>г</w:t>
      </w:r>
      <w:r w:rsidRPr="005E6F04">
        <w:t>.</w:t>
      </w:r>
    </w:p>
    <w:p w:rsidR="00AB760E" w:rsidRDefault="00AB760E" w:rsidP="00691A3B"/>
    <w:p w:rsidR="00AB760E" w:rsidRPr="00D31CDD" w:rsidRDefault="00AB760E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82607" w:rsidRDefault="00AB760E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D31CDD" w:rsidRDefault="00AB760E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Магарра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AD719D" w:rsidRDefault="00AB760E" w:rsidP="00C24B9F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19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мониторинга и контроля проектной деятельности и госпрограмм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 стратегического планирования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F465AD">
            <w:pPr>
              <w:jc w:val="center"/>
              <w:rPr>
                <w:sz w:val="22"/>
                <w:szCs w:val="22"/>
              </w:rPr>
            </w:pPr>
          </w:p>
          <w:p w:rsidR="00AB760E" w:rsidRPr="003F7B2F" w:rsidRDefault="00AB760E" w:rsidP="00F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собственность </w:t>
            </w:r>
          </w:p>
          <w:p w:rsidR="00AB760E" w:rsidRDefault="00AB760E" w:rsidP="00AD719D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7C5642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7C5642">
            <w:pPr>
              <w:jc w:val="center"/>
              <w:rPr>
                <w:sz w:val="22"/>
                <w:szCs w:val="22"/>
              </w:rPr>
            </w:pPr>
          </w:p>
          <w:p w:rsidR="00AB760E" w:rsidRPr="00271A77" w:rsidRDefault="00AB760E" w:rsidP="008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</w:p>
          <w:p w:rsidR="00AB760E" w:rsidRDefault="00AB760E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047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C26445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65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E41F82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B936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C24B9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BB58CA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91 765,37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F41D11" w:rsidRDefault="00AB760E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60E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1060F5" w:rsidRDefault="00AB760E" w:rsidP="00851155">
            <w:pPr>
              <w:ind w:left="-57" w:right="-57"/>
            </w:pPr>
            <w:r w:rsidRPr="001060F5">
              <w:t>Н</w:t>
            </w:r>
            <w:r>
              <w:t>есовершенно-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3F7B2F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7C5642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8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Pr="00271A77" w:rsidRDefault="00AB760E" w:rsidP="00851155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jc w:val="center"/>
              <w:rPr>
                <w:sz w:val="22"/>
                <w:szCs w:val="22"/>
              </w:rPr>
            </w:pPr>
            <w:r w:rsidRPr="00F465AD">
              <w:rPr>
                <w:sz w:val="22"/>
                <w:szCs w:val="22"/>
              </w:rPr>
              <w:t>квартира</w:t>
            </w:r>
          </w:p>
          <w:p w:rsidR="00AB760E" w:rsidRPr="0085559C" w:rsidRDefault="00AB760E" w:rsidP="0085115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955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60E" w:rsidRPr="00271A77" w:rsidRDefault="00AB760E" w:rsidP="0085115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0E" w:rsidRDefault="00AB760E" w:rsidP="008511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0E" w:rsidRPr="004A16A0" w:rsidRDefault="00AB760E" w:rsidP="008511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760E" w:rsidRDefault="00AB760E" w:rsidP="001060F5">
      <w:pPr>
        <w:jc w:val="center"/>
      </w:pPr>
    </w:p>
    <w:p w:rsidR="00AB760E" w:rsidRDefault="00AB760E" w:rsidP="001060F5">
      <w:pPr>
        <w:jc w:val="center"/>
      </w:pPr>
      <w:r>
        <w:t>__________</w:t>
      </w:r>
    </w:p>
    <w:p w:rsidR="00243221" w:rsidRPr="001C34A2" w:rsidRDefault="00243221" w:rsidP="001C34A2"/>
    <w:sectPr w:rsidR="00243221" w:rsidRPr="001C34A2" w:rsidSect="00AB760E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76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1D311E1-78D0-426C-8108-D89AA06E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AB7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AB76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AB760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B760E"/>
    <w:rPr>
      <w:rFonts w:eastAsia="Times New Roman"/>
      <w:sz w:val="28"/>
    </w:rPr>
  </w:style>
  <w:style w:type="character" w:customStyle="1" w:styleId="ab">
    <w:name w:val="Цветовое выделение"/>
    <w:rsid w:val="00AB760E"/>
    <w:rPr>
      <w:b/>
      <w:color w:val="26282F"/>
    </w:rPr>
  </w:style>
  <w:style w:type="character" w:customStyle="1" w:styleId="ac">
    <w:name w:val="Гипертекстовая ссылка"/>
    <w:rsid w:val="00AB760E"/>
    <w:rPr>
      <w:rFonts w:cs="Times New Roman"/>
      <w:b/>
      <w:color w:val="106BBE"/>
    </w:rPr>
  </w:style>
  <w:style w:type="paragraph" w:customStyle="1" w:styleId="ad">
    <w:name w:val="Прижатый влево"/>
    <w:basedOn w:val="a"/>
    <w:next w:val="a"/>
    <w:rsid w:val="00AB7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e">
    <w:name w:val="Balloon Text"/>
    <w:basedOn w:val="a"/>
    <w:link w:val="af"/>
    <w:semiHidden/>
    <w:rsid w:val="00AB76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B760E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"/>
    <w:link w:val="22"/>
    <w:rsid w:val="00AB760E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760E"/>
    <w:rPr>
      <w:rFonts w:eastAsia="Times New Roman"/>
      <w:sz w:val="28"/>
    </w:rPr>
  </w:style>
  <w:style w:type="paragraph" w:styleId="af0">
    <w:name w:val="footer"/>
    <w:basedOn w:val="a"/>
    <w:link w:val="af1"/>
    <w:rsid w:val="00AB76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AB760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6310</Words>
  <Characters>35970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2022-06-15T08:18:00Z</dcterms:modified>
</cp:coreProperties>
</file>