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7C6" w:rsidRDefault="00CF67C6" w:rsidP="00CF67C6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</w:t>
      </w:r>
    </w:p>
    <w:p w:rsidR="00CF67C6" w:rsidRPr="00715F28" w:rsidRDefault="00CF67C6" w:rsidP="00CF67C6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Уточненные с</w:t>
      </w:r>
      <w:r w:rsidRPr="00715F28">
        <w:rPr>
          <w:rFonts w:ascii="Times New Roman" w:hAnsi="Times New Roman" w:cs="Times New Roman"/>
          <w:b/>
        </w:rPr>
        <w:t xml:space="preserve">ведения о доходах, расходах, об имуществе и обязательствах имущественного характера </w:t>
      </w:r>
      <w:r>
        <w:rPr>
          <w:rFonts w:ascii="Times New Roman" w:hAnsi="Times New Roman" w:cs="Times New Roman"/>
          <w:b/>
        </w:rPr>
        <w:t>начальника</w:t>
      </w:r>
      <w:r w:rsidRPr="00CF67C6">
        <w:rPr>
          <w:rFonts w:ascii="Times New Roman" w:hAnsi="Times New Roman" w:cs="Times New Roman"/>
          <w:b/>
        </w:rPr>
        <w:t xml:space="preserve"> отдела по взаимодействию </w:t>
      </w:r>
      <w:r>
        <w:rPr>
          <w:rFonts w:ascii="Times New Roman" w:hAnsi="Times New Roman" w:cs="Times New Roman"/>
          <w:b/>
        </w:rPr>
        <w:br/>
      </w:r>
      <w:r w:rsidRPr="00CF67C6">
        <w:rPr>
          <w:rFonts w:ascii="Times New Roman" w:hAnsi="Times New Roman" w:cs="Times New Roman"/>
          <w:b/>
        </w:rPr>
        <w:t>с общественными объединениями и органами местного самоуправления</w:t>
      </w:r>
      <w:r w:rsidRPr="00CF67C6">
        <w:rPr>
          <w:rFonts w:ascii="Times New Roman" w:hAnsi="Times New Roman" w:cs="Times New Roman"/>
          <w:b/>
        </w:rPr>
        <w:t xml:space="preserve"> </w:t>
      </w:r>
      <w:proofErr w:type="spellStart"/>
      <w:r w:rsidRPr="00CF67C6">
        <w:rPr>
          <w:rFonts w:ascii="Times New Roman" w:hAnsi="Times New Roman" w:cs="Times New Roman"/>
          <w:b/>
        </w:rPr>
        <w:t>Шихалеевой</w:t>
      </w:r>
      <w:proofErr w:type="spellEnd"/>
      <w:r w:rsidRPr="00CF67C6">
        <w:rPr>
          <w:rFonts w:ascii="Times New Roman" w:hAnsi="Times New Roman" w:cs="Times New Roman"/>
          <w:b/>
        </w:rPr>
        <w:t xml:space="preserve"> Е.А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715F28">
        <w:rPr>
          <w:rFonts w:ascii="Times New Roman" w:hAnsi="Times New Roman" w:cs="Times New Roman"/>
          <w:b/>
        </w:rPr>
        <w:t>за период с 1 января 2021 г. по 31 декабря 2021 г.</w:t>
      </w:r>
    </w:p>
    <w:p w:rsidR="00CF67C6" w:rsidRPr="00715F28" w:rsidRDefault="00CF67C6" w:rsidP="00CF67C6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  <w:highlight w:val="yellow"/>
        </w:rPr>
      </w:pPr>
    </w:p>
    <w:p w:rsidR="00CF67C6" w:rsidRPr="00715F28" w:rsidRDefault="00CF67C6" w:rsidP="00CF67C6">
      <w:pPr>
        <w:pStyle w:val="ConsPlusNonformat"/>
        <w:widowControl/>
        <w:tabs>
          <w:tab w:val="left" w:pos="8066"/>
        </w:tabs>
        <w:jc w:val="center"/>
        <w:rPr>
          <w:rFonts w:ascii="Times New Roman" w:hAnsi="Times New Roman" w:cs="Times New Roman"/>
          <w:b/>
          <w:highlight w:val="yellow"/>
        </w:rPr>
      </w:pPr>
    </w:p>
    <w:tbl>
      <w:tblPr>
        <w:tblW w:w="16468" w:type="dxa"/>
        <w:tblInd w:w="-885" w:type="dxa"/>
        <w:tblLayout w:type="fixed"/>
        <w:tblLook w:val="01E0" w:firstRow="1" w:lastRow="1" w:firstColumn="1" w:lastColumn="1" w:noHBand="0" w:noVBand="0"/>
      </w:tblPr>
      <w:tblGrid>
        <w:gridCol w:w="556"/>
        <w:gridCol w:w="2070"/>
        <w:gridCol w:w="1917"/>
        <w:gridCol w:w="1299"/>
        <w:gridCol w:w="1199"/>
        <w:gridCol w:w="816"/>
        <w:gridCol w:w="928"/>
        <w:gridCol w:w="1422"/>
        <w:gridCol w:w="867"/>
        <w:gridCol w:w="1118"/>
        <w:gridCol w:w="1701"/>
        <w:gridCol w:w="1275"/>
        <w:gridCol w:w="1300"/>
      </w:tblGrid>
      <w:tr w:rsidR="00CF67C6" w:rsidRPr="00757886" w:rsidTr="00415BD7">
        <w:tc>
          <w:tcPr>
            <w:tcW w:w="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№</w:t>
            </w:r>
          </w:p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пп</w:t>
            </w:r>
            <w:proofErr w:type="spellEnd"/>
          </w:p>
        </w:tc>
        <w:tc>
          <w:tcPr>
            <w:tcW w:w="2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Фамилия и инициалы лица, чьи сведения размещаются</w:t>
            </w:r>
          </w:p>
        </w:tc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Должность</w:t>
            </w:r>
          </w:p>
        </w:tc>
        <w:tc>
          <w:tcPr>
            <w:tcW w:w="4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Объекты недвижимости,</w:t>
            </w:r>
            <w:r w:rsidRPr="00757886">
              <w:rPr>
                <w:rFonts w:ascii="Times New Roman" w:hAnsi="Times New Roman" w:cs="Times New Roman"/>
                <w:lang w:eastAsia="en-US"/>
              </w:rPr>
              <w:br/>
              <w:t>находящиеся в собственности</w:t>
            </w:r>
          </w:p>
        </w:tc>
        <w:tc>
          <w:tcPr>
            <w:tcW w:w="3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Объекты недвижимости,</w:t>
            </w:r>
            <w:r w:rsidRPr="00757886">
              <w:rPr>
                <w:rFonts w:ascii="Times New Roman" w:hAnsi="Times New Roman" w:cs="Times New Roman"/>
                <w:lang w:eastAsia="en-US"/>
              </w:rPr>
              <w:br/>
              <w:t>находящиеся в пользовании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C6" w:rsidRPr="00757886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Транспортные средства</w:t>
            </w:r>
          </w:p>
          <w:p w:rsidR="00CF67C6" w:rsidRPr="00757886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vertAlign w:val="superscript"/>
                <w:lang w:eastAsia="en-US"/>
              </w:rPr>
            </w:pPr>
            <w:r w:rsidRPr="00757886">
              <w:rPr>
                <w:sz w:val="20"/>
                <w:szCs w:val="20"/>
                <w:lang w:eastAsia="en-US"/>
              </w:rPr>
              <w:t>(вид, марка)</w:t>
            </w:r>
          </w:p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Деклариро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-ванный </w:t>
            </w:r>
          </w:p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 xml:space="preserve">годовой </w:t>
            </w:r>
          </w:p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доход (руб.)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CF67C6" w:rsidRPr="00757886" w:rsidTr="00415BD7">
        <w:tc>
          <w:tcPr>
            <w:tcW w:w="5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hanging="17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 объекта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</w:t>
            </w:r>
          </w:p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собствен-ности</w:t>
            </w:r>
            <w:proofErr w:type="spellEnd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пло-щадь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 (кв. м)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страна рас-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положе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ния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вид объекта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пло-щадь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 xml:space="preserve"> (кв. м)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57886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7886">
              <w:rPr>
                <w:rFonts w:ascii="Times New Roman" w:hAnsi="Times New Roman" w:cs="Times New Roman"/>
                <w:lang w:eastAsia="en-US"/>
              </w:rPr>
              <w:t>страна рас-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положе</w:t>
            </w:r>
            <w:proofErr w:type="spellEnd"/>
            <w:r w:rsidRPr="00757886">
              <w:rPr>
                <w:rFonts w:ascii="Times New Roman" w:hAnsi="Times New Roman" w:cs="Times New Roman"/>
                <w:lang w:eastAsia="en-US"/>
              </w:rPr>
              <w:t>-</w:t>
            </w:r>
            <w:proofErr w:type="spellStart"/>
            <w:r w:rsidRPr="00757886">
              <w:rPr>
                <w:rFonts w:ascii="Times New Roman" w:hAnsi="Times New Roman" w:cs="Times New Roman"/>
                <w:lang w:eastAsia="en-US"/>
              </w:rPr>
              <w:t>ния</w:t>
            </w:r>
            <w:proofErr w:type="spellEnd"/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7C6" w:rsidRPr="00757886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</w:tr>
      <w:tr w:rsidR="00CF67C6" w:rsidRPr="00715F28" w:rsidTr="00415BD7">
        <w:trPr>
          <w:trHeight w:val="632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ind w:right="-112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</w:t>
            </w:r>
            <w:r w:rsidRPr="00715F28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715F28">
              <w:rPr>
                <w:sz w:val="20"/>
                <w:szCs w:val="20"/>
                <w:lang w:eastAsia="en-US"/>
              </w:rPr>
              <w:t>Шихалеева</w:t>
            </w:r>
            <w:proofErr w:type="spellEnd"/>
            <w:r w:rsidRPr="00715F28">
              <w:rPr>
                <w:sz w:val="20"/>
                <w:szCs w:val="20"/>
                <w:lang w:eastAsia="en-US"/>
              </w:rPr>
              <w:t xml:space="preserve"> Е.А.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15F28">
              <w:rPr>
                <w:rFonts w:ascii="Times New Roman" w:hAnsi="Times New Roman" w:cs="Times New Roman"/>
                <w:lang w:eastAsia="en-US"/>
              </w:rPr>
              <w:t>начальник отдела по взаимодействию с общественными  объединениями и органами местного самоуправления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C6" w:rsidRPr="00C300FD" w:rsidRDefault="00CF67C6" w:rsidP="00415BD7">
            <w:pPr>
              <w:tabs>
                <w:tab w:val="center" w:pos="4153"/>
                <w:tab w:val="right" w:pos="8306"/>
              </w:tabs>
              <w:ind w:right="-168"/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C300FD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 w:rsidRPr="00C300FD">
              <w:rPr>
                <w:sz w:val="20"/>
                <w:szCs w:val="20"/>
                <w:lang w:eastAsia="en-US"/>
              </w:rPr>
              <w:t>индиви</w:t>
            </w:r>
            <w:proofErr w:type="spellEnd"/>
            <w:r w:rsidRPr="00C300FD">
              <w:rPr>
                <w:sz w:val="20"/>
                <w:szCs w:val="20"/>
                <w:lang w:eastAsia="en-US"/>
              </w:rPr>
              <w:t>-дуальная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C6" w:rsidRPr="00C300FD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39,7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C6" w:rsidRPr="00C300FD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C300FD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34,4</w:t>
            </w:r>
          </w:p>
          <w:p w:rsidR="00CF67C6" w:rsidRPr="00715F28" w:rsidRDefault="00CF67C6" w:rsidP="00415BD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Россия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 w:rsidRPr="00715F28">
              <w:rPr>
                <w:sz w:val="20"/>
                <w:szCs w:val="20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767212,33</w:t>
            </w:r>
          </w:p>
          <w:p w:rsidR="00CF67C6" w:rsidRPr="00715F28" w:rsidRDefault="00CF67C6" w:rsidP="00415BD7">
            <w:pPr>
              <w:tabs>
                <w:tab w:val="center" w:pos="4153"/>
                <w:tab w:val="right" w:pos="8306"/>
              </w:tabs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7C6" w:rsidRPr="00715F28" w:rsidRDefault="00CF67C6" w:rsidP="00CF67C6">
            <w:pPr>
              <w:pStyle w:val="ConsPlusNonformat"/>
              <w:widowControl/>
              <w:tabs>
                <w:tab w:val="center" w:pos="4153"/>
                <w:tab w:val="left" w:pos="8066"/>
                <w:tab w:val="right" w:pos="8306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F67C6">
              <w:rPr>
                <w:rFonts w:ascii="Times New Roman" w:hAnsi="Times New Roman" w:cs="Times New Roman"/>
                <w:lang w:eastAsia="en-US"/>
              </w:rPr>
              <w:t xml:space="preserve">кредит, накопления за </w:t>
            </w:r>
            <w:proofErr w:type="spellStart"/>
            <w:r w:rsidRPr="00CF67C6">
              <w:rPr>
                <w:rFonts w:ascii="Times New Roman" w:hAnsi="Times New Roman" w:cs="Times New Roman"/>
                <w:lang w:eastAsia="en-US"/>
              </w:rPr>
              <w:t>преды-дущие</w:t>
            </w:r>
            <w:proofErr w:type="spellEnd"/>
            <w:r w:rsidRPr="00CF67C6">
              <w:rPr>
                <w:rFonts w:ascii="Times New Roman" w:hAnsi="Times New Roman" w:cs="Times New Roman"/>
                <w:lang w:eastAsia="en-US"/>
              </w:rPr>
              <w:t xml:space="preserve"> годы (квартира</w:t>
            </w:r>
            <w:r w:rsidRPr="00CF67C6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</w:tr>
    </w:tbl>
    <w:p w:rsidR="00A76897" w:rsidRDefault="00A76897">
      <w:bookmarkStart w:id="0" w:name="_GoBack"/>
      <w:bookmarkEnd w:id="0"/>
    </w:p>
    <w:sectPr w:rsidR="00A76897" w:rsidSect="00CF67C6">
      <w:pgSz w:w="16838" w:h="11906" w:orient="landscape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7C6"/>
    <w:rsid w:val="000B6F6C"/>
    <w:rsid w:val="00A76897"/>
    <w:rsid w:val="00CF67C6"/>
    <w:rsid w:val="00F0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7C6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F67C6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7C6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F67C6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DE288264A0C04A93D7F18642F04FCD" ma:contentTypeVersion="1" ma:contentTypeDescription="Создание документа." ma:contentTypeScope="" ma:versionID="34e97ea7016d7a2bcc79223b6f8eb912">
  <xsd:schema xmlns:xsd="http://www.w3.org/2001/XMLSchema" xmlns:xs="http://www.w3.org/2001/XMLSchema" xmlns:p="http://schemas.microsoft.com/office/2006/metadata/properties" xmlns:ns1="http://schemas.microsoft.com/sharepoint/v3" xmlns:ns2="57504d04-691e-4fc4-8f09-4f19fdbe90f6" targetNamespace="http://schemas.microsoft.com/office/2006/metadata/properties" ma:root="true" ma:fieldsID="2d0f677c1b0a7ea7ee0f05c4069db345" ns1:_="" ns2:_="">
    <xsd:import namespace="http://schemas.microsoft.com/sharepoint/v3"/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7504d04-691e-4fc4-8f09-4f19fdbe90f6">XXJ7TYMEEKJ2-140-522</_dlc_DocId>
    <_dlc_DocIdUrl xmlns="57504d04-691e-4fc4-8f09-4f19fdbe90f6">
      <Url>https://vip.gov.mari.ru/minjust/_layouts/DocIdRedir.aspx?ID=XXJ7TYMEEKJ2-140-522</Url>
      <Description>XXJ7TYMEEKJ2-140-522</Description>
    </_dlc_DocIdUrl>
  </documentManagement>
</p:properties>
</file>

<file path=customXml/itemProps1.xml><?xml version="1.0" encoding="utf-8"?>
<ds:datastoreItem xmlns:ds="http://schemas.openxmlformats.org/officeDocument/2006/customXml" ds:itemID="{E03CD0B6-F3D4-448C-8BED-F6252A69C543}"/>
</file>

<file path=customXml/itemProps2.xml><?xml version="1.0" encoding="utf-8"?>
<ds:datastoreItem xmlns:ds="http://schemas.openxmlformats.org/officeDocument/2006/customXml" ds:itemID="{332C6589-4037-4362-AEB2-C83CC64A0E21}"/>
</file>

<file path=customXml/itemProps3.xml><?xml version="1.0" encoding="utf-8"?>
<ds:datastoreItem xmlns:ds="http://schemas.openxmlformats.org/officeDocument/2006/customXml" ds:itemID="{B5E262E2-7B0F-4300-A86B-C8EA70C12C85}"/>
</file>

<file path=customXml/itemProps4.xml><?xml version="1.0" encoding="utf-8"?>
<ds:datastoreItem xmlns:ds="http://schemas.openxmlformats.org/officeDocument/2006/customXml" ds:itemID="{B6C3F3D2-629E-44DE-B804-1B7F969A43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Соловьева Ирина Аркадьевна</dc:creator>
  <cp:lastModifiedBy>Соловьева Ирина Аркадьевна</cp:lastModifiedBy>
  <cp:revision>2</cp:revision>
  <dcterms:created xsi:type="dcterms:W3CDTF">2022-06-03T05:33:00Z</dcterms:created>
  <dcterms:modified xsi:type="dcterms:W3CDTF">2022-06-03T05:33:00Z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0x01010033DE288264A0C04A93D7F18642F04FCD</vt:lpwstr>
  </property>
  <property fmtid="{D5CDD505-2E9C-101B-9397-08002B2CF9AE}" pid="3" name="_dlc_DocIdItemGuid">
    <vt:lpwstr>2dcf19a6-de55-4e62-9d70-f13a967ed840</vt:lpwstr>
  </property>
</Properties>
</file>