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B1" w:rsidRDefault="00A864B1" w:rsidP="00A864B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замещающие должность категории «руководители» в службе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777"/>
        <w:gridCol w:w="1395"/>
        <w:gridCol w:w="1640"/>
        <w:gridCol w:w="1025"/>
        <w:gridCol w:w="1023"/>
        <w:gridCol w:w="2224"/>
        <w:gridCol w:w="1158"/>
        <w:gridCol w:w="1036"/>
        <w:gridCol w:w="1039"/>
        <w:gridCol w:w="2092"/>
      </w:tblGrid>
      <w:tr w:rsidR="00A864B1" w:rsidTr="00A864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  2021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Немешаева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 - начальник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1 511 461,04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2 798 158,37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VOLKSWA-GEN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5432А5-320,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тягач седельный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938660 – 044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938660 – 043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938660 – 044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МАЗ 6430А9-320-010,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тягач седельный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Подземная автостоянка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 543205-226, тягач седельный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864B1" w:rsidTr="00A864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4B1" w:rsidRDefault="00A864B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4B1" w:rsidRDefault="00A864B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F773E1" w:rsidRDefault="00F773E1" w:rsidP="001C34A2"/>
    <w:p w:rsidR="00F773E1" w:rsidRDefault="00F773E1" w:rsidP="00F773E1">
      <w:r>
        <w:br w:type="page"/>
      </w:r>
    </w:p>
    <w:p w:rsidR="00F773E1" w:rsidRDefault="00F773E1" w:rsidP="00F773E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 в службе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633"/>
        <w:gridCol w:w="1314"/>
        <w:gridCol w:w="1718"/>
        <w:gridCol w:w="1095"/>
        <w:gridCol w:w="985"/>
        <w:gridCol w:w="1875"/>
        <w:gridCol w:w="1695"/>
        <w:gridCol w:w="1010"/>
        <w:gridCol w:w="985"/>
        <w:gridCol w:w="1775"/>
      </w:tblGrid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  2021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Авдонина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944 910,49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Базанова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981 751, 91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1 070 510, 04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Hilux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Буймова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1 990 227, 37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31,7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Буторин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1 171 502, 97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строительство индивидуальных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Вешкин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988 868,58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 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1 271 867,41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1 213 697,45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МERCEDES BENZ GLK 250</w:t>
            </w:r>
          </w:p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Баня, 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Гончарова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1 049 356,29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Евгения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Главный специалист-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1 266 305, 96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ХОНДА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SHUTTLE HYBRID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580 461, 59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НИССАН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4 426 395, 41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629 255, 30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Козловская 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1 020 655,17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Крохалева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1 005 552, 46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294 000.00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VOLKSWA-GEN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830 864, 11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625 631, 76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 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Немешаева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 - начальник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1 511 461,04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2 798 158,37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VOLKSWA-GEN TOUAREG</w:t>
            </w:r>
          </w:p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5432А5-320,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543205-226,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6430А9-320-010</w:t>
            </w:r>
          </w:p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938660 – 3шт.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Подземная автостоянка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Серватинский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Ярослав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1 066 930,00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Симаков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1 213 697,45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МERCEDES BENZ GLK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Баня, 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1 271 867, 41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Шабанова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970 201,10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ХОНДА LOGO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Буторин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1 309 004,32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подсобного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773E1" w:rsidTr="00F773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3E1" w:rsidRDefault="00F773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3E1" w:rsidRDefault="00F773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64B1"/>
    <w:rsid w:val="00BE110E"/>
    <w:rsid w:val="00C76735"/>
    <w:rsid w:val="00F32F49"/>
    <w:rsid w:val="00F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1043"/>
  <w15:docId w15:val="{F57D8606-ECD4-4331-8BDD-4E434E0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773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2022-06-10T09:37:00Z</dcterms:modified>
</cp:coreProperties>
</file>